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14943" w14:textId="01DBFA9F" w:rsidR="00E4657A" w:rsidRDefault="00E4657A">
      <w:pPr>
        <w:rPr>
          <w:lang w:val="es-ES"/>
        </w:rPr>
      </w:pPr>
      <w:r>
        <w:rPr>
          <w:lang w:val="es-ES"/>
        </w:rPr>
        <w:t xml:space="preserve">COMPLEMENTOS </w:t>
      </w:r>
    </w:p>
    <w:p w14:paraId="6F2A4F45" w14:textId="452FFC09" w:rsidR="00E4657A" w:rsidRDefault="00E4657A">
      <w:pPr>
        <w:rPr>
          <w:lang w:val="es-ES"/>
        </w:rPr>
      </w:pPr>
    </w:p>
    <w:p w14:paraId="049A40C2" w14:textId="77777777" w:rsidR="00E4657A" w:rsidRPr="00E4657A" w:rsidRDefault="00E4657A" w:rsidP="00E4657A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Georgia" w:eastAsia="Times New Roman" w:hAnsi="Georgia" w:cs="Times New Roman"/>
          <w:b/>
          <w:bCs/>
          <w:color w:val="000000"/>
          <w:sz w:val="24"/>
          <w:szCs w:val="24"/>
        </w:rPr>
      </w:pPr>
      <w:proofErr w:type="spellStart"/>
      <w:r w:rsidRPr="00E4657A">
        <w:rPr>
          <w:rFonts w:ascii="Georgia" w:eastAsia="Times New Roman" w:hAnsi="Georgia" w:cs="Times New Roman"/>
          <w:b/>
          <w:bCs/>
          <w:color w:val="000000"/>
          <w:sz w:val="24"/>
          <w:szCs w:val="24"/>
        </w:rPr>
        <w:t>Diseñadores</w:t>
      </w:r>
      <w:proofErr w:type="spellEnd"/>
      <w:r w:rsidRPr="00E4657A">
        <w:rPr>
          <w:rFonts w:ascii="Georgia" w:eastAsia="Times New Roman" w:hAnsi="Georgia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E4657A">
        <w:rPr>
          <w:rFonts w:ascii="Georgia" w:eastAsia="Times New Roman" w:hAnsi="Georgia" w:cs="Times New Roman"/>
          <w:b/>
          <w:bCs/>
          <w:color w:val="000000"/>
          <w:sz w:val="24"/>
          <w:szCs w:val="24"/>
        </w:rPr>
        <w:t>invitados</w:t>
      </w:r>
      <w:proofErr w:type="spellEnd"/>
      <w:r w:rsidRPr="00E4657A">
        <w:rPr>
          <w:rFonts w:ascii="Georgia" w:eastAsia="Times New Roman" w:hAnsi="Georgia" w:cs="Times New Roman"/>
          <w:b/>
          <w:bCs/>
          <w:color w:val="000000"/>
          <w:sz w:val="24"/>
          <w:szCs w:val="24"/>
        </w:rPr>
        <w:t xml:space="preserve"> - Temporada 1</w:t>
      </w:r>
    </w:p>
    <w:p w14:paraId="2CB2FDF0" w14:textId="77777777" w:rsidR="00E4657A" w:rsidRPr="00E4657A" w:rsidRDefault="00E4657A" w:rsidP="00E465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657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9C4A126" w14:textId="77777777" w:rsidR="00E4657A" w:rsidRPr="00E4657A" w:rsidRDefault="00E4657A" w:rsidP="00E4657A">
      <w:pPr>
        <w:numPr>
          <w:ilvl w:val="0"/>
          <w:numId w:val="2"/>
        </w:numPr>
        <w:spacing w:after="0" w:line="240" w:lineRule="auto"/>
        <w:ind w:left="1440"/>
        <w:jc w:val="both"/>
        <w:textAlignment w:val="baseline"/>
        <w:rPr>
          <w:rFonts w:ascii="Georgia" w:eastAsia="Times New Roman" w:hAnsi="Georgia" w:cs="Times New Roman"/>
          <w:i/>
          <w:iCs/>
          <w:color w:val="000000"/>
          <w:sz w:val="24"/>
          <w:szCs w:val="24"/>
        </w:rPr>
      </w:pPr>
      <w:r w:rsidRPr="00E4657A">
        <w:rPr>
          <w:rFonts w:ascii="Georgia" w:eastAsia="Times New Roman" w:hAnsi="Georgia" w:cs="Times New Roman"/>
          <w:i/>
          <w:iCs/>
          <w:color w:val="000000"/>
          <w:sz w:val="24"/>
          <w:szCs w:val="24"/>
        </w:rPr>
        <w:t>Just-ENE</w:t>
      </w:r>
    </w:p>
    <w:p w14:paraId="37671B27" w14:textId="77777777" w:rsidR="00E4657A" w:rsidRPr="00E4657A" w:rsidRDefault="00E4657A" w:rsidP="00E4657A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657A">
        <w:rPr>
          <w:rFonts w:ascii="Georgia" w:eastAsia="Times New Roman" w:hAnsi="Georgia" w:cs="Times New Roman"/>
          <w:color w:val="000000"/>
          <w:sz w:val="24"/>
          <w:szCs w:val="24"/>
          <w:lang w:val="es-ES"/>
        </w:rPr>
        <w:t xml:space="preserve">Atelier especializado en zapatos de fiesta exclusivos y personalizados para mujeres, con un enfoque sofisticado y femenino. </w:t>
      </w:r>
      <w:r w:rsidRPr="00E4657A">
        <w:rPr>
          <w:rFonts w:ascii="Georgia" w:eastAsia="Times New Roman" w:hAnsi="Georgia" w:cs="Times New Roman"/>
          <w:color w:val="000000"/>
          <w:sz w:val="24"/>
          <w:szCs w:val="24"/>
        </w:rPr>
        <w:t xml:space="preserve">Se </w:t>
      </w:r>
      <w:proofErr w:type="spellStart"/>
      <w:r w:rsidRPr="00E4657A">
        <w:rPr>
          <w:rFonts w:ascii="Georgia" w:eastAsia="Times New Roman" w:hAnsi="Georgia" w:cs="Times New Roman"/>
          <w:color w:val="000000"/>
          <w:sz w:val="24"/>
          <w:szCs w:val="24"/>
        </w:rPr>
        <w:t>han</w:t>
      </w:r>
      <w:proofErr w:type="spellEnd"/>
      <w:r w:rsidRPr="00E4657A">
        <w:rPr>
          <w:rFonts w:ascii="Georgia" w:eastAsia="Times New Roman" w:hAnsi="Georgia" w:cs="Times New Roman"/>
          <w:color w:val="000000"/>
          <w:sz w:val="24"/>
          <w:szCs w:val="24"/>
        </w:rPr>
        <w:t xml:space="preserve"> seleccionado un total de 4 </w:t>
      </w:r>
      <w:proofErr w:type="spellStart"/>
      <w:r w:rsidRPr="00E4657A">
        <w:rPr>
          <w:rFonts w:ascii="Georgia" w:eastAsia="Times New Roman" w:hAnsi="Georgia" w:cs="Times New Roman"/>
          <w:color w:val="000000"/>
          <w:sz w:val="24"/>
          <w:szCs w:val="24"/>
        </w:rPr>
        <w:t>piezas</w:t>
      </w:r>
      <w:proofErr w:type="spellEnd"/>
      <w:r w:rsidRPr="00E4657A">
        <w:rPr>
          <w:rFonts w:ascii="Georgia" w:eastAsia="Times New Roman" w:hAnsi="Georgia" w:cs="Times New Roman"/>
          <w:color w:val="000000"/>
          <w:sz w:val="24"/>
          <w:szCs w:val="24"/>
        </w:rPr>
        <w:t>:</w:t>
      </w:r>
    </w:p>
    <w:p w14:paraId="5CE4BA50" w14:textId="695A4C14" w:rsidR="00E4657A" w:rsidRDefault="00E4657A">
      <w:pPr>
        <w:rPr>
          <w:lang w:val="es-ES"/>
        </w:rPr>
      </w:pPr>
    </w:p>
    <w:p w14:paraId="482593FA" w14:textId="64AAA932" w:rsidR="00E4657A" w:rsidRDefault="00E4657A">
      <w:pPr>
        <w:rPr>
          <w:lang w:val="es-ES"/>
        </w:rPr>
      </w:pPr>
    </w:p>
    <w:p w14:paraId="146B1E79" w14:textId="77777777" w:rsidR="00E4657A" w:rsidRDefault="00E4657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31453537" wp14:editId="1C605E37">
            <wp:simplePos x="914400" y="3276600"/>
            <wp:positionH relativeFrom="column">
              <wp:align>left</wp:align>
            </wp:positionH>
            <wp:positionV relativeFrom="paragraph">
              <wp:align>top</wp:align>
            </wp:positionV>
            <wp:extent cx="2209800" cy="22098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D8FB5F" w14:textId="77777777" w:rsidR="00E4657A" w:rsidRPr="00E4657A" w:rsidRDefault="00E4657A" w:rsidP="00E4657A">
      <w:pPr>
        <w:rPr>
          <w:lang w:val="es-ES"/>
        </w:rPr>
      </w:pPr>
    </w:p>
    <w:p w14:paraId="5A21F89A" w14:textId="77777777" w:rsidR="00E4657A" w:rsidRPr="00E4657A" w:rsidRDefault="00E4657A" w:rsidP="00E4657A">
      <w:pPr>
        <w:rPr>
          <w:lang w:val="es-ES"/>
        </w:rPr>
      </w:pPr>
    </w:p>
    <w:p w14:paraId="2DCABA73" w14:textId="77777777" w:rsidR="00E4657A" w:rsidRDefault="00E4657A">
      <w:pPr>
        <w:rPr>
          <w:lang w:val="es-ES"/>
        </w:rPr>
      </w:pPr>
    </w:p>
    <w:p w14:paraId="61A73A71" w14:textId="77777777" w:rsidR="00E4657A" w:rsidRPr="00E4657A" w:rsidRDefault="00E4657A" w:rsidP="00E465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79EDC5" w14:textId="216A2663" w:rsidR="00E4657A" w:rsidRPr="00E4657A" w:rsidRDefault="00E4657A" w:rsidP="00E4657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hyperlink r:id="rId6" w:history="1">
        <w:r w:rsidRPr="00E4657A">
          <w:rPr>
            <w:rFonts w:ascii="Georgia" w:eastAsia="Times New Roman" w:hAnsi="Georgia" w:cs="Times New Roman"/>
            <w:color w:val="666666"/>
            <w:u w:val="single"/>
            <w:shd w:val="clear" w:color="auto" w:fill="FFFFFF"/>
            <w:lang w:val="es-ES"/>
          </w:rPr>
          <w:t>Zapatos destalonados en tejido de fibra natural con rejilla semitransparente.</w:t>
        </w:r>
      </w:hyperlink>
    </w:p>
    <w:p w14:paraId="004F61A3" w14:textId="289F5977" w:rsidR="00E4657A" w:rsidRPr="00E4657A" w:rsidRDefault="00E4657A" w:rsidP="00E4657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hyperlink r:id="rId7" w:history="1">
        <w:r w:rsidRPr="00EB366D">
          <w:rPr>
            <w:rStyle w:val="Hipervnculo"/>
            <w:sz w:val="27"/>
            <w:szCs w:val="27"/>
            <w:lang w:val="es-ES"/>
          </w:rPr>
          <w:t>https://just-ene.com/collections/zapatos-mujer/products/arizona-sky-4-5cm</w:t>
        </w:r>
      </w:hyperlink>
      <w:r w:rsidRPr="00E4657A">
        <w:rPr>
          <w:color w:val="000000"/>
          <w:sz w:val="27"/>
          <w:szCs w:val="27"/>
          <w:lang w:val="es-ES"/>
        </w:rPr>
        <w:t xml:space="preserve"> </w:t>
      </w:r>
    </w:p>
    <w:p w14:paraId="0229D908" w14:textId="644B09FA" w:rsidR="00E4657A" w:rsidRPr="00E4657A" w:rsidRDefault="00E4657A">
      <w:pPr>
        <w:rPr>
          <w:lang w:val="es-ES"/>
        </w:rPr>
      </w:pPr>
      <w:r w:rsidRPr="00E4657A">
        <w:rPr>
          <w:lang w:val="es-ES"/>
        </w:rPr>
        <w:br w:type="textWrapping" w:clear="all"/>
      </w:r>
    </w:p>
    <w:p w14:paraId="3713BFB4" w14:textId="03445906" w:rsidR="00E4657A" w:rsidRPr="00E4657A" w:rsidRDefault="00E4657A">
      <w:pPr>
        <w:rPr>
          <w:lang w:val="es-ES"/>
        </w:rPr>
      </w:pPr>
    </w:p>
    <w:p w14:paraId="60DAD42C" w14:textId="77777777" w:rsidR="00E4657A" w:rsidRDefault="00E4657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6B16BF9C" wp14:editId="37BDE0E1">
            <wp:simplePos x="914400" y="6086475"/>
            <wp:positionH relativeFrom="column">
              <wp:align>left</wp:align>
            </wp:positionH>
            <wp:positionV relativeFrom="paragraph">
              <wp:align>top</wp:align>
            </wp:positionV>
            <wp:extent cx="2209800" cy="211455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A46253" w14:textId="77777777" w:rsidR="00E4657A" w:rsidRDefault="00E4657A">
      <w:pPr>
        <w:rPr>
          <w:lang w:val="es-ES"/>
        </w:rPr>
      </w:pPr>
    </w:p>
    <w:p w14:paraId="1F92EAD5" w14:textId="77777777" w:rsidR="00E4657A" w:rsidRDefault="00E4657A" w:rsidP="00E4657A">
      <w:pPr>
        <w:ind w:firstLine="720"/>
      </w:pPr>
      <w:hyperlink r:id="rId9" w:history="1">
        <w:r w:rsidRPr="00E4657A">
          <w:rPr>
            <w:rStyle w:val="Hipervnculo"/>
            <w:rFonts w:ascii="Georgia" w:hAnsi="Georgia"/>
            <w:color w:val="666666"/>
            <w:shd w:val="clear" w:color="auto" w:fill="FFFFFF"/>
            <w:lang w:val="es-ES"/>
          </w:rPr>
          <w:t>Zapatos en tejido natural bordado y detalles en raso negro.</w:t>
        </w:r>
      </w:hyperlink>
    </w:p>
    <w:p w14:paraId="6DCC6818" w14:textId="524C048B" w:rsidR="00E4657A" w:rsidRPr="00E4657A" w:rsidRDefault="00E4657A" w:rsidP="00E4657A">
      <w:pPr>
        <w:ind w:firstLine="720"/>
      </w:pPr>
      <w:hyperlink r:id="rId10" w:history="1">
        <w:r w:rsidRPr="00EB366D">
          <w:rPr>
            <w:rStyle w:val="Hipervnculo"/>
            <w:sz w:val="27"/>
            <w:szCs w:val="27"/>
          </w:rPr>
          <w:t>https://just-ene.com/collections/zapatos-mujer/products/gatsby-sandal-8-5cm</w:t>
        </w:r>
      </w:hyperlink>
      <w:r>
        <w:rPr>
          <w:color w:val="000000"/>
          <w:sz w:val="27"/>
          <w:szCs w:val="27"/>
        </w:rPr>
        <w:t xml:space="preserve"> </w:t>
      </w:r>
    </w:p>
    <w:p w14:paraId="18A921FA" w14:textId="2B8926EC" w:rsidR="00E4657A" w:rsidRPr="00E4657A" w:rsidRDefault="00E4657A"/>
    <w:p w14:paraId="041FA319" w14:textId="77777777" w:rsidR="00E4657A" w:rsidRDefault="00E4657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3B9FB55" wp14:editId="1C7A9C2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495550" cy="24765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8F17A3" w14:textId="77777777" w:rsidR="00E4657A" w:rsidRPr="00E4657A" w:rsidRDefault="00E4657A" w:rsidP="00E4657A"/>
    <w:p w14:paraId="2E90EB71" w14:textId="77777777" w:rsidR="00E4657A" w:rsidRPr="00E4657A" w:rsidRDefault="00E4657A" w:rsidP="00E4657A"/>
    <w:p w14:paraId="410C9D9D" w14:textId="6F3A33AE" w:rsidR="00E4657A" w:rsidRPr="00E4657A" w:rsidRDefault="00E4657A">
      <w:pPr>
        <w:rPr>
          <w:lang w:val="es-ES"/>
        </w:rPr>
      </w:pPr>
      <w:hyperlink r:id="rId12" w:history="1">
        <w:r w:rsidRPr="00E4657A">
          <w:rPr>
            <w:rStyle w:val="Hipervnculo"/>
            <w:rFonts w:ascii="Georgia" w:hAnsi="Georgia"/>
            <w:color w:val="666666"/>
            <w:shd w:val="clear" w:color="auto" w:fill="FFFFFF"/>
            <w:lang w:val="es-ES"/>
          </w:rPr>
          <w:t>Sandalia de tacón ancho con tejido entramado y espiga dorada</w:t>
        </w:r>
      </w:hyperlink>
    </w:p>
    <w:p w14:paraId="47A700ED" w14:textId="0EDA17F7" w:rsidR="00E4657A" w:rsidRPr="00E4657A" w:rsidRDefault="00E4657A">
      <w:pPr>
        <w:rPr>
          <w:lang w:val="es-ES"/>
        </w:rPr>
      </w:pPr>
      <w:hyperlink r:id="rId13" w:history="1">
        <w:r w:rsidRPr="00EB366D">
          <w:rPr>
            <w:rStyle w:val="Hipervnculo"/>
            <w:sz w:val="27"/>
            <w:szCs w:val="27"/>
            <w:lang w:val="es-ES"/>
          </w:rPr>
          <w:t>https://just-ene.com/collections/zapatos-mujer/products/troia-10-cm</w:t>
        </w:r>
      </w:hyperlink>
      <w:r>
        <w:rPr>
          <w:color w:val="000000"/>
          <w:sz w:val="27"/>
          <w:szCs w:val="27"/>
          <w:lang w:val="es-ES"/>
        </w:rPr>
        <w:t xml:space="preserve"> </w:t>
      </w:r>
      <w:r w:rsidRPr="00E4657A">
        <w:rPr>
          <w:lang w:val="es-ES"/>
        </w:rPr>
        <w:br w:type="textWrapping" w:clear="all"/>
      </w:r>
    </w:p>
    <w:p w14:paraId="4CA95024" w14:textId="77777777" w:rsidR="00A61AB9" w:rsidRDefault="00E4657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 wp14:anchorId="524D3ACE" wp14:editId="4EF1CC2D">
            <wp:simplePos x="914400" y="3676650"/>
            <wp:positionH relativeFrom="column">
              <wp:align>left</wp:align>
            </wp:positionH>
            <wp:positionV relativeFrom="paragraph">
              <wp:align>top</wp:align>
            </wp:positionV>
            <wp:extent cx="2276475" cy="2276475"/>
            <wp:effectExtent l="0" t="0" r="952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99814D" w14:textId="77777777" w:rsidR="00A61AB9" w:rsidRPr="00A61AB9" w:rsidRDefault="00A61AB9" w:rsidP="00A61AB9">
      <w:pPr>
        <w:rPr>
          <w:lang w:val="es-ES"/>
        </w:rPr>
      </w:pPr>
    </w:p>
    <w:p w14:paraId="2A5B6CD4" w14:textId="77777777" w:rsidR="00A61AB9" w:rsidRPr="00A61AB9" w:rsidRDefault="00A61AB9" w:rsidP="00A61AB9">
      <w:pPr>
        <w:rPr>
          <w:lang w:val="es-ES"/>
        </w:rPr>
      </w:pPr>
    </w:p>
    <w:p w14:paraId="6B97B50B" w14:textId="77777777" w:rsidR="00A61AB9" w:rsidRDefault="00A61AB9">
      <w:pPr>
        <w:rPr>
          <w:lang w:val="es-ES"/>
        </w:rPr>
      </w:pPr>
    </w:p>
    <w:p w14:paraId="39B4CF12" w14:textId="2FE5B8AF" w:rsidR="00E4657A" w:rsidRPr="00E4657A" w:rsidRDefault="00A61AB9">
      <w:pPr>
        <w:rPr>
          <w:lang w:val="es-ES"/>
        </w:rPr>
      </w:pPr>
      <w:hyperlink r:id="rId15" w:history="1">
        <w:proofErr w:type="spellStart"/>
        <w:r w:rsidRPr="00A61AB9">
          <w:rPr>
            <w:rStyle w:val="Hipervnculo"/>
            <w:rFonts w:ascii="Georgia" w:hAnsi="Georgia"/>
            <w:color w:val="666666"/>
            <w:shd w:val="clear" w:color="auto" w:fill="FFFFFF"/>
            <w:lang w:val="es-ES"/>
          </w:rPr>
          <w:t>Clutch</w:t>
        </w:r>
        <w:proofErr w:type="spellEnd"/>
        <w:r w:rsidRPr="00A61AB9">
          <w:rPr>
            <w:rStyle w:val="Hipervnculo"/>
            <w:rFonts w:ascii="Georgia" w:hAnsi="Georgia"/>
            <w:color w:val="666666"/>
            <w:shd w:val="clear" w:color="auto" w:fill="FFFFFF"/>
            <w:lang w:val="es-ES"/>
          </w:rPr>
          <w:t xml:space="preserve"> beige entretejido con hilos dorados en patrón de espiga</w:t>
        </w:r>
      </w:hyperlink>
      <w:r w:rsidRPr="00A61AB9">
        <w:rPr>
          <w:lang w:val="es-ES"/>
        </w:rPr>
        <w:t xml:space="preserve"> </w:t>
      </w:r>
      <w:hyperlink r:id="rId16" w:history="1">
        <w:r w:rsidRPr="00EB366D">
          <w:rPr>
            <w:rStyle w:val="Hipervnculo"/>
            <w:sz w:val="27"/>
            <w:szCs w:val="27"/>
            <w:lang w:val="es-ES"/>
          </w:rPr>
          <w:t>https://just-ene.com/collections/bolsos-personalizados/products/clutch-color-crudo-patron-espiga</w:t>
        </w:r>
      </w:hyperlink>
      <w:r>
        <w:rPr>
          <w:color w:val="000000"/>
          <w:sz w:val="27"/>
          <w:szCs w:val="27"/>
          <w:lang w:val="es-ES"/>
        </w:rPr>
        <w:t xml:space="preserve"> </w:t>
      </w:r>
      <w:r>
        <w:rPr>
          <w:lang w:val="es-ES"/>
        </w:rPr>
        <w:br w:type="textWrapping" w:clear="all"/>
      </w:r>
    </w:p>
    <w:p w14:paraId="7BDCB7B3" w14:textId="5D8047C9" w:rsidR="00E4657A" w:rsidRPr="00E4657A" w:rsidRDefault="00E4657A">
      <w:pPr>
        <w:rPr>
          <w:lang w:val="es-ES"/>
        </w:rPr>
      </w:pPr>
    </w:p>
    <w:p w14:paraId="1D4ECA4E" w14:textId="72B3D578" w:rsidR="00E4657A" w:rsidRPr="00E4657A" w:rsidRDefault="00E4657A">
      <w:pPr>
        <w:rPr>
          <w:lang w:val="es-ES"/>
        </w:rPr>
      </w:pPr>
    </w:p>
    <w:p w14:paraId="3EBE84EF" w14:textId="77777777" w:rsidR="00A61AB9" w:rsidRPr="00A61AB9" w:rsidRDefault="00A61AB9" w:rsidP="00A61AB9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jc w:val="both"/>
        <w:textAlignment w:val="baseline"/>
        <w:rPr>
          <w:rFonts w:ascii="Georgia" w:hAnsi="Georgia"/>
          <w:i/>
          <w:iCs/>
          <w:color w:val="000000"/>
        </w:rPr>
      </w:pPr>
      <w:r>
        <w:rPr>
          <w:lang w:val="es-ES"/>
        </w:rPr>
        <w:tab/>
      </w:r>
      <w:proofErr w:type="spellStart"/>
      <w:r w:rsidRPr="00A61AB9">
        <w:rPr>
          <w:rFonts w:ascii="Georgia" w:hAnsi="Georgia"/>
          <w:i/>
          <w:iCs/>
          <w:color w:val="000000"/>
        </w:rPr>
        <w:t>BINôME</w:t>
      </w:r>
      <w:proofErr w:type="spellEnd"/>
    </w:p>
    <w:p w14:paraId="78115334" w14:textId="2DFE9453" w:rsidR="00E4657A" w:rsidRPr="00A61AB9" w:rsidRDefault="00A61AB9" w:rsidP="00A61AB9">
      <w:pPr>
        <w:tabs>
          <w:tab w:val="left" w:pos="1230"/>
        </w:tabs>
        <w:rPr>
          <w:lang w:val="es-ES"/>
        </w:rPr>
      </w:pPr>
      <w:r w:rsidRPr="00A61AB9">
        <w:rPr>
          <w:rFonts w:ascii="Georgia" w:eastAsia="Times New Roman" w:hAnsi="Georgia" w:cs="Times New Roman"/>
          <w:color w:val="000000"/>
          <w:sz w:val="24"/>
          <w:szCs w:val="24"/>
          <w:lang w:val="es-ES"/>
        </w:rPr>
        <w:t xml:space="preserve">Atelier de joyería con una esencia bruta a la vez de minimalista y suave. Contamos con un total de 5 piezas de </w:t>
      </w:r>
      <w:proofErr w:type="spellStart"/>
      <w:r w:rsidRPr="00A61AB9">
        <w:rPr>
          <w:rFonts w:ascii="Georgia" w:eastAsia="Times New Roman" w:hAnsi="Georgia" w:cs="Times New Roman"/>
          <w:i/>
          <w:iCs/>
          <w:color w:val="000000"/>
          <w:sz w:val="24"/>
          <w:szCs w:val="24"/>
          <w:lang w:val="es-ES"/>
        </w:rPr>
        <w:t>BINôME</w:t>
      </w:r>
      <w:proofErr w:type="spellEnd"/>
      <w:r w:rsidRPr="00A61AB9">
        <w:rPr>
          <w:rFonts w:ascii="Georgia" w:eastAsia="Times New Roman" w:hAnsi="Georgia" w:cs="Times New Roman"/>
          <w:i/>
          <w:iCs/>
          <w:color w:val="000000"/>
          <w:sz w:val="24"/>
          <w:szCs w:val="24"/>
          <w:lang w:val="es-ES"/>
        </w:rPr>
        <w:t xml:space="preserve"> en colaboración con NOC </w:t>
      </w:r>
      <w:proofErr w:type="spellStart"/>
      <w:r w:rsidRPr="00A61AB9">
        <w:rPr>
          <w:rFonts w:ascii="Georgia" w:eastAsia="Times New Roman" w:hAnsi="Georgia" w:cs="Times New Roman"/>
          <w:i/>
          <w:iCs/>
          <w:color w:val="000000"/>
          <w:sz w:val="24"/>
          <w:szCs w:val="24"/>
          <w:lang w:val="es-ES"/>
        </w:rPr>
        <w:t>NOC</w:t>
      </w:r>
      <w:proofErr w:type="spellEnd"/>
      <w:r w:rsidRPr="00A61AB9">
        <w:rPr>
          <w:rFonts w:ascii="Georgia" w:eastAsia="Times New Roman" w:hAnsi="Georgia" w:cs="Times New Roman"/>
          <w:i/>
          <w:iCs/>
          <w:color w:val="000000"/>
          <w:sz w:val="24"/>
          <w:szCs w:val="24"/>
          <w:lang w:val="es-ES"/>
        </w:rPr>
        <w:t xml:space="preserve"> </w:t>
      </w:r>
      <w:proofErr w:type="spellStart"/>
      <w:r w:rsidRPr="00A61AB9">
        <w:rPr>
          <w:rFonts w:ascii="Georgia" w:eastAsia="Times New Roman" w:hAnsi="Georgia" w:cs="Times New Roman"/>
          <w:i/>
          <w:iCs/>
          <w:color w:val="000000"/>
          <w:sz w:val="24"/>
          <w:szCs w:val="24"/>
          <w:lang w:val="es-ES"/>
        </w:rPr>
        <w:t>studio</w:t>
      </w:r>
      <w:proofErr w:type="spellEnd"/>
    </w:p>
    <w:p w14:paraId="01FAF2FE" w14:textId="13489B65" w:rsidR="00E4657A" w:rsidRPr="00E4657A" w:rsidRDefault="00E4657A">
      <w:pPr>
        <w:rPr>
          <w:lang w:val="es-ES"/>
        </w:rPr>
      </w:pPr>
    </w:p>
    <w:p w14:paraId="637E301B" w14:textId="77777777" w:rsidR="00E4657A" w:rsidRPr="00E4657A" w:rsidRDefault="00E4657A">
      <w:pPr>
        <w:rPr>
          <w:lang w:val="es-ES"/>
        </w:rPr>
      </w:pPr>
    </w:p>
    <w:p w14:paraId="175F4DA8" w14:textId="77777777" w:rsidR="00E4657A" w:rsidRPr="00E4657A" w:rsidRDefault="00E4657A">
      <w:pPr>
        <w:rPr>
          <w:lang w:val="es-ES"/>
        </w:rPr>
      </w:pPr>
    </w:p>
    <w:p w14:paraId="24D28485" w14:textId="2EDF1B26" w:rsidR="00E4657A" w:rsidRPr="00E4657A" w:rsidRDefault="00E4657A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58240" behindDoc="0" locked="0" layoutInCell="1" allowOverlap="1" wp14:anchorId="34742886" wp14:editId="3B4A635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314575" cy="231457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60A81A" w14:textId="77777777" w:rsidR="00E4657A" w:rsidRPr="00E4657A" w:rsidRDefault="00E4657A">
      <w:pPr>
        <w:rPr>
          <w:lang w:val="es-ES"/>
        </w:rPr>
      </w:pPr>
    </w:p>
    <w:p w14:paraId="5A44F83F" w14:textId="77777777" w:rsidR="00E4657A" w:rsidRDefault="00E4657A">
      <w:hyperlink r:id="rId18" w:history="1">
        <w:r w:rsidRPr="00E4657A">
          <w:rPr>
            <w:rStyle w:val="Hipervnculo"/>
            <w:rFonts w:ascii="Georgia" w:hAnsi="Georgia"/>
            <w:color w:val="666666"/>
            <w:shd w:val="clear" w:color="auto" w:fill="FFFFFF"/>
            <w:lang w:val="es-ES"/>
          </w:rPr>
          <w:t>Pendientes CALA en plata de ley 925 y chapado en oro 18k.</w:t>
        </w:r>
      </w:hyperlink>
    </w:p>
    <w:p w14:paraId="14E5E1FD" w14:textId="41330433" w:rsidR="00E4657A" w:rsidRPr="00E4657A" w:rsidRDefault="00E4657A">
      <w:hyperlink r:id="rId19" w:history="1">
        <w:r w:rsidRPr="00EB366D">
          <w:rPr>
            <w:rStyle w:val="Hipervnculo"/>
            <w:sz w:val="27"/>
            <w:szCs w:val="27"/>
          </w:rPr>
          <w:t>https://binomeatelier.com/products/cala-pendientes</w:t>
        </w:r>
      </w:hyperlink>
      <w:r>
        <w:rPr>
          <w:color w:val="000000"/>
          <w:sz w:val="27"/>
          <w:szCs w:val="27"/>
        </w:rPr>
        <w:t xml:space="preserve"> </w:t>
      </w:r>
      <w:r w:rsidRPr="00E4657A">
        <w:br w:type="textWrapping" w:clear="all"/>
      </w:r>
    </w:p>
    <w:p w14:paraId="41E96776" w14:textId="23D50834" w:rsidR="00E4657A" w:rsidRPr="00E4657A" w:rsidRDefault="00E4657A"/>
    <w:p w14:paraId="2ABD3D49" w14:textId="77777777" w:rsidR="00E4657A" w:rsidRPr="00E4657A" w:rsidRDefault="00E4657A"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2C3167B5" wp14:editId="7DCEFF0E">
            <wp:simplePos x="914400" y="4381500"/>
            <wp:positionH relativeFrom="column">
              <wp:align>left</wp:align>
            </wp:positionH>
            <wp:positionV relativeFrom="paragraph">
              <wp:align>top</wp:align>
            </wp:positionV>
            <wp:extent cx="2409825" cy="365760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C3BFD7" w14:textId="77777777" w:rsidR="00E4657A" w:rsidRPr="00E4657A" w:rsidRDefault="00E4657A" w:rsidP="00E4657A"/>
    <w:p w14:paraId="3F09CDC3" w14:textId="77777777" w:rsidR="00E4657A" w:rsidRPr="00E4657A" w:rsidRDefault="00E4657A" w:rsidP="00E4657A"/>
    <w:p w14:paraId="3076826B" w14:textId="77777777" w:rsidR="00E4657A" w:rsidRPr="00E4657A" w:rsidRDefault="00E4657A" w:rsidP="00E4657A">
      <w:pPr>
        <w:pStyle w:val="NormalWeb"/>
        <w:spacing w:before="0" w:beforeAutospacing="0" w:after="0" w:afterAutospacing="0"/>
        <w:ind w:left="1440"/>
        <w:jc w:val="both"/>
        <w:rPr>
          <w:lang w:val="es-ES"/>
        </w:rPr>
      </w:pPr>
      <w:hyperlink r:id="rId21" w:history="1">
        <w:r w:rsidRPr="00E4657A">
          <w:rPr>
            <w:rStyle w:val="Hipervnculo"/>
            <w:rFonts w:ascii="Georgia" w:hAnsi="Georgia"/>
            <w:color w:val="666666"/>
            <w:sz w:val="22"/>
            <w:szCs w:val="22"/>
            <w:shd w:val="clear" w:color="auto" w:fill="FFFFFF"/>
            <w:lang w:val="es-ES"/>
          </w:rPr>
          <w:t>Pulsera CALA en plata de ley 925 y chapado en oro 18k.</w:t>
        </w:r>
      </w:hyperlink>
    </w:p>
    <w:p w14:paraId="25BC2BA4" w14:textId="77777777" w:rsidR="00E4657A" w:rsidRPr="00E4657A" w:rsidRDefault="00E4657A" w:rsidP="00E4657A">
      <w:pPr>
        <w:rPr>
          <w:lang w:val="es-ES"/>
        </w:rPr>
      </w:pPr>
    </w:p>
    <w:p w14:paraId="24E21341" w14:textId="14821354" w:rsidR="00E4657A" w:rsidRPr="00E4657A" w:rsidRDefault="00E4657A">
      <w:pPr>
        <w:rPr>
          <w:lang w:val="es-ES"/>
        </w:rPr>
      </w:pPr>
      <w:hyperlink r:id="rId22" w:history="1">
        <w:r w:rsidRPr="00EB366D">
          <w:rPr>
            <w:rStyle w:val="Hipervnculo"/>
            <w:sz w:val="27"/>
            <w:szCs w:val="27"/>
            <w:lang w:val="es-ES"/>
          </w:rPr>
          <w:t>https://binomeatelier.com/products/cala-pulsera</w:t>
        </w:r>
      </w:hyperlink>
      <w:r>
        <w:rPr>
          <w:color w:val="000000"/>
          <w:sz w:val="27"/>
          <w:szCs w:val="27"/>
          <w:lang w:val="es-ES"/>
        </w:rPr>
        <w:t xml:space="preserve"> </w:t>
      </w:r>
    </w:p>
    <w:p w14:paraId="3EA86E76" w14:textId="3EE2FBC9" w:rsidR="00E4657A" w:rsidRDefault="00E4657A">
      <w:pPr>
        <w:rPr>
          <w:lang w:val="es-ES"/>
        </w:rPr>
      </w:pPr>
      <w:r>
        <w:rPr>
          <w:lang w:val="es-ES"/>
        </w:rPr>
        <w:br w:type="textWrapping" w:clear="all"/>
      </w:r>
    </w:p>
    <w:p w14:paraId="02B15BFF" w14:textId="7BFDE2D8" w:rsidR="00E4657A" w:rsidRDefault="00E4657A">
      <w:pPr>
        <w:rPr>
          <w:lang w:val="es-ES"/>
        </w:rPr>
      </w:pPr>
    </w:p>
    <w:p w14:paraId="55F47380" w14:textId="1DFFD93B" w:rsidR="00E4657A" w:rsidRDefault="00E4657A">
      <w:pPr>
        <w:rPr>
          <w:lang w:val="es-ES"/>
        </w:rPr>
      </w:pPr>
    </w:p>
    <w:p w14:paraId="68E2AE46" w14:textId="77777777" w:rsidR="00E4657A" w:rsidRDefault="00E4657A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0288" behindDoc="0" locked="0" layoutInCell="1" allowOverlap="1" wp14:anchorId="754DD7D5" wp14:editId="50FD435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276475" cy="2276475"/>
            <wp:effectExtent l="0" t="0" r="9525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22A842" w14:textId="77777777" w:rsidR="00E4657A" w:rsidRPr="00E4657A" w:rsidRDefault="00E4657A" w:rsidP="00E4657A">
      <w:pPr>
        <w:rPr>
          <w:lang w:val="es-ES"/>
        </w:rPr>
      </w:pPr>
    </w:p>
    <w:p w14:paraId="627A9E0A" w14:textId="77777777" w:rsidR="00E4657A" w:rsidRDefault="00E4657A">
      <w:pPr>
        <w:rPr>
          <w:lang w:val="es-ES"/>
        </w:rPr>
      </w:pPr>
    </w:p>
    <w:p w14:paraId="7E81214E" w14:textId="76E8F588" w:rsidR="00E4657A" w:rsidRPr="00E4657A" w:rsidRDefault="00E4657A" w:rsidP="00E4657A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  <w:hyperlink r:id="rId24" w:history="1">
        <w:r w:rsidRPr="00EB366D">
          <w:rPr>
            <w:rStyle w:val="Hipervnculo"/>
            <w:sz w:val="27"/>
            <w:szCs w:val="27"/>
            <w:lang w:val="es-ES"/>
          </w:rPr>
          <w:t>https://binomeatelier.com/products/alheli-anillo</w:t>
        </w:r>
      </w:hyperlink>
      <w:r>
        <w:rPr>
          <w:color w:val="000000"/>
          <w:sz w:val="27"/>
          <w:szCs w:val="27"/>
          <w:lang w:val="es-ES"/>
        </w:rPr>
        <w:t xml:space="preserve"> </w:t>
      </w:r>
      <w:r>
        <w:fldChar w:fldCharType="begin"/>
      </w:r>
      <w:r w:rsidRPr="00E4657A">
        <w:rPr>
          <w:lang w:val="es-ES"/>
        </w:rPr>
        <w:instrText xml:space="preserve"> HYPERLINK "https://binomeatelier.com/products/alheli-anillo" </w:instrText>
      </w:r>
      <w:r>
        <w:fldChar w:fldCharType="separate"/>
      </w:r>
    </w:p>
    <w:p w14:paraId="3AE79CAE" w14:textId="77777777" w:rsidR="00E4657A" w:rsidRPr="00E4657A" w:rsidRDefault="00E4657A" w:rsidP="00E4657A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5" w:history="1">
        <w:r w:rsidRPr="00E4657A">
          <w:rPr>
            <w:rFonts w:ascii="Georgia" w:eastAsia="Times New Roman" w:hAnsi="Georgia" w:cs="Times New Roman"/>
            <w:color w:val="666666"/>
            <w:u w:val="single"/>
            <w:shd w:val="clear" w:color="auto" w:fill="FFFFFF"/>
          </w:rPr>
          <w:t>Anillo ALHELÍ en plata de ley 925 y chapado en oro 18k.</w:t>
        </w:r>
      </w:hyperlink>
    </w:p>
    <w:p w14:paraId="7B3D7D34" w14:textId="0F2A18AE" w:rsidR="00E4657A" w:rsidRDefault="00E4657A">
      <w:pPr>
        <w:rPr>
          <w:lang w:val="es-ES"/>
        </w:rPr>
      </w:pPr>
      <w:r>
        <w:fldChar w:fldCharType="end"/>
      </w:r>
      <w:r>
        <w:rPr>
          <w:lang w:val="es-ES"/>
        </w:rPr>
        <w:br w:type="textWrapping" w:clear="all"/>
      </w:r>
    </w:p>
    <w:p w14:paraId="0B6A6B7C" w14:textId="77777777" w:rsidR="00E4657A" w:rsidRDefault="00E4657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25F44E34" wp14:editId="572102CF">
            <wp:simplePos x="914400" y="3486150"/>
            <wp:positionH relativeFrom="column">
              <wp:align>left</wp:align>
            </wp:positionH>
            <wp:positionV relativeFrom="paragraph">
              <wp:align>top</wp:align>
            </wp:positionV>
            <wp:extent cx="2276475" cy="227647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877F30" w14:textId="77777777" w:rsidR="00E4657A" w:rsidRDefault="00E4657A">
      <w:pPr>
        <w:rPr>
          <w:lang w:val="es-ES"/>
        </w:rPr>
      </w:pPr>
    </w:p>
    <w:p w14:paraId="5D018966" w14:textId="1AB90353" w:rsidR="00E4657A" w:rsidRDefault="00E4657A">
      <w:pPr>
        <w:rPr>
          <w:lang w:val="es-ES"/>
        </w:rPr>
      </w:pPr>
      <w:hyperlink r:id="rId27" w:history="1">
        <w:r w:rsidRPr="00EB366D">
          <w:rPr>
            <w:rStyle w:val="Hipervnculo"/>
            <w:sz w:val="27"/>
            <w:szCs w:val="27"/>
            <w:lang w:val="es-ES"/>
          </w:rPr>
          <w:t>https://binomeatelier.com/products/alheli-colgante</w:t>
        </w:r>
      </w:hyperlink>
      <w:r>
        <w:rPr>
          <w:color w:val="000000"/>
          <w:sz w:val="27"/>
          <w:szCs w:val="27"/>
          <w:lang w:val="es-ES"/>
        </w:rPr>
        <w:t xml:space="preserve"> </w:t>
      </w:r>
      <w:r w:rsidRPr="00E4657A">
        <w:rPr>
          <w:lang w:val="es-ES"/>
        </w:rPr>
        <w:br/>
      </w:r>
      <w:hyperlink r:id="rId28" w:history="1">
        <w:r w:rsidRPr="00E4657A">
          <w:rPr>
            <w:rStyle w:val="Hipervnculo"/>
            <w:rFonts w:ascii="Georgia" w:hAnsi="Georgia"/>
            <w:color w:val="666666"/>
            <w:shd w:val="clear" w:color="auto" w:fill="FFFFFF"/>
            <w:lang w:val="es-ES"/>
          </w:rPr>
          <w:t>Colgante ALHELÍ en plata de ley 925 y chapado en oro 18k (cadena de 45cm)</w:t>
        </w:r>
      </w:hyperlink>
      <w:r w:rsidRPr="00E4657A">
        <w:rPr>
          <w:rFonts w:ascii="Georgia" w:hAnsi="Georgia"/>
          <w:color w:val="000000"/>
          <w:lang w:val="es-ES"/>
        </w:rPr>
        <w:t>.</w:t>
      </w:r>
      <w:r>
        <w:rPr>
          <w:rFonts w:ascii="Georgia" w:hAnsi="Georgia"/>
          <w:color w:val="000000"/>
          <w:lang w:val="es-ES"/>
        </w:rPr>
        <w:t xml:space="preserve"> </w:t>
      </w:r>
      <w:r>
        <w:rPr>
          <w:lang w:val="es-ES"/>
        </w:rPr>
        <w:br w:type="textWrapping" w:clear="all"/>
      </w:r>
    </w:p>
    <w:p w14:paraId="040F1C08" w14:textId="77777777" w:rsidR="00E4657A" w:rsidRDefault="00E4657A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2336" behindDoc="0" locked="0" layoutInCell="1" allowOverlap="1" wp14:anchorId="63369086" wp14:editId="4DDB694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286000" cy="33909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8A2320" w14:textId="77777777" w:rsidR="00E4657A" w:rsidRPr="00E4657A" w:rsidRDefault="00E4657A" w:rsidP="00E4657A">
      <w:pPr>
        <w:rPr>
          <w:lang w:val="es-ES"/>
        </w:rPr>
      </w:pPr>
    </w:p>
    <w:p w14:paraId="6896E449" w14:textId="77777777" w:rsidR="00E4657A" w:rsidRPr="00E4657A" w:rsidRDefault="00E4657A" w:rsidP="00E4657A">
      <w:pPr>
        <w:rPr>
          <w:lang w:val="es-ES"/>
        </w:rPr>
      </w:pPr>
    </w:p>
    <w:p w14:paraId="206A68D7" w14:textId="77777777" w:rsidR="00E4657A" w:rsidRPr="00E4657A" w:rsidRDefault="00E4657A" w:rsidP="00E4657A">
      <w:pPr>
        <w:rPr>
          <w:lang w:val="es-ES"/>
        </w:rPr>
      </w:pPr>
    </w:p>
    <w:p w14:paraId="412B5B79" w14:textId="77777777" w:rsidR="00E4657A" w:rsidRPr="00E4657A" w:rsidRDefault="00E4657A" w:rsidP="00E4657A">
      <w:pPr>
        <w:rPr>
          <w:lang w:val="es-ES"/>
        </w:rPr>
      </w:pPr>
    </w:p>
    <w:p w14:paraId="1E9220AF" w14:textId="141AEB1B" w:rsidR="00E4657A" w:rsidRDefault="00E4657A">
      <w:pPr>
        <w:rPr>
          <w:lang w:val="es-ES"/>
        </w:rPr>
      </w:pPr>
      <w:hyperlink r:id="rId30" w:history="1">
        <w:r w:rsidRPr="00E4657A">
          <w:rPr>
            <w:rStyle w:val="Hipervnculo"/>
            <w:rFonts w:ascii="Georgia" w:hAnsi="Georgia"/>
            <w:color w:val="666666"/>
            <w:shd w:val="clear" w:color="auto" w:fill="FFFFFF"/>
            <w:lang w:val="es-ES"/>
          </w:rPr>
          <w:t>Anillo JACINTA en plata de ley 925 y chapado en oro 18k (4x2cm).</w:t>
        </w:r>
      </w:hyperlink>
      <w:r w:rsidRPr="00E4657A">
        <w:rPr>
          <w:lang w:val="es-ES"/>
        </w:rPr>
        <w:t xml:space="preserve"> </w:t>
      </w:r>
    </w:p>
    <w:p w14:paraId="67BA1EBB" w14:textId="30FE5EF5" w:rsidR="00E4657A" w:rsidRPr="00E4657A" w:rsidRDefault="00E4657A">
      <w:pPr>
        <w:rPr>
          <w:lang w:val="es-ES"/>
        </w:rPr>
      </w:pPr>
      <w:hyperlink r:id="rId31" w:history="1">
        <w:r w:rsidRPr="00EB366D">
          <w:rPr>
            <w:rStyle w:val="Hipervnculo"/>
            <w:sz w:val="27"/>
            <w:szCs w:val="27"/>
            <w:lang w:val="es-ES"/>
          </w:rPr>
          <w:t>https://binomeatelier.com/products/pendientes-jacinta</w:t>
        </w:r>
      </w:hyperlink>
      <w:r>
        <w:rPr>
          <w:color w:val="000000"/>
          <w:sz w:val="27"/>
          <w:szCs w:val="27"/>
          <w:lang w:val="es-ES"/>
        </w:rPr>
        <w:t xml:space="preserve"> </w:t>
      </w:r>
    </w:p>
    <w:p w14:paraId="46C156F3" w14:textId="3760FB36" w:rsidR="00E4657A" w:rsidRDefault="00E4657A">
      <w:pPr>
        <w:rPr>
          <w:lang w:val="es-ES"/>
        </w:rPr>
      </w:pPr>
      <w:r>
        <w:rPr>
          <w:lang w:val="es-ES"/>
        </w:rPr>
        <w:br w:type="textWrapping" w:clear="all"/>
      </w:r>
    </w:p>
    <w:p w14:paraId="42EBCCF4" w14:textId="6B229564" w:rsidR="00E4657A" w:rsidRDefault="00E4657A">
      <w:pPr>
        <w:rPr>
          <w:lang w:val="es-ES"/>
        </w:rPr>
      </w:pPr>
    </w:p>
    <w:p w14:paraId="28CA0BA0" w14:textId="6A2CBAFC" w:rsidR="00E4657A" w:rsidRDefault="00E4657A">
      <w:pPr>
        <w:rPr>
          <w:lang w:val="es-ES"/>
        </w:rPr>
      </w:pPr>
    </w:p>
    <w:p w14:paraId="510E48C9" w14:textId="2C0B2ECC" w:rsidR="00E4657A" w:rsidRDefault="00E4657A">
      <w:pPr>
        <w:rPr>
          <w:lang w:val="es-ES"/>
        </w:rPr>
      </w:pPr>
    </w:p>
    <w:p w14:paraId="440F118A" w14:textId="77777777" w:rsidR="00E4657A" w:rsidRPr="00E4657A" w:rsidRDefault="00E4657A">
      <w:pPr>
        <w:rPr>
          <w:lang w:val="es-ES"/>
        </w:rPr>
      </w:pPr>
    </w:p>
    <w:sectPr w:rsidR="00E4657A" w:rsidRPr="00E465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51A69"/>
    <w:multiLevelType w:val="multilevel"/>
    <w:tmpl w:val="C8D4F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2100A6"/>
    <w:multiLevelType w:val="multilevel"/>
    <w:tmpl w:val="33FA4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550A43"/>
    <w:multiLevelType w:val="multilevel"/>
    <w:tmpl w:val="AB9C2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57A"/>
    <w:rsid w:val="005E52C7"/>
    <w:rsid w:val="00A61AB9"/>
    <w:rsid w:val="00E46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47D66"/>
  <w15:chartTrackingRefBased/>
  <w15:docId w15:val="{C5B371FE-274B-4B70-A959-6A56B92FB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4657A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4657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465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st-ene.com/collections/zapatos-mujer/products/troia-10-cm" TargetMode="External"/><Relationship Id="rId18" Type="http://schemas.openxmlformats.org/officeDocument/2006/relationships/hyperlink" Target="https://binomeatelier.com/products/cala-pendientes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binomeatelier.com/products/cala-pulsera" TargetMode="External"/><Relationship Id="rId7" Type="http://schemas.openxmlformats.org/officeDocument/2006/relationships/hyperlink" Target="https://just-ene.com/collections/zapatos-mujer/products/arizona-sky-4-5cm" TargetMode="External"/><Relationship Id="rId12" Type="http://schemas.openxmlformats.org/officeDocument/2006/relationships/hyperlink" Target="https://just-ene.com/collections/zapatos-mujer/products/troia-10-cm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binomeatelier.com/products/alheli-anillo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just-ene.com/collections/bolsos-personalizados/products/clutch-color-crudo-patron-espiga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just-ene.com/collections/zapatos-mujer/products/arizona-sky-4-5cm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binomeatelier.com/products/alheli-anillo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just-ene.com/collections/bolsos-personalizados/products/clutch-color-crudo-patron-espiga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binomeatelier.com/products/alheli-colgante" TargetMode="External"/><Relationship Id="rId10" Type="http://schemas.openxmlformats.org/officeDocument/2006/relationships/hyperlink" Target="https://just-ene.com/collections/zapatos-mujer/products/gatsby-sandal-8-5cm" TargetMode="External"/><Relationship Id="rId19" Type="http://schemas.openxmlformats.org/officeDocument/2006/relationships/hyperlink" Target="https://binomeatelier.com/products/cala-pendientes" TargetMode="External"/><Relationship Id="rId31" Type="http://schemas.openxmlformats.org/officeDocument/2006/relationships/hyperlink" Target="https://binomeatelier.com/products/pendientes-jacint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just-ene.com/collections/zapatos-mujer/products/gatsby-sandal-8-5cm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binomeatelier.com/products/cala-pulsera" TargetMode="External"/><Relationship Id="rId27" Type="http://schemas.openxmlformats.org/officeDocument/2006/relationships/hyperlink" Target="https://binomeatelier.com/products/alheli-colgante" TargetMode="External"/><Relationship Id="rId30" Type="http://schemas.openxmlformats.org/officeDocument/2006/relationships/hyperlink" Target="https://binomeatelier.com/products/pendientes-jacinta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Tirzah</dc:creator>
  <cp:keywords/>
  <dc:description/>
  <cp:lastModifiedBy>Tirzah</cp:lastModifiedBy>
  <cp:revision>1</cp:revision>
  <dcterms:created xsi:type="dcterms:W3CDTF">2025-09-04T20:03:00Z</dcterms:created>
  <dcterms:modified xsi:type="dcterms:W3CDTF">2025-09-04T20:17:00Z</dcterms:modified>
</cp:coreProperties>
</file>