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844B" w14:textId="141B01A8" w:rsidR="004645C5" w:rsidRPr="00D159E9" w:rsidRDefault="00917BAD" w:rsidP="00917BAD">
      <w:pPr>
        <w:pStyle w:val="Prrafodelista"/>
        <w:numPr>
          <w:ilvl w:val="0"/>
          <w:numId w:val="1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 xml:space="preserve"> </w:t>
      </w:r>
    </w:p>
    <w:p w14:paraId="6B1B3D21" w14:textId="6F01AD07" w:rsidR="00A73BDF" w:rsidRPr="00D159E9" w:rsidRDefault="00A73BDF" w:rsidP="00917BAD">
      <w:pPr>
        <w:pStyle w:val="Prrafodelista"/>
        <w:numPr>
          <w:ilvl w:val="0"/>
          <w:numId w:val="1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 xml:space="preserve"> </w:t>
      </w:r>
    </w:p>
    <w:p w14:paraId="2E57E84B" w14:textId="77777777" w:rsidR="00A73BDF" w:rsidRPr="00D159E9" w:rsidRDefault="00A73BDF" w:rsidP="00917BAD">
      <w:pPr>
        <w:pStyle w:val="Prrafodelista"/>
        <w:numPr>
          <w:ilvl w:val="0"/>
          <w:numId w:val="1"/>
        </w:numPr>
        <w:rPr>
          <w:rFonts w:ascii="Segoe UI" w:hAnsi="Segoe UI" w:cs="Segoe UI"/>
          <w:lang w:val="es-MX"/>
        </w:rPr>
      </w:pPr>
    </w:p>
    <w:p w14:paraId="215FF7CC" w14:textId="45405F42" w:rsidR="00917BAD" w:rsidRPr="00D159E9" w:rsidRDefault="00917BAD" w:rsidP="00917BAD">
      <w:pPr>
        <w:pStyle w:val="Prrafodelista"/>
        <w:rPr>
          <w:rFonts w:ascii="Segoe UI" w:hAnsi="Segoe UI" w:cs="Segoe UI"/>
          <w:lang w:val="es-MX"/>
        </w:rPr>
      </w:pPr>
      <w:proofErr w:type="spellStart"/>
      <w:r w:rsidRPr="00D159E9">
        <w:rPr>
          <w:rFonts w:ascii="Segoe UI" w:hAnsi="Segoe UI" w:cs="Segoe UI"/>
          <w:lang w:val="es-MX"/>
        </w:rPr>
        <w:t>mkdir</w:t>
      </w:r>
      <w:proofErr w:type="spellEnd"/>
      <w:r w:rsidRPr="00D159E9">
        <w:rPr>
          <w:rFonts w:ascii="Segoe UI" w:hAnsi="Segoe UI" w:cs="Segoe UI"/>
          <w:lang w:val="es-MX"/>
        </w:rPr>
        <w:t xml:space="preserve"> practica-</w:t>
      </w:r>
      <w:proofErr w:type="spellStart"/>
      <w:r w:rsidRPr="00D159E9">
        <w:rPr>
          <w:rFonts w:ascii="Segoe UI" w:hAnsi="Segoe UI" w:cs="Segoe UI"/>
          <w:lang w:val="es-MX"/>
        </w:rPr>
        <w:t>shell</w:t>
      </w:r>
      <w:proofErr w:type="spellEnd"/>
      <w:r w:rsidRPr="00D159E9">
        <w:rPr>
          <w:rFonts w:ascii="Segoe UI" w:hAnsi="Segoe UI" w:cs="Segoe UI"/>
          <w:lang w:val="es-MX"/>
        </w:rPr>
        <w:t>-script -v</w:t>
      </w:r>
    </w:p>
    <w:p w14:paraId="4DA09820" w14:textId="4E7A3477" w:rsidR="00917BAD" w:rsidRPr="00D159E9" w:rsidRDefault="00917BAD" w:rsidP="00917BAD">
      <w:pPr>
        <w:pStyle w:val="Prrafodelista"/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>cd practica-</w:t>
      </w:r>
      <w:proofErr w:type="spellStart"/>
      <w:r w:rsidRPr="00D159E9">
        <w:rPr>
          <w:rFonts w:ascii="Segoe UI" w:hAnsi="Segoe UI" w:cs="Segoe UI"/>
          <w:lang w:val="es-MX"/>
        </w:rPr>
        <w:t>shell</w:t>
      </w:r>
      <w:proofErr w:type="spellEnd"/>
      <w:r w:rsidRPr="00D159E9">
        <w:rPr>
          <w:rFonts w:ascii="Segoe UI" w:hAnsi="Segoe UI" w:cs="Segoe UI"/>
          <w:lang w:val="es-MX"/>
        </w:rPr>
        <w:t>-script</w:t>
      </w:r>
    </w:p>
    <w:p w14:paraId="51935139" w14:textId="16DA3E9C" w:rsidR="00917BAD" w:rsidRPr="00D159E9" w:rsidRDefault="00917BAD" w:rsidP="00917BAD">
      <w:pPr>
        <w:pStyle w:val="Prrafodelista"/>
        <w:rPr>
          <w:rFonts w:ascii="Segoe UI" w:hAnsi="Segoe UI" w:cs="Segoe UI"/>
          <w:lang w:val="es-MX"/>
        </w:rPr>
      </w:pPr>
      <w:proofErr w:type="spellStart"/>
      <w:r w:rsidRPr="00D159E9">
        <w:rPr>
          <w:rFonts w:ascii="Segoe UI" w:hAnsi="Segoe UI" w:cs="Segoe UI"/>
          <w:lang w:val="es-MX"/>
        </w:rPr>
        <w:t>touch</w:t>
      </w:r>
      <w:proofErr w:type="spellEnd"/>
      <w:r w:rsidRPr="00D159E9">
        <w:rPr>
          <w:rFonts w:ascii="Segoe UI" w:hAnsi="Segoe UI" w:cs="Segoe UI"/>
          <w:lang w:val="es-MX"/>
        </w:rPr>
        <w:t xml:space="preserve"> mostrar.sh</w:t>
      </w:r>
    </w:p>
    <w:p w14:paraId="2B41D021" w14:textId="7D5610F7" w:rsidR="00917BAD" w:rsidRPr="00D159E9" w:rsidRDefault="005B485B" w:rsidP="00917BAD">
      <w:pPr>
        <w:pStyle w:val="Prrafodelista"/>
        <w:rPr>
          <w:rFonts w:ascii="Segoe UI" w:hAnsi="Segoe UI" w:cs="Segoe UI"/>
          <w:lang w:val="es-MX"/>
        </w:rPr>
      </w:pPr>
      <w:proofErr w:type="spellStart"/>
      <w:r w:rsidRPr="00D159E9">
        <w:rPr>
          <w:rFonts w:ascii="Segoe UI" w:hAnsi="Segoe UI" w:cs="Segoe UI"/>
          <w:lang w:val="es-MX"/>
        </w:rPr>
        <w:t>vim</w:t>
      </w:r>
      <w:proofErr w:type="spellEnd"/>
      <w:r w:rsidRPr="00D159E9">
        <w:rPr>
          <w:rFonts w:ascii="Segoe UI" w:hAnsi="Segoe UI" w:cs="Segoe UI"/>
          <w:lang w:val="es-MX"/>
        </w:rPr>
        <w:t xml:space="preserve"> mostrar.sh </w:t>
      </w:r>
      <w:r w:rsidRPr="00D159E9">
        <w:rPr>
          <w:rFonts w:ascii="Segoe UI" w:hAnsi="Segoe UI" w:cs="Segoe UI"/>
          <w:lang w:val="es-MX"/>
        </w:rPr>
        <w:tab/>
      </w:r>
      <w:r w:rsidRPr="00D159E9">
        <w:rPr>
          <w:rFonts w:ascii="Segoe UI" w:hAnsi="Segoe UI" w:cs="Segoe UI"/>
          <w:lang w:val="es-MX"/>
        </w:rPr>
        <w:tab/>
        <w:t xml:space="preserve"># i = modo inserción, </w:t>
      </w:r>
      <w:proofErr w:type="spellStart"/>
      <w:r w:rsidRPr="00D159E9">
        <w:rPr>
          <w:rFonts w:ascii="Segoe UI" w:hAnsi="Segoe UI" w:cs="Segoe UI"/>
          <w:lang w:val="es-MX"/>
        </w:rPr>
        <w:t>Esc</w:t>
      </w:r>
      <w:proofErr w:type="spellEnd"/>
      <w:r w:rsidRPr="00D159E9">
        <w:rPr>
          <w:rFonts w:ascii="Segoe UI" w:hAnsi="Segoe UI" w:cs="Segoe UI"/>
          <w:lang w:val="es-MX"/>
        </w:rPr>
        <w:t xml:space="preserve"> = volver al modo comando</w:t>
      </w:r>
      <w:proofErr w:type="gramStart"/>
      <w:r w:rsidRPr="00D159E9">
        <w:rPr>
          <w:rFonts w:ascii="Segoe UI" w:hAnsi="Segoe UI" w:cs="Segoe UI"/>
          <w:lang w:val="es-MX"/>
        </w:rPr>
        <w:t>, :</w:t>
      </w:r>
      <w:proofErr w:type="spellStart"/>
      <w:r w:rsidRPr="00D159E9">
        <w:rPr>
          <w:rFonts w:ascii="Segoe UI" w:hAnsi="Segoe UI" w:cs="Segoe UI"/>
          <w:lang w:val="es-MX"/>
        </w:rPr>
        <w:t>wq</w:t>
      </w:r>
      <w:proofErr w:type="spellEnd"/>
      <w:proofErr w:type="gramEnd"/>
      <w:r w:rsidRPr="00D159E9">
        <w:rPr>
          <w:rFonts w:ascii="Segoe UI" w:hAnsi="Segoe UI" w:cs="Segoe UI"/>
          <w:lang w:val="es-MX"/>
        </w:rPr>
        <w:t xml:space="preserve"> = cerrar y guardad</w:t>
      </w:r>
    </w:p>
    <w:p w14:paraId="34A0CBD0" w14:textId="77777777" w:rsidR="005B485B" w:rsidRPr="00D159E9" w:rsidRDefault="005B485B" w:rsidP="00917BAD">
      <w:pPr>
        <w:pStyle w:val="Prrafodelista"/>
        <w:rPr>
          <w:rFonts w:ascii="Segoe UI" w:hAnsi="Segoe UI" w:cs="Segoe UI"/>
          <w:lang w:val="es-MX"/>
        </w:rPr>
      </w:pPr>
    </w:p>
    <w:p w14:paraId="3F2DE3E8" w14:textId="16EFC2A0" w:rsidR="005B485B" w:rsidRPr="00D159E9" w:rsidRDefault="005B485B" w:rsidP="005B485B">
      <w:pPr>
        <w:pStyle w:val="Prrafodelista"/>
        <w:numPr>
          <w:ilvl w:val="0"/>
          <w:numId w:val="2"/>
        </w:numPr>
        <w:rPr>
          <w:rFonts w:ascii="Segoe UI" w:hAnsi="Segoe UI" w:cs="Segoe UI"/>
          <w:lang w:val="es-MX"/>
        </w:rPr>
      </w:pPr>
      <w:proofErr w:type="spellStart"/>
      <w:r w:rsidRPr="00D159E9">
        <w:rPr>
          <w:rFonts w:ascii="Segoe UI" w:hAnsi="Segoe UI" w:cs="Segoe UI"/>
          <w:lang w:val="es-MX"/>
        </w:rPr>
        <w:t>chmod</w:t>
      </w:r>
      <w:proofErr w:type="spellEnd"/>
      <w:r w:rsidRPr="00D159E9">
        <w:rPr>
          <w:rFonts w:ascii="Segoe UI" w:hAnsi="Segoe UI" w:cs="Segoe UI"/>
          <w:lang w:val="es-MX"/>
        </w:rPr>
        <w:t xml:space="preserve"> </w:t>
      </w:r>
      <w:proofErr w:type="spellStart"/>
      <w:r w:rsidRPr="00D159E9">
        <w:rPr>
          <w:rFonts w:ascii="Segoe UI" w:hAnsi="Segoe UI" w:cs="Segoe UI"/>
          <w:lang w:val="es-MX"/>
        </w:rPr>
        <w:t>u+x</w:t>
      </w:r>
      <w:proofErr w:type="spellEnd"/>
      <w:r w:rsidRPr="00D159E9">
        <w:rPr>
          <w:rFonts w:ascii="Segoe UI" w:hAnsi="Segoe UI" w:cs="Segoe UI"/>
          <w:lang w:val="es-MX"/>
        </w:rPr>
        <w:t xml:space="preserve"> mostrar.sh -c -v</w:t>
      </w:r>
    </w:p>
    <w:p w14:paraId="070A2A74" w14:textId="48640EA2" w:rsidR="00F96CBE" w:rsidRPr="00D159E9" w:rsidRDefault="00F96CBE" w:rsidP="005B485B">
      <w:pPr>
        <w:pStyle w:val="Prrafodelista"/>
        <w:numPr>
          <w:ilvl w:val="0"/>
          <w:numId w:val="2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 xml:space="preserve"> </w:t>
      </w:r>
    </w:p>
    <w:p w14:paraId="3637EFB8" w14:textId="68D244D6" w:rsidR="00F96CBE" w:rsidRPr="00D159E9" w:rsidRDefault="00F96CBE" w:rsidP="00F96CBE">
      <w:pPr>
        <w:pStyle w:val="Prrafodelista"/>
        <w:numPr>
          <w:ilvl w:val="0"/>
          <w:numId w:val="2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noProof/>
          <w:lang w:val="es-MX"/>
        </w:rPr>
        <w:drawing>
          <wp:inline distT="0" distB="0" distL="0" distR="0" wp14:anchorId="316415BE" wp14:editId="67A2E7A6">
            <wp:extent cx="5144218" cy="172426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DF06" w14:textId="77777777" w:rsidR="00F96CBE" w:rsidRPr="00D159E9" w:rsidRDefault="00F96CBE" w:rsidP="00F96CBE">
      <w:pPr>
        <w:pStyle w:val="Prrafodelista"/>
        <w:numPr>
          <w:ilvl w:val="0"/>
          <w:numId w:val="2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>Son para poder ejecutar comando cuando se encuentran dentro de un string</w:t>
      </w:r>
    </w:p>
    <w:p w14:paraId="1B92EC32" w14:textId="77777777" w:rsidR="00A73BDF" w:rsidRPr="00D159E9" w:rsidRDefault="00A73BDF" w:rsidP="00A73BDF">
      <w:pPr>
        <w:pStyle w:val="Prrafodelista"/>
        <w:numPr>
          <w:ilvl w:val="0"/>
          <w:numId w:val="2"/>
        </w:numPr>
        <w:rPr>
          <w:rFonts w:ascii="Segoe UI" w:hAnsi="Segoe UI" w:cs="Segoe UI"/>
          <w:lang w:val="es-MX"/>
        </w:rPr>
      </w:pPr>
    </w:p>
    <w:p w14:paraId="23417F49" w14:textId="77777777" w:rsidR="00A73BDF" w:rsidRPr="00D159E9" w:rsidRDefault="00A73BDF" w:rsidP="00A73BDF">
      <w:pPr>
        <w:pStyle w:val="Prrafodelista"/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noProof/>
          <w:lang w:val="es-MX"/>
        </w:rPr>
        <w:drawing>
          <wp:inline distT="0" distB="0" distL="0" distR="0" wp14:anchorId="3E006C2F" wp14:editId="02E89E6D">
            <wp:extent cx="2773680" cy="21196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869" cy="212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7BB1" w14:textId="44F89B98" w:rsidR="005B485B" w:rsidRPr="00D159E9" w:rsidRDefault="00A73BDF" w:rsidP="00A73BDF">
      <w:pPr>
        <w:pStyle w:val="Prrafodelista"/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noProof/>
          <w:lang w:val="es-MX"/>
        </w:rPr>
        <w:lastRenderedPageBreak/>
        <w:drawing>
          <wp:inline distT="0" distB="0" distL="0" distR="0" wp14:anchorId="1B856731" wp14:editId="3A64BA09">
            <wp:extent cx="4381500" cy="2590567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681" cy="25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F8E7" w14:textId="77777777" w:rsidR="00A73BDF" w:rsidRPr="00D159E9" w:rsidRDefault="00A73BDF" w:rsidP="00A73BDF">
      <w:pPr>
        <w:pStyle w:val="Prrafodelista"/>
        <w:rPr>
          <w:rFonts w:ascii="Segoe UI" w:hAnsi="Segoe UI" w:cs="Segoe UI"/>
          <w:lang w:val="es-MX"/>
        </w:rPr>
      </w:pPr>
    </w:p>
    <w:p w14:paraId="081C6A5F" w14:textId="288CFC7D" w:rsidR="00A73BDF" w:rsidRPr="00D159E9" w:rsidRDefault="00A73BDF" w:rsidP="00A73BDF">
      <w:pPr>
        <w:pStyle w:val="Prrafodelista"/>
        <w:numPr>
          <w:ilvl w:val="0"/>
          <w:numId w:val="1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 xml:space="preserve"> </w:t>
      </w:r>
    </w:p>
    <w:p w14:paraId="43BF04ED" w14:textId="472AE6AF" w:rsidR="00A73BDF" w:rsidRPr="00D159E9" w:rsidRDefault="00A73BDF" w:rsidP="00A73BDF">
      <w:pPr>
        <w:pStyle w:val="Prrafodelista"/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noProof/>
        </w:rPr>
        <w:drawing>
          <wp:inline distT="0" distB="0" distL="0" distR="0" wp14:anchorId="214FBFCD" wp14:editId="19A7AE0D">
            <wp:extent cx="4503420" cy="1406656"/>
            <wp:effectExtent l="0" t="0" r="0" b="3175"/>
            <wp:docPr id="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/>
                    <a:srcRect l="13759" t="26982" r="13393" b="32546"/>
                    <a:stretch/>
                  </pic:blipFill>
                  <pic:spPr bwMode="auto">
                    <a:xfrm>
                      <a:off x="0" y="0"/>
                      <a:ext cx="4554636" cy="1422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09B45" w14:textId="77777777" w:rsidR="00A73BDF" w:rsidRPr="00D159E9" w:rsidRDefault="00A73BDF" w:rsidP="00A73BDF">
      <w:pPr>
        <w:pStyle w:val="Prrafodelista"/>
        <w:rPr>
          <w:rFonts w:ascii="Segoe UI" w:hAnsi="Segoe UI" w:cs="Segoe UI"/>
          <w:lang w:val="es-MX"/>
        </w:rPr>
      </w:pPr>
    </w:p>
    <w:p w14:paraId="460CCF62" w14:textId="77777777" w:rsidR="001842AF" w:rsidRPr="00D159E9" w:rsidRDefault="001842AF" w:rsidP="001842AF">
      <w:pPr>
        <w:pStyle w:val="Prrafodelista"/>
        <w:numPr>
          <w:ilvl w:val="0"/>
          <w:numId w:val="1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 xml:space="preserve">El comando </w:t>
      </w:r>
      <w:proofErr w:type="spellStart"/>
      <w:r w:rsidRPr="00D159E9">
        <w:rPr>
          <w:rFonts w:ascii="Segoe UI" w:hAnsi="Segoe UI" w:cs="Segoe UI"/>
          <w:lang w:val="es-MX"/>
        </w:rPr>
        <w:t>exit</w:t>
      </w:r>
      <w:proofErr w:type="spellEnd"/>
      <w:r w:rsidRPr="00D159E9">
        <w:rPr>
          <w:rFonts w:ascii="Segoe UI" w:hAnsi="Segoe UI" w:cs="Segoe UI"/>
          <w:lang w:val="es-MX"/>
        </w:rPr>
        <w:t xml:space="preserve"> finaliza un script. Incluso, puede arrojar un valor de terminación, el cual estará disponible para su proceso padre.</w:t>
      </w:r>
    </w:p>
    <w:p w14:paraId="61F0EF27" w14:textId="2CF93648" w:rsidR="001842AF" w:rsidRPr="00D159E9" w:rsidRDefault="001842AF" w:rsidP="001842AF">
      <w:pPr>
        <w:pStyle w:val="Prrafodelista"/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>Todo comando posee un estado de terminación (</w:t>
      </w:r>
      <w:proofErr w:type="spellStart"/>
      <w:r w:rsidRPr="00D159E9">
        <w:rPr>
          <w:rFonts w:ascii="Segoe UI" w:hAnsi="Segoe UI" w:cs="Segoe UI"/>
          <w:lang w:val="es-MX"/>
        </w:rPr>
        <w:t>exit</w:t>
      </w:r>
      <w:proofErr w:type="spellEnd"/>
      <w:r w:rsidRPr="00D159E9">
        <w:rPr>
          <w:rFonts w:ascii="Segoe UI" w:hAnsi="Segoe UI" w:cs="Segoe UI"/>
          <w:lang w:val="es-MX"/>
        </w:rPr>
        <w:t xml:space="preserve"> status). Un comando que se ejecutó satisfactoriamente arrojará un valor de 0, mientras que un comando que no se procesó de manera correcta, finalizará con un número entre 1 y 255.</w:t>
      </w:r>
    </w:p>
    <w:p w14:paraId="6FA42A04" w14:textId="77777777" w:rsidR="001842AF" w:rsidRPr="00D159E9" w:rsidRDefault="001842AF" w:rsidP="001842AF">
      <w:pPr>
        <w:pStyle w:val="Prrafodelista"/>
        <w:rPr>
          <w:rFonts w:ascii="Segoe UI" w:hAnsi="Segoe UI" w:cs="Segoe UI"/>
          <w:lang w:val="es-MX"/>
        </w:rPr>
      </w:pPr>
    </w:p>
    <w:p w14:paraId="5CF80653" w14:textId="22C2443A" w:rsidR="001842AF" w:rsidRPr="00D159E9" w:rsidRDefault="001842AF" w:rsidP="001842AF">
      <w:pPr>
        <w:pStyle w:val="Prrafodelista"/>
        <w:numPr>
          <w:ilvl w:val="0"/>
          <w:numId w:val="1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 xml:space="preserve"> </w:t>
      </w:r>
    </w:p>
    <w:p w14:paraId="64A0800B" w14:textId="77777777" w:rsidR="001842AF" w:rsidRPr="00D159E9" w:rsidRDefault="001842AF" w:rsidP="001842AF">
      <w:pPr>
        <w:pStyle w:val="Prrafodelista"/>
        <w:numPr>
          <w:ilvl w:val="0"/>
          <w:numId w:val="3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>Se puede utilizar</w:t>
      </w:r>
    </w:p>
    <w:p w14:paraId="7C5D188F" w14:textId="77777777" w:rsidR="001842AF" w:rsidRPr="00D159E9" w:rsidRDefault="001842AF" w:rsidP="001842AF">
      <w:pPr>
        <w:pStyle w:val="Prrafodelista"/>
        <w:numPr>
          <w:ilvl w:val="1"/>
          <w:numId w:val="3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>suma</w:t>
      </w:r>
    </w:p>
    <w:p w14:paraId="1A841BBD" w14:textId="77777777" w:rsidR="001842AF" w:rsidRPr="00D159E9" w:rsidRDefault="001842AF" w:rsidP="001842AF">
      <w:pPr>
        <w:pStyle w:val="Prrafodelista"/>
        <w:numPr>
          <w:ilvl w:val="1"/>
          <w:numId w:val="3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>resta</w:t>
      </w:r>
    </w:p>
    <w:p w14:paraId="5928E9D1" w14:textId="77777777" w:rsidR="001842AF" w:rsidRPr="00D159E9" w:rsidRDefault="001842AF" w:rsidP="001842AF">
      <w:pPr>
        <w:pStyle w:val="Prrafodelista"/>
        <w:numPr>
          <w:ilvl w:val="1"/>
          <w:numId w:val="3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>multiplicación (/*)</w:t>
      </w:r>
    </w:p>
    <w:p w14:paraId="119ECDB2" w14:textId="77777777" w:rsidR="001842AF" w:rsidRPr="00D159E9" w:rsidRDefault="001842AF" w:rsidP="001842AF">
      <w:pPr>
        <w:pStyle w:val="Prrafodelista"/>
        <w:numPr>
          <w:ilvl w:val="1"/>
          <w:numId w:val="3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>división (/).</w:t>
      </w:r>
    </w:p>
    <w:p w14:paraId="1445E62E" w14:textId="77777777" w:rsidR="001842AF" w:rsidRPr="00D159E9" w:rsidRDefault="001842AF" w:rsidP="001842AF">
      <w:pPr>
        <w:pStyle w:val="Prrafodelista"/>
        <w:numPr>
          <w:ilvl w:val="0"/>
          <w:numId w:val="3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>Y devuelve solo la parte entera.:</w:t>
      </w:r>
    </w:p>
    <w:p w14:paraId="099F7CC1" w14:textId="77777777" w:rsidR="001842AF" w:rsidRPr="00D159E9" w:rsidRDefault="001842AF" w:rsidP="001842AF">
      <w:pPr>
        <w:pStyle w:val="Prrafodelista"/>
        <w:numPr>
          <w:ilvl w:val="1"/>
          <w:numId w:val="3"/>
        </w:numPr>
        <w:rPr>
          <w:rFonts w:ascii="Segoe UI" w:hAnsi="Segoe UI" w:cs="Segoe UI"/>
          <w:lang w:val="es-MX"/>
        </w:rPr>
      </w:pPr>
      <w:proofErr w:type="spellStart"/>
      <w:r w:rsidRPr="00D159E9">
        <w:rPr>
          <w:rFonts w:ascii="Segoe UI" w:hAnsi="Segoe UI" w:cs="Segoe UI"/>
          <w:lang w:val="es-MX"/>
        </w:rPr>
        <w:t>expr</w:t>
      </w:r>
      <w:proofErr w:type="spellEnd"/>
      <w:r w:rsidRPr="00D159E9">
        <w:rPr>
          <w:rFonts w:ascii="Segoe UI" w:hAnsi="Segoe UI" w:cs="Segoe UI"/>
          <w:lang w:val="es-MX"/>
        </w:rPr>
        <w:t xml:space="preserve"> 10 + 10 -&gt; 20</w:t>
      </w:r>
    </w:p>
    <w:p w14:paraId="584E2DAA" w14:textId="2E51936D" w:rsidR="001842AF" w:rsidRPr="00D159E9" w:rsidRDefault="001842AF" w:rsidP="001842AF">
      <w:pPr>
        <w:pStyle w:val="Prrafodelista"/>
        <w:numPr>
          <w:ilvl w:val="1"/>
          <w:numId w:val="3"/>
        </w:numPr>
        <w:rPr>
          <w:rFonts w:ascii="Segoe UI" w:hAnsi="Segoe UI" w:cs="Segoe UI"/>
          <w:lang w:val="es-MX"/>
        </w:rPr>
      </w:pPr>
      <w:proofErr w:type="spellStart"/>
      <w:r w:rsidRPr="00D159E9">
        <w:rPr>
          <w:rFonts w:ascii="Segoe UI" w:hAnsi="Segoe UI" w:cs="Segoe UI"/>
          <w:lang w:val="es-MX"/>
        </w:rPr>
        <w:t>expr</w:t>
      </w:r>
      <w:proofErr w:type="spellEnd"/>
      <w:r w:rsidRPr="00D159E9">
        <w:rPr>
          <w:rFonts w:ascii="Segoe UI" w:hAnsi="Segoe UI" w:cs="Segoe UI"/>
          <w:lang w:val="es-MX"/>
        </w:rPr>
        <w:t xml:space="preserve"> 14 % 9 -&gt; 5</w:t>
      </w:r>
    </w:p>
    <w:p w14:paraId="33B91C96" w14:textId="678BB1F9" w:rsidR="001842AF" w:rsidRPr="00D159E9" w:rsidRDefault="001842AF" w:rsidP="001842AF">
      <w:pPr>
        <w:ind w:firstLine="708"/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>También se puede utilizar para:</w:t>
      </w:r>
    </w:p>
    <w:p w14:paraId="5F8A7371" w14:textId="77777777" w:rsidR="001842AF" w:rsidRPr="00D159E9" w:rsidRDefault="001842AF" w:rsidP="001842AF">
      <w:pPr>
        <w:pStyle w:val="Prrafodelista"/>
        <w:numPr>
          <w:ilvl w:val="0"/>
          <w:numId w:val="3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>Cálculo de la longitud de la cadena:</w:t>
      </w:r>
    </w:p>
    <w:p w14:paraId="5D7BA4CB" w14:textId="77777777" w:rsidR="001842AF" w:rsidRPr="00D159E9" w:rsidRDefault="001842AF" w:rsidP="001842AF">
      <w:pPr>
        <w:pStyle w:val="Prrafodelista"/>
        <w:numPr>
          <w:ilvl w:val="1"/>
          <w:numId w:val="3"/>
        </w:numPr>
        <w:rPr>
          <w:rFonts w:ascii="Segoe UI" w:hAnsi="Segoe UI" w:cs="Segoe UI"/>
          <w:lang w:val="es-MX"/>
        </w:rPr>
      </w:pPr>
      <w:proofErr w:type="spellStart"/>
      <w:r w:rsidRPr="00D159E9">
        <w:rPr>
          <w:rFonts w:ascii="Segoe UI" w:hAnsi="Segoe UI" w:cs="Segoe UI"/>
          <w:lang w:val="es-MX"/>
        </w:rPr>
        <w:t>expr</w:t>
      </w:r>
      <w:proofErr w:type="spellEnd"/>
      <w:r w:rsidRPr="00D159E9">
        <w:rPr>
          <w:rFonts w:ascii="Segoe UI" w:hAnsi="Segoe UI" w:cs="Segoe UI"/>
          <w:lang w:val="es-MX"/>
        </w:rPr>
        <w:t xml:space="preserve"> </w:t>
      </w:r>
      <w:proofErr w:type="spellStart"/>
      <w:r w:rsidRPr="00D159E9">
        <w:rPr>
          <w:rFonts w:ascii="Segoe UI" w:hAnsi="Segoe UI" w:cs="Segoe UI"/>
          <w:lang w:val="es-MX"/>
        </w:rPr>
        <w:t>length</w:t>
      </w:r>
      <w:proofErr w:type="spellEnd"/>
      <w:r w:rsidRPr="00D159E9">
        <w:rPr>
          <w:rFonts w:ascii="Segoe UI" w:hAnsi="Segoe UI" w:cs="Segoe UI"/>
          <w:lang w:val="es-MX"/>
        </w:rPr>
        <w:t xml:space="preserve"> “esto es un test” &gt;</w:t>
      </w:r>
    </w:p>
    <w:p w14:paraId="6B6DEB6A" w14:textId="77777777" w:rsidR="001842AF" w:rsidRPr="00D159E9" w:rsidRDefault="001842AF" w:rsidP="001842AF">
      <w:pPr>
        <w:pStyle w:val="Prrafodelista"/>
        <w:numPr>
          <w:ilvl w:val="1"/>
          <w:numId w:val="3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>devuelve la cantidad de caracteres: 15</w:t>
      </w:r>
    </w:p>
    <w:p w14:paraId="72ED4262" w14:textId="77777777" w:rsidR="001842AF" w:rsidRPr="00D159E9" w:rsidRDefault="001842AF" w:rsidP="001842AF">
      <w:pPr>
        <w:pStyle w:val="Prrafodelista"/>
        <w:numPr>
          <w:ilvl w:val="0"/>
          <w:numId w:val="3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>Cadena de rastreo:</w:t>
      </w:r>
    </w:p>
    <w:p w14:paraId="131893A1" w14:textId="77777777" w:rsidR="001842AF" w:rsidRPr="00D159E9" w:rsidRDefault="001842AF" w:rsidP="001842AF">
      <w:pPr>
        <w:pStyle w:val="Prrafodelista"/>
        <w:numPr>
          <w:ilvl w:val="1"/>
          <w:numId w:val="3"/>
        </w:numPr>
        <w:rPr>
          <w:rFonts w:ascii="Segoe UI" w:hAnsi="Segoe UI" w:cs="Segoe UI"/>
          <w:lang w:val="es-MX"/>
        </w:rPr>
      </w:pPr>
      <w:proofErr w:type="spellStart"/>
      <w:r w:rsidRPr="00D159E9">
        <w:rPr>
          <w:rFonts w:ascii="Segoe UI" w:hAnsi="Segoe UI" w:cs="Segoe UI"/>
          <w:lang w:val="es-MX"/>
        </w:rPr>
        <w:lastRenderedPageBreak/>
        <w:t>expr</w:t>
      </w:r>
      <w:proofErr w:type="spellEnd"/>
      <w:r w:rsidRPr="00D159E9">
        <w:rPr>
          <w:rFonts w:ascii="Segoe UI" w:hAnsi="Segoe UI" w:cs="Segoe UI"/>
          <w:lang w:val="es-MX"/>
        </w:rPr>
        <w:t xml:space="preserve"> </w:t>
      </w:r>
      <w:proofErr w:type="spellStart"/>
      <w:r w:rsidRPr="00D159E9">
        <w:rPr>
          <w:rFonts w:ascii="Segoe UI" w:hAnsi="Segoe UI" w:cs="Segoe UI"/>
          <w:lang w:val="es-MX"/>
        </w:rPr>
        <w:t>substr</w:t>
      </w:r>
      <w:proofErr w:type="spellEnd"/>
      <w:r w:rsidRPr="00D159E9">
        <w:rPr>
          <w:rFonts w:ascii="Segoe UI" w:hAnsi="Segoe UI" w:cs="Segoe UI"/>
          <w:lang w:val="es-MX"/>
        </w:rPr>
        <w:t xml:space="preserve"> “esto es un test” 3 5 &gt;</w:t>
      </w:r>
    </w:p>
    <w:p w14:paraId="30E43BDD" w14:textId="77777777" w:rsidR="001842AF" w:rsidRPr="00D159E9" w:rsidRDefault="001842AF" w:rsidP="001842AF">
      <w:pPr>
        <w:pStyle w:val="Prrafodelista"/>
        <w:numPr>
          <w:ilvl w:val="1"/>
          <w:numId w:val="3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 xml:space="preserve">te devuelve el texto desde la pos 3 y 5 lugares: </w:t>
      </w:r>
      <w:proofErr w:type="spellStart"/>
      <w:r w:rsidRPr="00D159E9">
        <w:rPr>
          <w:rFonts w:ascii="Segoe UI" w:hAnsi="Segoe UI" w:cs="Segoe UI"/>
          <w:lang w:val="es-MX"/>
        </w:rPr>
        <w:t>to</w:t>
      </w:r>
      <w:proofErr w:type="spellEnd"/>
      <w:r w:rsidRPr="00D159E9">
        <w:rPr>
          <w:rFonts w:ascii="Segoe UI" w:hAnsi="Segoe UI" w:cs="Segoe UI"/>
          <w:lang w:val="es-MX"/>
        </w:rPr>
        <w:t xml:space="preserve"> es</w:t>
      </w:r>
    </w:p>
    <w:p w14:paraId="3ED965DA" w14:textId="77777777" w:rsidR="001842AF" w:rsidRPr="00D159E9" w:rsidRDefault="001842AF" w:rsidP="001842AF">
      <w:pPr>
        <w:pStyle w:val="Prrafodelista"/>
        <w:numPr>
          <w:ilvl w:val="0"/>
          <w:numId w:val="3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>La cadena numérica primera posición de rastreo personaje que aparece:</w:t>
      </w:r>
    </w:p>
    <w:p w14:paraId="35252A7F" w14:textId="77777777" w:rsidR="001842AF" w:rsidRPr="00D159E9" w:rsidRDefault="001842AF" w:rsidP="001842AF">
      <w:pPr>
        <w:pStyle w:val="Prrafodelista"/>
        <w:numPr>
          <w:ilvl w:val="1"/>
          <w:numId w:val="3"/>
        </w:numPr>
        <w:rPr>
          <w:rFonts w:ascii="Segoe UI" w:hAnsi="Segoe UI" w:cs="Segoe UI"/>
          <w:lang w:val="es-MX"/>
        </w:rPr>
      </w:pPr>
      <w:proofErr w:type="spellStart"/>
      <w:r w:rsidRPr="00D159E9">
        <w:rPr>
          <w:rFonts w:ascii="Segoe UI" w:hAnsi="Segoe UI" w:cs="Segoe UI"/>
          <w:lang w:val="es-MX"/>
        </w:rPr>
        <w:t>expr</w:t>
      </w:r>
      <w:proofErr w:type="spellEnd"/>
      <w:r w:rsidRPr="00D159E9">
        <w:rPr>
          <w:rFonts w:ascii="Segoe UI" w:hAnsi="Segoe UI" w:cs="Segoe UI"/>
          <w:lang w:val="es-MX"/>
        </w:rPr>
        <w:t xml:space="preserve"> </w:t>
      </w:r>
      <w:proofErr w:type="spellStart"/>
      <w:r w:rsidRPr="00D159E9">
        <w:rPr>
          <w:rFonts w:ascii="Segoe UI" w:hAnsi="Segoe UI" w:cs="Segoe UI"/>
          <w:lang w:val="es-MX"/>
        </w:rPr>
        <w:t>index</w:t>
      </w:r>
      <w:proofErr w:type="spellEnd"/>
      <w:r w:rsidRPr="00D159E9">
        <w:rPr>
          <w:rFonts w:ascii="Segoe UI" w:hAnsi="Segoe UI" w:cs="Segoe UI"/>
          <w:lang w:val="es-MX"/>
        </w:rPr>
        <w:t xml:space="preserve"> “esto es un test” s</w:t>
      </w:r>
    </w:p>
    <w:p w14:paraId="07114B01" w14:textId="52BDCD6F" w:rsidR="001842AF" w:rsidRPr="00D159E9" w:rsidRDefault="001842AF" w:rsidP="00D159E9">
      <w:pPr>
        <w:pStyle w:val="Prrafodelista"/>
        <w:numPr>
          <w:ilvl w:val="1"/>
          <w:numId w:val="3"/>
        </w:num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t xml:space="preserve">te devuelve el índice de la letra pasado por parámetro en la cadena (la primera aparición). </w:t>
      </w:r>
    </w:p>
    <w:p w14:paraId="567EEF78" w14:textId="12140D9D" w:rsidR="00D159E9" w:rsidRPr="00D159E9" w:rsidRDefault="00D159E9">
      <w:pPr>
        <w:rPr>
          <w:rFonts w:ascii="Segoe UI" w:hAnsi="Segoe UI" w:cs="Segoe UI"/>
          <w:lang w:val="es-MX"/>
        </w:rPr>
      </w:pPr>
      <w:r w:rsidRPr="00D159E9">
        <w:rPr>
          <w:rFonts w:ascii="Segoe UI" w:hAnsi="Segoe UI" w:cs="Segoe UI"/>
          <w:lang w:val="es-MX"/>
        </w:rPr>
        <w:br w:type="page"/>
      </w:r>
    </w:p>
    <w:p w14:paraId="265AE9C6" w14:textId="77777777" w:rsidR="00D159E9" w:rsidRPr="00D159E9" w:rsidRDefault="00D159E9" w:rsidP="00D159E9">
      <w:pPr>
        <w:rPr>
          <w:rFonts w:ascii="Segoe UI" w:hAnsi="Segoe UI" w:cs="Segoe UI"/>
          <w:lang w:val="es-MX"/>
        </w:rPr>
      </w:pPr>
    </w:p>
    <w:p w14:paraId="073EA525" w14:textId="08C70B14" w:rsidR="00D159E9" w:rsidRPr="00D159E9" w:rsidRDefault="00D159E9" w:rsidP="00D159E9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D159E9">
        <w:rPr>
          <w:rFonts w:ascii="Segoe UI" w:hAnsi="Segoe UI" w:cs="Segoe UI"/>
        </w:rPr>
        <w:t xml:space="preserve">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7774"/>
      </w:tblGrid>
      <w:tr w:rsidR="001842AF" w:rsidRPr="00D159E9" w14:paraId="65DD7462" w14:textId="77777777" w:rsidTr="00D159E9">
        <w:tc>
          <w:tcPr>
            <w:tcW w:w="7774" w:type="dxa"/>
          </w:tcPr>
          <w:p w14:paraId="4CD31BB6" w14:textId="5921F847" w:rsidR="00D159E9" w:rsidRPr="00D159E9" w:rsidRDefault="001842AF" w:rsidP="00D159E9">
            <w:pPr>
              <w:rPr>
                <w:rFonts w:ascii="Segoe UI" w:hAnsi="Segoe UI" w:cs="Segoe UI"/>
                <w:lang w:val="es-MX"/>
              </w:rPr>
            </w:pPr>
            <w:proofErr w:type="gramStart"/>
            <w:r w:rsidRPr="00D159E9">
              <w:rPr>
                <w:rFonts w:ascii="Segoe UI" w:hAnsi="Segoe UI" w:cs="Segoe UI"/>
                <w:lang w:val="es-MX"/>
              </w:rPr>
              <w:t>#!/</w:t>
            </w:r>
            <w:proofErr w:type="gramEnd"/>
            <w:r w:rsidRPr="00D159E9">
              <w:rPr>
                <w:rFonts w:ascii="Segoe UI" w:hAnsi="Segoe UI" w:cs="Segoe UI"/>
                <w:lang w:val="es-MX"/>
              </w:rPr>
              <w:t>bin/bash</w:t>
            </w:r>
          </w:p>
          <w:p w14:paraId="57A9889E" w14:textId="77777777" w:rsidR="00D159E9" w:rsidRPr="00D159E9" w:rsidRDefault="00D159E9" w:rsidP="00D159E9">
            <w:pPr>
              <w:rPr>
                <w:rFonts w:ascii="Segoe UI" w:hAnsi="Segoe UI" w:cs="Segoe UI"/>
                <w:sz w:val="10"/>
                <w:szCs w:val="10"/>
                <w:lang w:val="es-MX"/>
              </w:rPr>
            </w:pPr>
          </w:p>
          <w:p w14:paraId="51F097DD" w14:textId="3405A577" w:rsidR="00D159E9" w:rsidRPr="00D159E9" w:rsidRDefault="001842AF" w:rsidP="00D159E9">
            <w:pPr>
              <w:rPr>
                <w:rFonts w:ascii="Segoe UI" w:hAnsi="Segoe UI" w:cs="Segoe UI"/>
                <w:lang w:val="es-MX"/>
              </w:rPr>
            </w:pPr>
            <w:r w:rsidRPr="00D159E9">
              <w:rPr>
                <w:rFonts w:ascii="Segoe UI" w:hAnsi="Segoe UI" w:cs="Segoe UI"/>
                <w:lang w:val="es-MX"/>
              </w:rPr>
              <w:t>var1=10</w:t>
            </w:r>
          </w:p>
          <w:p w14:paraId="70E2747F" w14:textId="77777777" w:rsidR="00D159E9" w:rsidRPr="00D159E9" w:rsidRDefault="001842AF" w:rsidP="00D159E9">
            <w:pPr>
              <w:rPr>
                <w:rFonts w:ascii="Segoe UI" w:hAnsi="Segoe UI" w:cs="Segoe UI"/>
                <w:lang w:val="es-MX"/>
              </w:rPr>
            </w:pPr>
            <w:r w:rsidRPr="00D159E9">
              <w:rPr>
                <w:rFonts w:ascii="Segoe UI" w:hAnsi="Segoe UI" w:cs="Segoe UI"/>
                <w:lang w:val="es-MX"/>
              </w:rPr>
              <w:t>var2=5</w:t>
            </w:r>
          </w:p>
          <w:p w14:paraId="5A9235B1" w14:textId="77777777" w:rsidR="00D159E9" w:rsidRPr="00D159E9" w:rsidRDefault="00D159E9" w:rsidP="00D159E9">
            <w:pPr>
              <w:rPr>
                <w:rFonts w:ascii="Segoe UI" w:hAnsi="Segoe UI" w:cs="Segoe UI"/>
                <w:sz w:val="10"/>
                <w:szCs w:val="10"/>
                <w:lang w:val="es-MX"/>
              </w:rPr>
            </w:pPr>
          </w:p>
          <w:p w14:paraId="14548BBF" w14:textId="3622A496" w:rsidR="00D159E9" w:rsidRPr="00D159E9" w:rsidRDefault="00D159E9" w:rsidP="00D159E9">
            <w:pPr>
              <w:rPr>
                <w:rFonts w:ascii="Segoe UI" w:hAnsi="Segoe UI" w:cs="Segoe UI"/>
                <w:lang w:val="es-MX"/>
              </w:rPr>
            </w:pPr>
            <w:r w:rsidRPr="00D159E9">
              <w:rPr>
                <w:rFonts w:ascii="Segoe UI" w:hAnsi="Segoe UI" w:cs="Segoe UI"/>
                <w:lang w:val="es-MX"/>
              </w:rPr>
              <w:t>i</w:t>
            </w:r>
            <w:r w:rsidR="001842AF" w:rsidRPr="00D159E9">
              <w:rPr>
                <w:rFonts w:ascii="Segoe UI" w:hAnsi="Segoe UI" w:cs="Segoe UI"/>
                <w:lang w:val="es-MX"/>
              </w:rPr>
              <w:t xml:space="preserve">f [ -e </w:t>
            </w:r>
            <w:proofErr w:type="gramStart"/>
            <w:r w:rsidR="001842AF" w:rsidRPr="00D159E9">
              <w:rPr>
                <w:rFonts w:ascii="Segoe UI" w:hAnsi="Segoe UI" w:cs="Segoe UI"/>
                <w:lang w:val="es-MX"/>
              </w:rPr>
              <w:t>7.sh ]</w:t>
            </w:r>
            <w:proofErr w:type="gramEnd"/>
            <w:r w:rsidR="001842AF" w:rsidRPr="00D159E9">
              <w:rPr>
                <w:rFonts w:ascii="Segoe UI" w:hAnsi="Segoe UI" w:cs="Segoe UI"/>
                <w:lang w:val="es-MX"/>
              </w:rPr>
              <w:t>; then echo "existe"; else echo "no existe"; fi</w:t>
            </w:r>
          </w:p>
          <w:p w14:paraId="6A10EDCC" w14:textId="77777777" w:rsidR="00D159E9" w:rsidRPr="00D159E9" w:rsidRDefault="00D159E9" w:rsidP="00D159E9">
            <w:pPr>
              <w:rPr>
                <w:rFonts w:ascii="Segoe UI" w:hAnsi="Segoe UI" w:cs="Segoe UI"/>
                <w:sz w:val="10"/>
                <w:szCs w:val="10"/>
                <w:lang w:val="es-MX"/>
              </w:rPr>
            </w:pPr>
          </w:p>
          <w:p w14:paraId="1878A227" w14:textId="3714ABF6" w:rsidR="00D159E9" w:rsidRPr="00D159E9" w:rsidRDefault="001842AF" w:rsidP="00D159E9">
            <w:pPr>
              <w:rPr>
                <w:rFonts w:ascii="Segoe UI" w:hAnsi="Segoe UI" w:cs="Segoe UI"/>
                <w:lang w:val="es-MX"/>
              </w:rPr>
            </w:pPr>
            <w:r w:rsidRPr="00D159E9">
              <w:rPr>
                <w:rFonts w:ascii="Segoe UI" w:hAnsi="Segoe UI" w:cs="Segoe UI"/>
                <w:lang w:val="es-MX"/>
              </w:rPr>
              <w:t xml:space="preserve">if </w:t>
            </w:r>
            <w:proofErr w:type="gramStart"/>
            <w:r w:rsidRPr="00D159E9">
              <w:rPr>
                <w:rFonts w:ascii="Segoe UI" w:hAnsi="Segoe UI" w:cs="Segoe UI"/>
                <w:lang w:val="es-MX"/>
              </w:rPr>
              <w:t>(( $</w:t>
            </w:r>
            <w:proofErr w:type="gramEnd"/>
            <w:r w:rsidRPr="00D159E9">
              <w:rPr>
                <w:rFonts w:ascii="Segoe UI" w:hAnsi="Segoe UI" w:cs="Segoe UI"/>
                <w:lang w:val="es-MX"/>
              </w:rPr>
              <w:t>var1 % $var2 == 0 )); then echo "Es Par"; else echo "Es Impar"; fi</w:t>
            </w:r>
          </w:p>
          <w:p w14:paraId="2F15C426" w14:textId="77777777" w:rsidR="00D159E9" w:rsidRPr="00D159E9" w:rsidRDefault="00D159E9" w:rsidP="00D159E9">
            <w:pPr>
              <w:rPr>
                <w:rFonts w:ascii="Segoe UI" w:hAnsi="Segoe UI" w:cs="Segoe UI"/>
                <w:sz w:val="10"/>
                <w:szCs w:val="10"/>
                <w:lang w:val="es-MX"/>
              </w:rPr>
            </w:pPr>
          </w:p>
          <w:p w14:paraId="65C46DAF" w14:textId="7112C017" w:rsidR="00D159E9" w:rsidRPr="00D159E9" w:rsidRDefault="001842AF" w:rsidP="00D159E9">
            <w:pPr>
              <w:rPr>
                <w:rFonts w:ascii="Segoe UI" w:hAnsi="Segoe UI" w:cs="Segoe UI"/>
                <w:lang w:val="es-MX"/>
              </w:rPr>
            </w:pPr>
            <w:r w:rsidRPr="00D159E9">
              <w:rPr>
                <w:rFonts w:ascii="Segoe UI" w:hAnsi="Segoe UI" w:cs="Segoe UI"/>
                <w:lang w:val="es-MX"/>
              </w:rPr>
              <w:t xml:space="preserve">if </w:t>
            </w:r>
            <w:proofErr w:type="gramStart"/>
            <w:r w:rsidRPr="00D159E9">
              <w:rPr>
                <w:rFonts w:ascii="Segoe UI" w:hAnsi="Segoe UI" w:cs="Segoe UI"/>
                <w:lang w:val="es-MX"/>
              </w:rPr>
              <w:t>(( $</w:t>
            </w:r>
            <w:proofErr w:type="gramEnd"/>
            <w:r w:rsidRPr="00D159E9">
              <w:rPr>
                <w:rFonts w:ascii="Segoe UI" w:hAnsi="Segoe UI" w:cs="Segoe UI"/>
                <w:lang w:val="es-MX"/>
              </w:rPr>
              <w:t>var1 &gt; $var2 )); then echo "Es Mayor"; else echo "Es Menor"; fi</w:t>
            </w:r>
          </w:p>
          <w:p w14:paraId="77602DD6" w14:textId="77777777" w:rsidR="00D159E9" w:rsidRPr="00D159E9" w:rsidRDefault="00D159E9" w:rsidP="00D159E9">
            <w:pPr>
              <w:rPr>
                <w:rFonts w:ascii="Segoe UI" w:hAnsi="Segoe UI" w:cs="Segoe UI"/>
                <w:sz w:val="10"/>
                <w:szCs w:val="10"/>
                <w:lang w:val="es-MX"/>
              </w:rPr>
            </w:pPr>
          </w:p>
          <w:p w14:paraId="45D540AC" w14:textId="77777777" w:rsidR="00D159E9" w:rsidRPr="00D159E9" w:rsidRDefault="001842AF" w:rsidP="00D159E9">
            <w:pPr>
              <w:rPr>
                <w:rFonts w:ascii="Segoe UI" w:hAnsi="Segoe UI" w:cs="Segoe UI"/>
                <w:lang w:val="es-MX"/>
              </w:rPr>
            </w:pPr>
            <w:r w:rsidRPr="00D159E9">
              <w:rPr>
                <w:rFonts w:ascii="Segoe UI" w:hAnsi="Segoe UI" w:cs="Segoe UI"/>
                <w:lang w:val="es-MX"/>
              </w:rPr>
              <w:t xml:space="preserve">if [ -r 7.sh -a -w 7.sh -a -x </w:t>
            </w:r>
            <w:proofErr w:type="gramStart"/>
            <w:r w:rsidRPr="00D159E9">
              <w:rPr>
                <w:rFonts w:ascii="Segoe UI" w:hAnsi="Segoe UI" w:cs="Segoe UI"/>
                <w:lang w:val="es-MX"/>
              </w:rPr>
              <w:t>7.sh ]</w:t>
            </w:r>
            <w:proofErr w:type="gramEnd"/>
            <w:r w:rsidRPr="00D159E9">
              <w:rPr>
                <w:rFonts w:ascii="Segoe UI" w:hAnsi="Segoe UI" w:cs="Segoe UI"/>
                <w:lang w:val="es-MX"/>
              </w:rPr>
              <w:t>; then echo "Todos los permisos"</w:t>
            </w:r>
          </w:p>
          <w:p w14:paraId="531F1CDF" w14:textId="3FCB51C5" w:rsidR="00D159E9" w:rsidRPr="00D159E9" w:rsidRDefault="001842AF" w:rsidP="00D159E9">
            <w:pPr>
              <w:rPr>
                <w:rFonts w:ascii="Segoe UI" w:hAnsi="Segoe UI" w:cs="Segoe UI"/>
                <w:lang w:val="es-MX"/>
              </w:rPr>
            </w:pPr>
            <w:r w:rsidRPr="00D159E9">
              <w:rPr>
                <w:rFonts w:ascii="Segoe UI" w:hAnsi="Segoe UI" w:cs="Segoe UI"/>
                <w:lang w:val="es-MX"/>
              </w:rPr>
              <w:t>else echo "no tiene todos los permisos"; fi</w:t>
            </w:r>
          </w:p>
          <w:p w14:paraId="760CC31D" w14:textId="77777777" w:rsidR="00D159E9" w:rsidRPr="00D159E9" w:rsidRDefault="00D159E9" w:rsidP="00D159E9">
            <w:pPr>
              <w:rPr>
                <w:rFonts w:ascii="Segoe UI" w:hAnsi="Segoe UI" w:cs="Segoe UI"/>
                <w:sz w:val="10"/>
                <w:szCs w:val="10"/>
                <w:lang w:val="es-MX"/>
              </w:rPr>
            </w:pPr>
          </w:p>
          <w:p w14:paraId="001801B1" w14:textId="77777777" w:rsidR="00D159E9" w:rsidRPr="00D159E9" w:rsidRDefault="001842AF" w:rsidP="00D159E9">
            <w:pPr>
              <w:rPr>
                <w:rFonts w:ascii="Segoe UI" w:hAnsi="Segoe UI" w:cs="Segoe UI"/>
                <w:lang w:val="es-MX"/>
              </w:rPr>
            </w:pPr>
            <w:r w:rsidRPr="00D159E9">
              <w:rPr>
                <w:rFonts w:ascii="Segoe UI" w:hAnsi="Segoe UI" w:cs="Segoe UI"/>
                <w:lang w:val="es-MX"/>
              </w:rPr>
              <w:t xml:space="preserve">if [ -r 7.sh -o -w 7.sh -o -x </w:t>
            </w:r>
            <w:proofErr w:type="gramStart"/>
            <w:r w:rsidRPr="00D159E9">
              <w:rPr>
                <w:rFonts w:ascii="Segoe UI" w:hAnsi="Segoe UI" w:cs="Segoe UI"/>
                <w:lang w:val="es-MX"/>
              </w:rPr>
              <w:t>7.sh ]</w:t>
            </w:r>
            <w:proofErr w:type="gramEnd"/>
            <w:r w:rsidRPr="00D159E9">
              <w:rPr>
                <w:rFonts w:ascii="Segoe UI" w:hAnsi="Segoe UI" w:cs="Segoe UI"/>
                <w:lang w:val="es-MX"/>
              </w:rPr>
              <w:t>; then echo "</w:t>
            </w:r>
            <w:proofErr w:type="spellStart"/>
            <w:r w:rsidRPr="00D159E9">
              <w:rPr>
                <w:rFonts w:ascii="Segoe UI" w:hAnsi="Segoe UI" w:cs="Segoe UI"/>
                <w:lang w:val="es-MX"/>
              </w:rPr>
              <w:t>algun</w:t>
            </w:r>
            <w:proofErr w:type="spellEnd"/>
            <w:r w:rsidRPr="00D159E9">
              <w:rPr>
                <w:rFonts w:ascii="Segoe UI" w:hAnsi="Segoe UI" w:cs="Segoe UI"/>
                <w:lang w:val="es-MX"/>
              </w:rPr>
              <w:t xml:space="preserve"> permiso"</w:t>
            </w:r>
          </w:p>
          <w:p w14:paraId="12CF5B22" w14:textId="77777777" w:rsidR="001842AF" w:rsidRDefault="001842AF" w:rsidP="00D159E9">
            <w:pPr>
              <w:rPr>
                <w:rFonts w:ascii="Segoe UI" w:hAnsi="Segoe UI" w:cs="Segoe UI"/>
                <w:lang w:val="es-MX"/>
              </w:rPr>
            </w:pPr>
            <w:r w:rsidRPr="00D159E9">
              <w:rPr>
                <w:rFonts w:ascii="Segoe UI" w:hAnsi="Segoe UI" w:cs="Segoe UI"/>
                <w:lang w:val="es-MX"/>
              </w:rPr>
              <w:t>else echo "no tiene todos los permisos"; fi</w:t>
            </w:r>
          </w:p>
          <w:p w14:paraId="0FE1D60D" w14:textId="242DF9A8" w:rsidR="00D159E9" w:rsidRPr="00D159E9" w:rsidRDefault="00D159E9" w:rsidP="00D159E9">
            <w:pPr>
              <w:rPr>
                <w:rFonts w:ascii="Segoe UI" w:hAnsi="Segoe UI" w:cs="Segoe UI"/>
                <w:lang w:val="es-MX"/>
              </w:rPr>
            </w:pPr>
          </w:p>
        </w:tc>
      </w:tr>
    </w:tbl>
    <w:tbl>
      <w:tblPr>
        <w:tblpPr w:leftFromText="141" w:rightFromText="141" w:vertAnchor="text" w:horzAnchor="margin" w:tblpXSpec="center" w:tblpY="3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2252"/>
      </w:tblGrid>
      <w:tr w:rsidR="00D159E9" w:rsidRPr="00D159E9" w14:paraId="05DDC3C8" w14:textId="77777777" w:rsidTr="00D159E9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7F41A" w14:textId="77777777" w:rsidR="00D159E9" w:rsidRPr="00D159E9" w:rsidRDefault="00D159E9" w:rsidP="00D159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b/>
                <w:bCs/>
                <w:kern w:val="0"/>
                <w:lang w:eastAsia="es-AR"/>
                <w14:ligatures w14:val="none"/>
              </w:rPr>
              <w:t>Parámetro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C6A7A" w14:textId="77777777" w:rsidR="00D159E9" w:rsidRPr="00D159E9" w:rsidRDefault="00D159E9" w:rsidP="00D159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b/>
                <w:bCs/>
                <w:kern w:val="0"/>
                <w:lang w:eastAsia="es-AR"/>
                <w14:ligatures w14:val="none"/>
              </w:rPr>
              <w:t>Valor</w:t>
            </w:r>
          </w:p>
        </w:tc>
      </w:tr>
      <w:tr w:rsidR="00D159E9" w:rsidRPr="00D159E9" w14:paraId="4558ADF8" w14:textId="77777777" w:rsidTr="00D159E9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C93FE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-r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643ED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Si es de Lectura</w:t>
            </w:r>
          </w:p>
        </w:tc>
      </w:tr>
      <w:tr w:rsidR="00D159E9" w:rsidRPr="00D159E9" w14:paraId="2D5B216F" w14:textId="77777777" w:rsidTr="00D159E9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6D8E2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-w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B557A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Si es de escritura</w:t>
            </w:r>
          </w:p>
        </w:tc>
      </w:tr>
      <w:tr w:rsidR="00D159E9" w:rsidRPr="00D159E9" w14:paraId="0EA5E552" w14:textId="77777777" w:rsidTr="00D159E9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E5952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-x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568E4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Si es de ejecución</w:t>
            </w:r>
          </w:p>
        </w:tc>
      </w:tr>
      <w:tr w:rsidR="00D159E9" w:rsidRPr="00D159E9" w14:paraId="1953E5A7" w14:textId="77777777" w:rsidTr="00D159E9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B4340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-a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F942B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and</w:t>
            </w:r>
          </w:p>
        </w:tc>
      </w:tr>
      <w:tr w:rsidR="00D159E9" w:rsidRPr="00D159E9" w14:paraId="188A23F3" w14:textId="77777777" w:rsidTr="00D159E9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DFBB4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-o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E0B09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proofErr w:type="spell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or</w:t>
            </w:r>
            <w:proofErr w:type="spellEnd"/>
          </w:p>
        </w:tc>
      </w:tr>
      <w:tr w:rsidR="00D159E9" w:rsidRPr="00D159E9" w14:paraId="75C2DFD2" w14:textId="77777777" w:rsidTr="00D159E9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1E64A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-e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C6386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Si existe</w:t>
            </w:r>
          </w:p>
        </w:tc>
      </w:tr>
      <w:tr w:rsidR="00D159E9" w:rsidRPr="00D159E9" w14:paraId="54488F87" w14:textId="77777777" w:rsidTr="00D159E9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17AD1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-d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183C2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Si es un directorio</w:t>
            </w:r>
          </w:p>
        </w:tc>
      </w:tr>
      <w:tr w:rsidR="00D159E9" w:rsidRPr="00D159E9" w14:paraId="4389253C" w14:textId="77777777" w:rsidTr="00D159E9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71704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-f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AE0A6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Si es un archivo</w:t>
            </w:r>
          </w:p>
        </w:tc>
      </w:tr>
      <w:tr w:rsidR="00D159E9" w:rsidRPr="00D159E9" w14:paraId="74E50467" w14:textId="77777777" w:rsidTr="00D159E9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63BF8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-n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79CBF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No es cadena </w:t>
            </w:r>
            <w:proofErr w:type="spell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vacia</w:t>
            </w:r>
            <w:proofErr w:type="spellEnd"/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2583"/>
        <w:gridCol w:w="1939"/>
        <w:gridCol w:w="1670"/>
      </w:tblGrid>
      <w:tr w:rsidR="00D159E9" w:rsidRPr="00D159E9" w14:paraId="2630F47A" w14:textId="77777777" w:rsidTr="00D159E9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1AE32" w14:textId="77777777" w:rsidR="00D159E9" w:rsidRPr="00D159E9" w:rsidRDefault="00D159E9" w:rsidP="00D159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b/>
                <w:bCs/>
                <w:kern w:val="0"/>
                <w:lang w:eastAsia="es-AR"/>
                <w14:ligatures w14:val="none"/>
              </w:rPr>
              <w:t>Operador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47474" w14:textId="77777777" w:rsidR="00D159E9" w:rsidRPr="00D159E9" w:rsidRDefault="00D159E9" w:rsidP="00D159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b/>
                <w:bCs/>
                <w:kern w:val="0"/>
                <w:lang w:eastAsia="es-AR"/>
                <w14:ligatures w14:val="none"/>
              </w:rPr>
              <w:t xml:space="preserve">Con </w:t>
            </w:r>
            <w:proofErr w:type="spellStart"/>
            <w:r w:rsidRPr="00D159E9">
              <w:rPr>
                <w:rFonts w:ascii="Segoe UI" w:eastAsia="Times New Roman" w:hAnsi="Segoe UI" w:cs="Segoe UI"/>
                <w:b/>
                <w:bCs/>
                <w:kern w:val="0"/>
                <w:lang w:eastAsia="es-AR"/>
                <w14:ligatures w14:val="none"/>
              </w:rPr>
              <w:t>Strings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45A24" w14:textId="77777777" w:rsidR="00D159E9" w:rsidRPr="00D159E9" w:rsidRDefault="00D159E9" w:rsidP="00D159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b/>
                <w:bCs/>
                <w:kern w:val="0"/>
                <w:lang w:eastAsia="es-AR"/>
                <w14:ligatures w14:val="none"/>
              </w:rPr>
              <w:t>Con números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2BBF2" w14:textId="77777777" w:rsidR="00D159E9" w:rsidRPr="00D159E9" w:rsidRDefault="00D159E9" w:rsidP="00D159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b/>
                <w:bCs/>
                <w:kern w:val="0"/>
                <w:lang w:eastAsia="es-AR"/>
                <w14:ligatures w14:val="none"/>
              </w:rPr>
              <w:t>Operaciones</w:t>
            </w:r>
          </w:p>
        </w:tc>
      </w:tr>
      <w:tr w:rsidR="00D159E9" w:rsidRPr="00D159E9" w14:paraId="48E3D1FE" w14:textId="77777777" w:rsidTr="00D159E9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FC3B0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Igualdad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308D6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[ $nombre = "</w:t>
            </w:r>
            <w:proofErr w:type="spell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Maria</w:t>
            </w:r>
            <w:proofErr w:type="spellEnd"/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" ]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6C1AC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[ $edad -</w:t>
            </w:r>
            <w:proofErr w:type="spell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eq</w:t>
            </w:r>
            <w:proofErr w:type="spellEnd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 </w:t>
            </w:r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20 ]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0CBB6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$</w:t>
            </w:r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(( 2</w:t>
            </w:r>
            <w:proofErr w:type="gramEnd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 == 2 ))</w:t>
            </w:r>
          </w:p>
        </w:tc>
      </w:tr>
      <w:tr w:rsidR="00D159E9" w:rsidRPr="00D159E9" w14:paraId="02781303" w14:textId="77777777" w:rsidTr="00D159E9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BE50C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Desigualdad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EED26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[ $</w:t>
            </w:r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nombre !</w:t>
            </w:r>
            <w:proofErr w:type="gramEnd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= "</w:t>
            </w:r>
            <w:proofErr w:type="spell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Maria</w:t>
            </w:r>
            <w:proofErr w:type="spellEnd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" ]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CCB4E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[ $edad -</w:t>
            </w:r>
            <w:proofErr w:type="spell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ne</w:t>
            </w:r>
            <w:proofErr w:type="spellEnd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 </w:t>
            </w:r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20 ]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05CE2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$</w:t>
            </w:r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(( 3</w:t>
            </w:r>
            <w:proofErr w:type="gramEnd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 != 4 ))</w:t>
            </w:r>
          </w:p>
        </w:tc>
      </w:tr>
      <w:tr w:rsidR="00D159E9" w:rsidRPr="00D159E9" w14:paraId="53F222B2" w14:textId="77777777" w:rsidTr="00D159E9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E0373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Mayor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736D0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[ A &gt; </w:t>
            </w:r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Z ]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E807C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[ 5 -</w:t>
            </w:r>
            <w:proofErr w:type="spell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gt</w:t>
            </w:r>
            <w:proofErr w:type="spellEnd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 </w:t>
            </w:r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20 ]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3F45B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$</w:t>
            </w:r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(( 3</w:t>
            </w:r>
            <w:proofErr w:type="gramEnd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 &gt; 1 ))</w:t>
            </w:r>
          </w:p>
        </w:tc>
      </w:tr>
      <w:tr w:rsidR="00D159E9" w:rsidRPr="00D159E9" w14:paraId="709797B0" w14:textId="77777777" w:rsidTr="00D159E9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9E620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Mayor o Igual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E1CD5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[ A &gt;= </w:t>
            </w:r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Z ]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514F5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[ 5 -ge </w:t>
            </w:r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20 ]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1E554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$( 2</w:t>
            </w:r>
            <w:proofErr w:type="gramEnd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 &gt;= 1 ))</w:t>
            </w:r>
          </w:p>
        </w:tc>
      </w:tr>
      <w:tr w:rsidR="00D159E9" w:rsidRPr="00D159E9" w14:paraId="464C3BD2" w14:textId="77777777" w:rsidTr="00D159E9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3226B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Menor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C1081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[ A &lt; </w:t>
            </w:r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Z ]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1F019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[ 5 -</w:t>
            </w:r>
            <w:proofErr w:type="spell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lt</w:t>
            </w:r>
            <w:proofErr w:type="spellEnd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 </w:t>
            </w:r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20 ]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4A14A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$</w:t>
            </w:r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(( 1</w:t>
            </w:r>
            <w:proofErr w:type="gramEnd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 &lt; 10 ))</w:t>
            </w:r>
          </w:p>
        </w:tc>
      </w:tr>
      <w:tr w:rsidR="00D159E9" w:rsidRPr="00D159E9" w14:paraId="33ABBFA0" w14:textId="77777777" w:rsidTr="00D159E9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FBA02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Menor o Igual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FCCF3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[ A &lt;= </w:t>
            </w:r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Z ]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6413E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[ 5 -le </w:t>
            </w:r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20 ]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1E5DA" w14:textId="77777777" w:rsidR="00D159E9" w:rsidRPr="00D159E9" w:rsidRDefault="00D159E9" w:rsidP="00D159E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$</w:t>
            </w:r>
            <w:proofErr w:type="gramStart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(( 3</w:t>
            </w:r>
            <w:proofErr w:type="gramEnd"/>
            <w:r w:rsidRPr="00D159E9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 &lt;= 5 ))</w:t>
            </w:r>
          </w:p>
        </w:tc>
      </w:tr>
    </w:tbl>
    <w:p w14:paraId="702A81EA" w14:textId="77777777" w:rsidR="0046125E" w:rsidRDefault="0046125E" w:rsidP="00D159E9">
      <w:pPr>
        <w:rPr>
          <w:rFonts w:ascii="Segoe UI" w:hAnsi="Segoe UI" w:cs="Segoe UI"/>
          <w:lang w:val="es-MX"/>
        </w:rPr>
      </w:pPr>
    </w:p>
    <w:p w14:paraId="0273C60F" w14:textId="40972607" w:rsidR="0046125E" w:rsidRDefault="0046125E" w:rsidP="0046125E">
      <w:pPr>
        <w:pStyle w:val="Prrafodelista"/>
        <w:numPr>
          <w:ilvl w:val="0"/>
          <w:numId w:val="1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lastRenderedPageBreak/>
        <w:t xml:space="preserve"> </w:t>
      </w:r>
      <w:r w:rsidR="0094450D">
        <w:rPr>
          <w:rFonts w:ascii="Segoe UI" w:hAnsi="Segoe UI" w:cs="Segoe UI"/>
          <w:lang w:val="es-MX"/>
        </w:rPr>
        <w:t xml:space="preserve">  </w:t>
      </w:r>
    </w:p>
    <w:p w14:paraId="019ABF8D" w14:textId="4FDE5F14" w:rsidR="0094450D" w:rsidRDefault="0094450D" w:rsidP="0094450D">
      <w:pPr>
        <w:pStyle w:val="Prrafodelista"/>
        <w:ind w:left="360"/>
        <w:rPr>
          <w:rFonts w:ascii="Segoe UI" w:hAnsi="Segoe UI" w:cs="Segoe UI"/>
          <w:lang w:val="es-MX"/>
        </w:rPr>
      </w:pPr>
      <w:r w:rsidRPr="0094450D">
        <w:rPr>
          <w:rFonts w:ascii="Segoe UI" w:hAnsi="Segoe UI" w:cs="Segoe UI"/>
          <w:lang w:val="es-MX"/>
        </w:rPr>
        <w:drawing>
          <wp:inline distT="0" distB="0" distL="0" distR="0" wp14:anchorId="20F26506" wp14:editId="0E1A5A18">
            <wp:extent cx="3810532" cy="162900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6A26" w14:textId="77777777" w:rsidR="0046125E" w:rsidRDefault="0046125E" w:rsidP="0046125E">
      <w:pPr>
        <w:pStyle w:val="Prrafodelista"/>
        <w:numPr>
          <w:ilvl w:val="0"/>
          <w:numId w:val="1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 </w:t>
      </w:r>
    </w:p>
    <w:p w14:paraId="6C2076E0" w14:textId="77777777" w:rsidR="0046125E" w:rsidRPr="0046125E" w:rsidRDefault="0046125E" w:rsidP="0046125E">
      <w:pPr>
        <w:pStyle w:val="Prrafodelista"/>
        <w:numPr>
          <w:ilvl w:val="0"/>
          <w:numId w:val="4"/>
        </w:numPr>
        <w:rPr>
          <w:rFonts w:ascii="Segoe UI" w:hAnsi="Segoe UI" w:cs="Segoe UI"/>
          <w:lang w:val="es-MX"/>
        </w:rPr>
      </w:pPr>
      <w:r w:rsidRPr="0046125E">
        <w:rPr>
          <w:rFonts w:ascii="Segoe UI" w:hAnsi="Segoe UI" w:cs="Segoe UI"/>
          <w:lang w:val="es-MX"/>
        </w:rPr>
        <w:t>break [n] Corta la ejecución de n niveles de loops.</w:t>
      </w:r>
    </w:p>
    <w:p w14:paraId="37B50F6C" w14:textId="007D5DD2" w:rsidR="00D159E9" w:rsidRDefault="0046125E" w:rsidP="0046125E">
      <w:pPr>
        <w:pStyle w:val="Prrafodelista"/>
        <w:numPr>
          <w:ilvl w:val="0"/>
          <w:numId w:val="4"/>
        </w:numPr>
        <w:rPr>
          <w:rFonts w:ascii="Segoe UI" w:hAnsi="Segoe UI" w:cs="Segoe UI"/>
          <w:lang w:val="es-MX"/>
        </w:rPr>
      </w:pPr>
      <w:r w:rsidRPr="0046125E">
        <w:rPr>
          <w:rFonts w:ascii="Segoe UI" w:hAnsi="Segoe UI" w:cs="Segoe UI"/>
          <w:lang w:val="es-MX"/>
        </w:rPr>
        <w:t>continue [n] salta a la siguiente iteración del enésimo loop que contiene esta instrucción</w:t>
      </w:r>
      <w:r w:rsidR="00D159E9" w:rsidRPr="0046125E">
        <w:rPr>
          <w:rFonts w:ascii="Segoe UI" w:hAnsi="Segoe UI" w:cs="Segoe UI"/>
          <w:lang w:val="es-MX"/>
        </w:rPr>
        <w:t xml:space="preserve"> </w:t>
      </w:r>
    </w:p>
    <w:p w14:paraId="6484F882" w14:textId="77777777" w:rsidR="0046125E" w:rsidRDefault="0046125E" w:rsidP="0046125E">
      <w:pPr>
        <w:pStyle w:val="Prrafodelista"/>
        <w:ind w:left="1068"/>
        <w:rPr>
          <w:rFonts w:ascii="Segoe UI" w:hAnsi="Segoe UI" w:cs="Segoe UI"/>
          <w:lang w:val="es-MX"/>
        </w:rPr>
      </w:pPr>
    </w:p>
    <w:p w14:paraId="06791F86" w14:textId="66EA28C2" w:rsidR="0046125E" w:rsidRDefault="0046125E" w:rsidP="0046125E">
      <w:pPr>
        <w:pStyle w:val="Prrafodelista"/>
        <w:numPr>
          <w:ilvl w:val="0"/>
          <w:numId w:val="1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 </w:t>
      </w:r>
    </w:p>
    <w:p w14:paraId="78CFDF3A" w14:textId="77777777" w:rsidR="0046125E" w:rsidRPr="0046125E" w:rsidRDefault="0046125E" w:rsidP="00640CCE">
      <w:pPr>
        <w:pStyle w:val="Prrafodelista"/>
        <w:ind w:left="360"/>
        <w:rPr>
          <w:rFonts w:ascii="Segoe UI" w:hAnsi="Segoe UI" w:cs="Segoe UI"/>
          <w:lang w:val="es-MX"/>
        </w:rPr>
      </w:pPr>
      <w:proofErr w:type="spellStart"/>
      <w:r w:rsidRPr="0046125E">
        <w:rPr>
          <w:rFonts w:ascii="Segoe UI" w:hAnsi="Segoe UI" w:cs="Segoe UI"/>
          <w:lang w:val="es-MX"/>
        </w:rPr>
        <w:t>bash</w:t>
      </w:r>
      <w:proofErr w:type="spellEnd"/>
      <w:r w:rsidRPr="0046125E">
        <w:rPr>
          <w:rFonts w:ascii="Segoe UI" w:hAnsi="Segoe UI" w:cs="Segoe UI"/>
          <w:lang w:val="es-MX"/>
        </w:rPr>
        <w:t xml:space="preserve"> soporta </w:t>
      </w:r>
      <w:proofErr w:type="spellStart"/>
      <w:r w:rsidRPr="0046125E">
        <w:rPr>
          <w:rFonts w:ascii="Segoe UI" w:hAnsi="Segoe UI" w:cs="Segoe UI"/>
          <w:lang w:val="es-MX"/>
        </w:rPr>
        <w:t>strings</w:t>
      </w:r>
      <w:proofErr w:type="spellEnd"/>
      <w:r w:rsidRPr="0046125E">
        <w:rPr>
          <w:rFonts w:ascii="Segoe UI" w:hAnsi="Segoe UI" w:cs="Segoe UI"/>
          <w:lang w:val="es-MX"/>
        </w:rPr>
        <w:t xml:space="preserve"> y </w:t>
      </w:r>
      <w:proofErr w:type="spellStart"/>
      <w:r w:rsidRPr="0046125E">
        <w:rPr>
          <w:rFonts w:ascii="Segoe UI" w:hAnsi="Segoe UI" w:cs="Segoe UI"/>
          <w:lang w:val="es-MX"/>
        </w:rPr>
        <w:t>arrays</w:t>
      </w:r>
      <w:proofErr w:type="spellEnd"/>
    </w:p>
    <w:p w14:paraId="59B39E3E" w14:textId="77777777" w:rsidR="0046125E" w:rsidRPr="0046125E" w:rsidRDefault="0046125E" w:rsidP="0046125E">
      <w:pPr>
        <w:pStyle w:val="Prrafodelista"/>
        <w:rPr>
          <w:rFonts w:ascii="Segoe UI" w:hAnsi="Segoe UI" w:cs="Segoe UI"/>
          <w:lang w:val="es-MX"/>
        </w:rPr>
      </w:pPr>
    </w:p>
    <w:p w14:paraId="5ACA9932" w14:textId="77777777" w:rsidR="0046125E" w:rsidRPr="0046125E" w:rsidRDefault="0046125E" w:rsidP="0046125E">
      <w:pPr>
        <w:pStyle w:val="Prrafodelista"/>
        <w:numPr>
          <w:ilvl w:val="0"/>
          <w:numId w:val="5"/>
        </w:numPr>
        <w:rPr>
          <w:rFonts w:ascii="Segoe UI" w:hAnsi="Segoe UI" w:cs="Segoe UI"/>
          <w:lang w:val="es-MX"/>
        </w:rPr>
      </w:pPr>
      <w:r w:rsidRPr="0046125E">
        <w:rPr>
          <w:rFonts w:ascii="Segoe UI" w:hAnsi="Segoe UI" w:cs="Segoe UI"/>
          <w:lang w:val="es-MX"/>
        </w:rPr>
        <w:t>Los nombres son case sensitive</w:t>
      </w:r>
    </w:p>
    <w:p w14:paraId="296409DA" w14:textId="77777777" w:rsidR="0046125E" w:rsidRPr="0046125E" w:rsidRDefault="0046125E" w:rsidP="0046125E">
      <w:pPr>
        <w:pStyle w:val="Prrafodelista"/>
        <w:numPr>
          <w:ilvl w:val="0"/>
          <w:numId w:val="5"/>
        </w:numPr>
        <w:rPr>
          <w:rFonts w:ascii="Segoe UI" w:hAnsi="Segoe UI" w:cs="Segoe UI"/>
          <w:lang w:val="es-MX"/>
        </w:rPr>
      </w:pPr>
      <w:r w:rsidRPr="0046125E">
        <w:rPr>
          <w:rFonts w:ascii="Segoe UI" w:hAnsi="Segoe UI" w:cs="Segoe UI"/>
          <w:lang w:val="es-MX"/>
        </w:rPr>
        <w:t>Para crear una variable:</w:t>
      </w:r>
    </w:p>
    <w:p w14:paraId="7DDABF3E" w14:textId="315C8A8A" w:rsidR="0046125E" w:rsidRPr="0046125E" w:rsidRDefault="0046125E" w:rsidP="0046125E">
      <w:pPr>
        <w:pStyle w:val="Prrafodelista"/>
        <w:numPr>
          <w:ilvl w:val="1"/>
          <w:numId w:val="5"/>
        </w:numPr>
        <w:rPr>
          <w:rFonts w:ascii="Segoe UI" w:hAnsi="Segoe UI" w:cs="Segoe UI"/>
          <w:lang w:val="es-MX"/>
        </w:rPr>
      </w:pPr>
      <w:r w:rsidRPr="0046125E">
        <w:rPr>
          <w:rFonts w:ascii="Segoe UI" w:hAnsi="Segoe UI" w:cs="Segoe UI"/>
          <w:lang w:val="es-MX"/>
        </w:rPr>
        <w:t xml:space="preserve">NOMBRE="pepe" </w:t>
      </w:r>
      <w:r>
        <w:rPr>
          <w:rFonts w:ascii="Segoe UI" w:hAnsi="Segoe UI" w:cs="Segoe UI"/>
          <w:lang w:val="es-MX"/>
        </w:rPr>
        <w:tab/>
      </w:r>
      <w:r w:rsidRPr="0046125E">
        <w:rPr>
          <w:rFonts w:ascii="Segoe UI" w:hAnsi="Segoe UI" w:cs="Segoe UI"/>
          <w:lang w:val="es-MX"/>
        </w:rPr>
        <w:t>SIN espacios alrededor del =</w:t>
      </w:r>
    </w:p>
    <w:p w14:paraId="4BE79F90" w14:textId="77777777" w:rsidR="0046125E" w:rsidRPr="0046125E" w:rsidRDefault="0046125E" w:rsidP="0046125E">
      <w:pPr>
        <w:pStyle w:val="Prrafodelista"/>
        <w:numPr>
          <w:ilvl w:val="0"/>
          <w:numId w:val="5"/>
        </w:numPr>
        <w:rPr>
          <w:rFonts w:ascii="Segoe UI" w:hAnsi="Segoe UI" w:cs="Segoe UI"/>
          <w:lang w:val="es-MX"/>
        </w:rPr>
      </w:pPr>
      <w:r w:rsidRPr="0046125E">
        <w:rPr>
          <w:rFonts w:ascii="Segoe UI" w:hAnsi="Segoe UI" w:cs="Segoe UI"/>
          <w:lang w:val="es-MX"/>
        </w:rPr>
        <w:t>Para accederla se usa $:</w:t>
      </w:r>
    </w:p>
    <w:p w14:paraId="0FE142D6" w14:textId="6BF4533A" w:rsidR="0046125E" w:rsidRDefault="0046125E" w:rsidP="0046125E">
      <w:pPr>
        <w:pStyle w:val="Prrafodelista"/>
        <w:numPr>
          <w:ilvl w:val="1"/>
          <w:numId w:val="5"/>
        </w:numPr>
        <w:rPr>
          <w:rFonts w:ascii="Segoe UI" w:hAnsi="Segoe UI" w:cs="Segoe UI"/>
          <w:lang w:val="es-MX"/>
        </w:rPr>
      </w:pPr>
      <w:r w:rsidRPr="0046125E">
        <w:rPr>
          <w:rFonts w:ascii="Segoe UI" w:hAnsi="Segoe UI" w:cs="Segoe UI"/>
          <w:lang w:val="es-MX"/>
        </w:rPr>
        <w:t>echo $NOMBRE</w:t>
      </w:r>
    </w:p>
    <w:p w14:paraId="1729BD87" w14:textId="77777777" w:rsidR="0046125E" w:rsidRPr="0046125E" w:rsidRDefault="0046125E" w:rsidP="0046125E">
      <w:pPr>
        <w:pStyle w:val="Prrafodelista"/>
        <w:ind w:left="2160"/>
        <w:rPr>
          <w:rFonts w:ascii="Segoe UI" w:hAnsi="Segoe UI" w:cs="Segoe UI"/>
          <w:lang w:val="es-MX"/>
        </w:rPr>
      </w:pPr>
    </w:p>
    <w:p w14:paraId="4FCDD851" w14:textId="77777777" w:rsidR="0046125E" w:rsidRPr="0046125E" w:rsidRDefault="0046125E" w:rsidP="00640CCE">
      <w:pPr>
        <w:pStyle w:val="Prrafodelista"/>
        <w:ind w:left="360"/>
        <w:rPr>
          <w:rFonts w:ascii="Segoe UI" w:hAnsi="Segoe UI" w:cs="Segoe UI"/>
          <w:lang w:val="es-MX"/>
        </w:rPr>
      </w:pPr>
      <w:r w:rsidRPr="0046125E">
        <w:rPr>
          <w:rFonts w:ascii="Segoe UI" w:hAnsi="Segoe UI" w:cs="Segoe UI"/>
          <w:lang w:val="es-MX"/>
        </w:rPr>
        <w:t>Para evitar ambigüedades se pueden usar llaves:</w:t>
      </w:r>
    </w:p>
    <w:p w14:paraId="26F08DB1" w14:textId="77777777" w:rsidR="0046125E" w:rsidRPr="0046125E" w:rsidRDefault="0046125E" w:rsidP="0046125E">
      <w:pPr>
        <w:pStyle w:val="Prrafodelista"/>
        <w:rPr>
          <w:rFonts w:ascii="Segoe UI" w:hAnsi="Segoe UI" w:cs="Segoe UI"/>
          <w:lang w:val="es-MX"/>
        </w:rPr>
      </w:pPr>
    </w:p>
    <w:p w14:paraId="75789936" w14:textId="77777777" w:rsidR="0046125E" w:rsidRPr="0046125E" w:rsidRDefault="0046125E" w:rsidP="0046125E">
      <w:pPr>
        <w:pStyle w:val="Prrafodelista"/>
        <w:numPr>
          <w:ilvl w:val="0"/>
          <w:numId w:val="6"/>
        </w:numPr>
        <w:rPr>
          <w:rFonts w:ascii="Segoe UI" w:hAnsi="Segoe UI" w:cs="Segoe UI"/>
          <w:lang w:val="es-MX"/>
        </w:rPr>
      </w:pPr>
      <w:r w:rsidRPr="0046125E">
        <w:rPr>
          <w:rFonts w:ascii="Segoe UI" w:hAnsi="Segoe UI" w:cs="Segoe UI"/>
          <w:lang w:val="es-MX"/>
        </w:rPr>
        <w:t>Esto no accede a $NOMBRE</w:t>
      </w:r>
    </w:p>
    <w:p w14:paraId="2E9AAB9F" w14:textId="77777777" w:rsidR="0046125E" w:rsidRPr="0046125E" w:rsidRDefault="0046125E" w:rsidP="0046125E">
      <w:pPr>
        <w:pStyle w:val="Prrafodelista"/>
        <w:numPr>
          <w:ilvl w:val="1"/>
          <w:numId w:val="6"/>
        </w:numPr>
        <w:rPr>
          <w:rFonts w:ascii="Segoe UI" w:hAnsi="Segoe UI" w:cs="Segoe UI"/>
          <w:lang w:val="es-MX"/>
        </w:rPr>
      </w:pPr>
      <w:r w:rsidRPr="0046125E">
        <w:rPr>
          <w:rFonts w:ascii="Segoe UI" w:hAnsi="Segoe UI" w:cs="Segoe UI"/>
          <w:lang w:val="es-MX"/>
        </w:rPr>
        <w:t>echo $</w:t>
      </w:r>
      <w:proofErr w:type="spellStart"/>
      <w:r w:rsidRPr="0046125E">
        <w:rPr>
          <w:rFonts w:ascii="Segoe UI" w:hAnsi="Segoe UI" w:cs="Segoe UI"/>
          <w:lang w:val="es-MX"/>
        </w:rPr>
        <w:t>NOMBREesto_no_es_parte_de_la_variable</w:t>
      </w:r>
      <w:proofErr w:type="spellEnd"/>
    </w:p>
    <w:p w14:paraId="7EB6C81A" w14:textId="77777777" w:rsidR="0046125E" w:rsidRPr="0046125E" w:rsidRDefault="0046125E" w:rsidP="0046125E">
      <w:pPr>
        <w:pStyle w:val="Prrafodelista"/>
        <w:numPr>
          <w:ilvl w:val="0"/>
          <w:numId w:val="6"/>
        </w:numPr>
        <w:rPr>
          <w:rFonts w:ascii="Segoe UI" w:hAnsi="Segoe UI" w:cs="Segoe UI"/>
          <w:lang w:val="es-MX"/>
        </w:rPr>
      </w:pPr>
      <w:r w:rsidRPr="0046125E">
        <w:rPr>
          <w:rFonts w:ascii="Segoe UI" w:hAnsi="Segoe UI" w:cs="Segoe UI"/>
          <w:lang w:val="es-MX"/>
        </w:rPr>
        <w:t>Esto sí</w:t>
      </w:r>
    </w:p>
    <w:p w14:paraId="60F72A87" w14:textId="77777777" w:rsidR="00640CCE" w:rsidRDefault="0046125E" w:rsidP="00640CCE">
      <w:pPr>
        <w:pStyle w:val="Prrafodelista"/>
        <w:numPr>
          <w:ilvl w:val="1"/>
          <w:numId w:val="6"/>
        </w:numPr>
        <w:rPr>
          <w:rFonts w:ascii="Segoe UI" w:hAnsi="Segoe UI" w:cs="Segoe UI"/>
          <w:lang w:val="es-MX"/>
        </w:rPr>
      </w:pPr>
      <w:r w:rsidRPr="0046125E">
        <w:rPr>
          <w:rFonts w:ascii="Segoe UI" w:hAnsi="Segoe UI" w:cs="Segoe UI"/>
          <w:lang w:val="es-MX"/>
        </w:rPr>
        <w:t>echo ${NOMBRE}</w:t>
      </w:r>
      <w:proofErr w:type="spellStart"/>
      <w:r w:rsidRPr="0046125E">
        <w:rPr>
          <w:rFonts w:ascii="Segoe UI" w:hAnsi="Segoe UI" w:cs="Segoe UI"/>
          <w:lang w:val="es-MX"/>
        </w:rPr>
        <w:t>esto_no_es_parte_de_la_variable</w:t>
      </w:r>
      <w:proofErr w:type="spellEnd"/>
      <w:r w:rsidRPr="0046125E">
        <w:rPr>
          <w:rFonts w:ascii="Segoe UI" w:hAnsi="Segoe UI" w:cs="Segoe UI"/>
          <w:lang w:val="es-MX"/>
        </w:rPr>
        <w:t xml:space="preserve"> </w:t>
      </w:r>
    </w:p>
    <w:p w14:paraId="45278960" w14:textId="759E9CED" w:rsidR="0046125E" w:rsidRPr="00640CCE" w:rsidRDefault="0046125E" w:rsidP="00640CCE">
      <w:pPr>
        <w:rPr>
          <w:rFonts w:ascii="Segoe UI" w:hAnsi="Segoe UI" w:cs="Segoe UI"/>
          <w:lang w:val="es-MX"/>
        </w:rPr>
      </w:pPr>
      <w:r w:rsidRPr="00640CCE">
        <w:rPr>
          <w:rFonts w:ascii="Segoe UI" w:hAnsi="Segoe UI" w:cs="Segoe UI"/>
          <w:lang w:val="es-MX"/>
        </w:rPr>
        <w:t>Los nombres de las variables pueden contener mayúsculas, minúsculas, números y el símbolo (</w:t>
      </w:r>
      <w:proofErr w:type="spellStart"/>
      <w:r w:rsidRPr="00640CCE">
        <w:rPr>
          <w:rFonts w:ascii="Segoe UI" w:hAnsi="Segoe UI" w:cs="Segoe UI"/>
          <w:lang w:val="es-MX"/>
        </w:rPr>
        <w:t>underscore</w:t>
      </w:r>
      <w:proofErr w:type="spellEnd"/>
      <w:r w:rsidRPr="00640CCE">
        <w:rPr>
          <w:rFonts w:ascii="Segoe UI" w:hAnsi="Segoe UI" w:cs="Segoe UI"/>
          <w:lang w:val="es-MX"/>
        </w:rPr>
        <w:t>), pero no pueden empezar con un número.</w:t>
      </w:r>
    </w:p>
    <w:p w14:paraId="402A99C8" w14:textId="12A2D7F8" w:rsidR="0046125E" w:rsidRDefault="0046125E" w:rsidP="00640CCE">
      <w:pPr>
        <w:rPr>
          <w:rFonts w:ascii="Segoe UI" w:hAnsi="Segoe UI" w:cs="Segoe UI"/>
          <w:lang w:val="es-MX"/>
        </w:rPr>
      </w:pPr>
      <w:r w:rsidRPr="00640CCE">
        <w:rPr>
          <w:rFonts w:ascii="Segoe UI" w:hAnsi="Segoe UI" w:cs="Segoe UI"/>
          <w:lang w:val="es-MX"/>
        </w:rPr>
        <w:t>No es fuertemente tipado, y no requiere una declaración explícita de tipo variables.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4076"/>
      </w:tblGrid>
      <w:tr w:rsidR="00640CCE" w:rsidRPr="00640CCE" w14:paraId="2CA81B11" w14:textId="77777777" w:rsidTr="00640CCE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8C928" w14:textId="77777777" w:rsidR="00640CCE" w:rsidRPr="00640CCE" w:rsidRDefault="00640CCE" w:rsidP="00640CC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lang w:eastAsia="es-AR"/>
                <w14:ligatures w14:val="none"/>
              </w:rPr>
            </w:pPr>
            <w:proofErr w:type="spellStart"/>
            <w:r w:rsidRPr="00640CCE">
              <w:rPr>
                <w:rFonts w:ascii="Segoe UI" w:eastAsia="Times New Roman" w:hAnsi="Segoe UI" w:cs="Segoe UI"/>
                <w:b/>
                <w:bCs/>
                <w:kern w:val="0"/>
                <w:lang w:eastAsia="es-AR"/>
                <w14:ligatures w14:val="none"/>
              </w:rPr>
              <w:t>Bash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9DB1E" w14:textId="77777777" w:rsidR="00640CCE" w:rsidRPr="00640CCE" w:rsidRDefault="00640CCE" w:rsidP="00640CC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lang w:eastAsia="es-AR"/>
                <w14:ligatures w14:val="none"/>
              </w:rPr>
            </w:pPr>
            <w:r w:rsidRPr="00640CCE">
              <w:rPr>
                <w:rFonts w:ascii="Segoe UI" w:eastAsia="Times New Roman" w:hAnsi="Segoe UI" w:cs="Segoe UI"/>
                <w:b/>
                <w:bCs/>
                <w:kern w:val="0"/>
                <w:lang w:eastAsia="es-AR"/>
                <w14:ligatures w14:val="none"/>
              </w:rPr>
              <w:t>Resultado</w:t>
            </w:r>
          </w:p>
        </w:tc>
      </w:tr>
      <w:tr w:rsidR="00640CCE" w:rsidRPr="00640CCE" w14:paraId="127A0531" w14:textId="77777777" w:rsidTr="00640CCE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316BE" w14:textId="77777777" w:rsidR="00640CCE" w:rsidRPr="00640CCE" w:rsidRDefault="00640CCE" w:rsidP="00640CC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arreglo</w:t>
            </w:r>
            <w:proofErr w:type="gramStart"/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=(</w:t>
            </w:r>
            <w:proofErr w:type="gramEnd"/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C6060" w14:textId="77777777" w:rsidR="00640CCE" w:rsidRPr="00640CCE" w:rsidRDefault="00640CCE" w:rsidP="00640CC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 xml:space="preserve">Definir Arreglo </w:t>
            </w:r>
            <w:proofErr w:type="spellStart"/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vacio</w:t>
            </w:r>
            <w:proofErr w:type="spellEnd"/>
          </w:p>
        </w:tc>
      </w:tr>
      <w:tr w:rsidR="00640CCE" w:rsidRPr="00640CCE" w14:paraId="4C396395" w14:textId="77777777" w:rsidTr="00640CCE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5D2C2" w14:textId="77777777" w:rsidR="00640CCE" w:rsidRPr="00640CCE" w:rsidRDefault="00640CCE" w:rsidP="00640CC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proofErr w:type="gramStart"/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arreglo[</w:t>
            </w:r>
            <w:proofErr w:type="gramEnd"/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0]="valor1"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351E4" w14:textId="77777777" w:rsidR="00640CCE" w:rsidRPr="00640CCE" w:rsidRDefault="00640CCE" w:rsidP="00640CC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Asignación</w:t>
            </w:r>
          </w:p>
        </w:tc>
      </w:tr>
      <w:tr w:rsidR="00640CCE" w:rsidRPr="00640CCE" w14:paraId="7C0025D1" w14:textId="77777777" w:rsidTr="00640CCE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E171B" w14:textId="77777777" w:rsidR="00640CCE" w:rsidRPr="00640CCE" w:rsidRDefault="00640CCE" w:rsidP="00640CC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arreglo</w:t>
            </w:r>
            <w:proofErr w:type="gramStart"/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=(</w:t>
            </w:r>
            <w:proofErr w:type="gramEnd"/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"valor1", "valor2")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947B1" w14:textId="77777777" w:rsidR="00640CCE" w:rsidRPr="00640CCE" w:rsidRDefault="00640CCE" w:rsidP="00640CC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Definir con valores</w:t>
            </w:r>
          </w:p>
        </w:tc>
      </w:tr>
      <w:tr w:rsidR="00640CCE" w:rsidRPr="00640CCE" w14:paraId="3866D4C7" w14:textId="77777777" w:rsidTr="00640CCE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7BEEF" w14:textId="77777777" w:rsidR="00640CCE" w:rsidRPr="00640CCE" w:rsidRDefault="00640CCE" w:rsidP="00640CCE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lastRenderedPageBreak/>
              <w:t>read -a arreglo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4A1FB" w14:textId="77777777" w:rsidR="00640CCE" w:rsidRPr="00640CCE" w:rsidRDefault="00640CCE" w:rsidP="00640CC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leer desde teclado</w:t>
            </w:r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br/>
              <w:t>tiene que estar definido arriba</w:t>
            </w:r>
          </w:p>
        </w:tc>
      </w:tr>
      <w:tr w:rsidR="00640CCE" w:rsidRPr="00640CCE" w14:paraId="68780B29" w14:textId="77777777" w:rsidTr="00640CCE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DB1C7" w14:textId="77777777" w:rsidR="00640CCE" w:rsidRPr="00640CCE" w:rsidRDefault="00640CCE" w:rsidP="00640CC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${</w:t>
            </w:r>
            <w:proofErr w:type="gramStart"/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arreglo[</w:t>
            </w:r>
            <w:proofErr w:type="gramEnd"/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0]}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A172E" w14:textId="77777777" w:rsidR="00640CCE" w:rsidRPr="00640CCE" w:rsidRDefault="00640CCE" w:rsidP="00640CC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retorna "valor1"</w:t>
            </w:r>
          </w:p>
        </w:tc>
      </w:tr>
      <w:tr w:rsidR="00640CCE" w:rsidRPr="00640CCE" w14:paraId="6676BC6C" w14:textId="77777777" w:rsidTr="00640CCE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120B9" w14:textId="77777777" w:rsidR="00640CCE" w:rsidRPr="00640CCE" w:rsidRDefault="00640CCE" w:rsidP="00640CC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${</w:t>
            </w:r>
            <w:proofErr w:type="gramStart"/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arreglo[</w:t>
            </w:r>
            <w:proofErr w:type="gramEnd"/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*]}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14A93" w14:textId="77777777" w:rsidR="00640CCE" w:rsidRPr="00640CCE" w:rsidRDefault="00640CCE" w:rsidP="00640CC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Retorna todos los elementos del array</w:t>
            </w:r>
          </w:p>
        </w:tc>
      </w:tr>
      <w:tr w:rsidR="00640CCE" w:rsidRPr="00640CCE" w14:paraId="4700F982" w14:textId="77777777" w:rsidTr="00640CCE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75EF6" w14:textId="77777777" w:rsidR="00640CCE" w:rsidRPr="00640CCE" w:rsidRDefault="00640CCE" w:rsidP="00640CC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${</w:t>
            </w:r>
            <w:proofErr w:type="gramStart"/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arreglo[</w:t>
            </w:r>
            <w:proofErr w:type="gramEnd"/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@]}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2FA81" w14:textId="77777777" w:rsidR="00640CCE" w:rsidRPr="00640CCE" w:rsidRDefault="00640CCE" w:rsidP="00640CC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Retorna todos los elementos del array</w:t>
            </w:r>
          </w:p>
        </w:tc>
      </w:tr>
      <w:tr w:rsidR="00640CCE" w:rsidRPr="00640CCE" w14:paraId="497CCBA6" w14:textId="77777777" w:rsidTr="00640CCE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0D77B" w14:textId="77777777" w:rsidR="00640CCE" w:rsidRPr="00640CCE" w:rsidRDefault="00640CCE" w:rsidP="00640CC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${#</w:t>
            </w:r>
            <w:proofErr w:type="gramStart"/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arreglo[</w:t>
            </w:r>
            <w:proofErr w:type="gramEnd"/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@]}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748B4" w14:textId="5DCCCBA1" w:rsidR="00640CCE" w:rsidRPr="00640CCE" w:rsidRDefault="00640CCE" w:rsidP="00640CC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</w:pPr>
            <w:r w:rsidRPr="00640CCE">
              <w:rPr>
                <w:rFonts w:ascii="Segoe UI" w:eastAsia="Times New Roman" w:hAnsi="Segoe UI" w:cs="Segoe UI"/>
                <w:kern w:val="0"/>
                <w:lang w:eastAsia="es-AR"/>
                <w14:ligatures w14:val="none"/>
              </w:rPr>
              <w:t>Retorna 2, si contiene valor1 y valor2</w:t>
            </w:r>
          </w:p>
        </w:tc>
      </w:tr>
    </w:tbl>
    <w:p w14:paraId="39278174" w14:textId="52D26CFC" w:rsidR="00640CCE" w:rsidRDefault="00640CCE" w:rsidP="00640CCE">
      <w:pPr>
        <w:rPr>
          <w:rFonts w:ascii="Segoe UI" w:hAnsi="Segoe UI" w:cs="Segoe UI"/>
          <w:lang w:val="es-MX"/>
        </w:rPr>
      </w:pPr>
    </w:p>
    <w:p w14:paraId="0DB71CFE" w14:textId="18AF0778" w:rsidR="00640CCE" w:rsidRPr="00640CCE" w:rsidRDefault="00640CCE" w:rsidP="00640CCE">
      <w:pPr>
        <w:rPr>
          <w:rFonts w:ascii="Segoe UI" w:hAnsi="Segoe UI" w:cs="Segoe UI"/>
          <w:lang w:val="es-MX"/>
        </w:rPr>
      </w:pPr>
      <w:r w:rsidRPr="00640CCE">
        <w:rPr>
          <w:rFonts w:ascii="Segoe UI" w:hAnsi="Segoe UI" w:cs="Segoe UI"/>
          <w:lang w:val="es-MX"/>
        </w:rPr>
        <w:t>Si, se pueden definir funciones dentro de un script.</w:t>
      </w:r>
    </w:p>
    <w:p w14:paraId="44DFF5E5" w14:textId="77777777" w:rsidR="00640CCE" w:rsidRPr="00640CCE" w:rsidRDefault="00640CCE" w:rsidP="00640CCE">
      <w:pPr>
        <w:pStyle w:val="Prrafodelista"/>
        <w:numPr>
          <w:ilvl w:val="0"/>
          <w:numId w:val="8"/>
        </w:numPr>
        <w:rPr>
          <w:rFonts w:ascii="Segoe UI" w:hAnsi="Segoe UI" w:cs="Segoe UI"/>
          <w:lang w:val="es-MX"/>
        </w:rPr>
      </w:pPr>
      <w:r w:rsidRPr="00640CCE">
        <w:rPr>
          <w:rFonts w:ascii="Segoe UI" w:hAnsi="Segoe UI" w:cs="Segoe UI"/>
          <w:lang w:val="es-MX"/>
        </w:rPr>
        <w:t>Las funciones permiten modularizar el comportamiento de los scripts.</w:t>
      </w:r>
    </w:p>
    <w:p w14:paraId="5EE91FD1" w14:textId="77777777" w:rsidR="00640CCE" w:rsidRPr="00640CCE" w:rsidRDefault="00640CCE" w:rsidP="00640CCE">
      <w:pPr>
        <w:pStyle w:val="Prrafodelista"/>
        <w:numPr>
          <w:ilvl w:val="0"/>
          <w:numId w:val="8"/>
        </w:numPr>
        <w:rPr>
          <w:rFonts w:ascii="Segoe UI" w:hAnsi="Segoe UI" w:cs="Segoe UI"/>
          <w:lang w:val="es-MX"/>
        </w:rPr>
      </w:pPr>
      <w:r w:rsidRPr="00640CCE">
        <w:rPr>
          <w:rFonts w:ascii="Segoe UI" w:hAnsi="Segoe UI" w:cs="Segoe UI"/>
          <w:lang w:val="es-MX"/>
        </w:rPr>
        <w:t>Se pueden declarar de 2 formas:</w:t>
      </w:r>
    </w:p>
    <w:tbl>
      <w:tblPr>
        <w:tblStyle w:val="Tablaconcuadrcula"/>
        <w:tblW w:w="0" w:type="auto"/>
        <w:tblInd w:w="1481" w:type="dxa"/>
        <w:tblLook w:val="04A0" w:firstRow="1" w:lastRow="0" w:firstColumn="1" w:lastColumn="0" w:noHBand="0" w:noVBand="1"/>
      </w:tblPr>
      <w:tblGrid>
        <w:gridCol w:w="3397"/>
      </w:tblGrid>
      <w:tr w:rsidR="00640CCE" w14:paraId="0E00774F" w14:textId="77777777" w:rsidTr="00864BA6">
        <w:tc>
          <w:tcPr>
            <w:tcW w:w="3397" w:type="dxa"/>
            <w:shd w:val="clear" w:color="auto" w:fill="000000" w:themeFill="text1"/>
          </w:tcPr>
          <w:p w14:paraId="4CA41877" w14:textId="77777777" w:rsidR="00640CCE" w:rsidRPr="00640CCE" w:rsidRDefault="00640CCE" w:rsidP="00640CCE">
            <w:pPr>
              <w:rPr>
                <w:rFonts w:ascii="Consolas" w:hAnsi="Consolas" w:cs="Segoe UI"/>
                <w:sz w:val="10"/>
                <w:szCs w:val="10"/>
                <w:lang w:val="es-MX"/>
              </w:rPr>
            </w:pPr>
          </w:p>
          <w:p w14:paraId="07E57D01" w14:textId="7F431C5D" w:rsidR="00640CCE" w:rsidRPr="00640CCE" w:rsidRDefault="00640CCE" w:rsidP="00640CCE">
            <w:pPr>
              <w:rPr>
                <w:rFonts w:ascii="Consolas" w:hAnsi="Consolas" w:cs="Segoe UI"/>
                <w:lang w:val="es-MX"/>
              </w:rPr>
            </w:pPr>
            <w:proofErr w:type="spellStart"/>
            <w:r w:rsidRPr="00640CCE">
              <w:rPr>
                <w:rFonts w:ascii="Consolas" w:hAnsi="Consolas" w:cs="Segoe UI"/>
                <w:lang w:val="es-MX"/>
              </w:rPr>
              <w:t>function</w:t>
            </w:r>
            <w:proofErr w:type="spellEnd"/>
            <w:r w:rsidRPr="00640CCE">
              <w:rPr>
                <w:rFonts w:ascii="Consolas" w:hAnsi="Consolas" w:cs="Segoe UI"/>
                <w:lang w:val="es-MX"/>
              </w:rPr>
              <w:t xml:space="preserve"> nombre </w:t>
            </w:r>
            <w:proofErr w:type="gramStart"/>
            <w:r w:rsidRPr="00640CCE">
              <w:rPr>
                <w:rFonts w:ascii="Consolas" w:hAnsi="Consolas" w:cs="Segoe UI"/>
                <w:lang w:val="es-MX"/>
              </w:rPr>
              <w:t>{ block</w:t>
            </w:r>
            <w:proofErr w:type="gramEnd"/>
            <w:r w:rsidRPr="00640CCE">
              <w:rPr>
                <w:rFonts w:ascii="Consolas" w:hAnsi="Consolas" w:cs="Segoe UI"/>
                <w:lang w:val="es-MX"/>
              </w:rPr>
              <w:t xml:space="preserve"> }</w:t>
            </w:r>
          </w:p>
          <w:p w14:paraId="012B9015" w14:textId="77777777" w:rsidR="00640CCE" w:rsidRPr="00640CCE" w:rsidRDefault="00640CCE" w:rsidP="00640CCE">
            <w:pPr>
              <w:rPr>
                <w:rFonts w:ascii="Consolas" w:hAnsi="Consolas" w:cs="Segoe UI"/>
                <w:lang w:val="es-MX"/>
              </w:rPr>
            </w:pPr>
            <w:proofErr w:type="gramStart"/>
            <w:r w:rsidRPr="00640CCE">
              <w:rPr>
                <w:rFonts w:ascii="Consolas" w:hAnsi="Consolas" w:cs="Segoe UI"/>
                <w:lang w:val="es-MX"/>
              </w:rPr>
              <w:t>nombre(</w:t>
            </w:r>
            <w:proofErr w:type="gramEnd"/>
            <w:r w:rsidRPr="00640CCE">
              <w:rPr>
                <w:rFonts w:ascii="Consolas" w:hAnsi="Consolas" w:cs="Segoe UI"/>
                <w:lang w:val="es-MX"/>
              </w:rPr>
              <w:t>) { block }</w:t>
            </w:r>
          </w:p>
          <w:p w14:paraId="73E75DA5" w14:textId="5055A86F" w:rsidR="00640CCE" w:rsidRPr="00640CCE" w:rsidRDefault="00640CCE" w:rsidP="00640CCE">
            <w:pPr>
              <w:rPr>
                <w:rFonts w:ascii="Segoe UI" w:hAnsi="Segoe UI" w:cs="Segoe UI"/>
                <w:sz w:val="10"/>
                <w:szCs w:val="10"/>
                <w:lang w:val="es-MX"/>
              </w:rPr>
            </w:pPr>
          </w:p>
        </w:tc>
      </w:tr>
    </w:tbl>
    <w:p w14:paraId="26BC6BAE" w14:textId="77777777" w:rsidR="00640CCE" w:rsidRDefault="00640CCE" w:rsidP="00640CCE">
      <w:pPr>
        <w:rPr>
          <w:rFonts w:ascii="Segoe UI" w:hAnsi="Segoe UI" w:cs="Segoe UI"/>
          <w:lang w:val="es-MX"/>
        </w:rPr>
      </w:pPr>
    </w:p>
    <w:p w14:paraId="6C2246B4" w14:textId="77777777" w:rsidR="00640CCE" w:rsidRPr="00864BA6" w:rsidRDefault="00640CCE" w:rsidP="00864BA6">
      <w:pPr>
        <w:pStyle w:val="Prrafodelista"/>
        <w:numPr>
          <w:ilvl w:val="0"/>
          <w:numId w:val="9"/>
        </w:numPr>
        <w:rPr>
          <w:rFonts w:ascii="Segoe UI" w:hAnsi="Segoe UI" w:cs="Segoe UI"/>
          <w:lang w:val="es-MX"/>
        </w:rPr>
      </w:pPr>
      <w:r w:rsidRPr="00864BA6">
        <w:rPr>
          <w:rFonts w:ascii="Segoe UI" w:hAnsi="Segoe UI" w:cs="Segoe UI"/>
          <w:lang w:val="es-MX"/>
        </w:rPr>
        <w:t xml:space="preserve">Con la sentencia </w:t>
      </w:r>
      <w:proofErr w:type="spellStart"/>
      <w:r w:rsidRPr="00864BA6">
        <w:rPr>
          <w:rFonts w:ascii="Segoe UI" w:hAnsi="Segoe UI" w:cs="Segoe UI"/>
          <w:lang w:val="es-MX"/>
        </w:rPr>
        <w:t>return</w:t>
      </w:r>
      <w:proofErr w:type="spellEnd"/>
      <w:r w:rsidRPr="00864BA6">
        <w:rPr>
          <w:rFonts w:ascii="Segoe UI" w:hAnsi="Segoe UI" w:cs="Segoe UI"/>
          <w:lang w:val="es-MX"/>
        </w:rPr>
        <w:t xml:space="preserve"> se retorna un valor entre 0 y 255</w:t>
      </w:r>
    </w:p>
    <w:p w14:paraId="79FF5814" w14:textId="77777777" w:rsidR="00640CCE" w:rsidRPr="00864BA6" w:rsidRDefault="00640CCE" w:rsidP="00864BA6">
      <w:pPr>
        <w:pStyle w:val="Prrafodelista"/>
        <w:numPr>
          <w:ilvl w:val="0"/>
          <w:numId w:val="9"/>
        </w:numPr>
        <w:rPr>
          <w:rFonts w:ascii="Segoe UI" w:hAnsi="Segoe UI" w:cs="Segoe UI"/>
          <w:lang w:val="es-MX"/>
        </w:rPr>
      </w:pPr>
      <w:proofErr w:type="gramStart"/>
      <w:r w:rsidRPr="00864BA6">
        <w:rPr>
          <w:rFonts w:ascii="Segoe UI" w:hAnsi="Segoe UI" w:cs="Segoe UI"/>
          <w:lang w:val="es-MX"/>
        </w:rPr>
        <w:t>El valor de retorno se puede evaluar mediante la variable $?</w:t>
      </w:r>
      <w:proofErr w:type="gramEnd"/>
    </w:p>
    <w:p w14:paraId="53E2FEA9" w14:textId="77777777" w:rsidR="00640CCE" w:rsidRPr="00864BA6" w:rsidRDefault="00640CCE" w:rsidP="00864BA6">
      <w:pPr>
        <w:pStyle w:val="Prrafodelista"/>
        <w:numPr>
          <w:ilvl w:val="0"/>
          <w:numId w:val="9"/>
        </w:numPr>
        <w:rPr>
          <w:rFonts w:ascii="Segoe UI" w:hAnsi="Segoe UI" w:cs="Segoe UI"/>
          <w:lang w:val="es-MX"/>
        </w:rPr>
      </w:pPr>
      <w:r w:rsidRPr="00864BA6">
        <w:rPr>
          <w:rFonts w:ascii="Segoe UI" w:hAnsi="Segoe UI" w:cs="Segoe UI"/>
          <w:lang w:val="es-MX"/>
        </w:rPr>
        <w:t>Reciben argumentos en las variables $1, $2, etc</w:t>
      </w:r>
    </w:p>
    <w:p w14:paraId="6DABE6F2" w14:textId="37F1B6B3" w:rsidR="00640CCE" w:rsidRPr="00640CCE" w:rsidRDefault="00640CCE" w:rsidP="00640CCE">
      <w:pPr>
        <w:rPr>
          <w:rFonts w:ascii="Segoe UI" w:hAnsi="Segoe UI" w:cs="Segoe UI"/>
          <w:lang w:val="es-MX"/>
        </w:rPr>
      </w:pPr>
      <w:r w:rsidRPr="00640CCE">
        <w:rPr>
          <w:rFonts w:ascii="Segoe UI" w:hAnsi="Segoe UI" w:cs="Segoe UI"/>
          <w:lang w:val="es-MX"/>
        </w:rPr>
        <w:t xml:space="preserve">Para definir variables locales podemos usar la palabra clave </w:t>
      </w:r>
      <w:r w:rsidR="00D91A99">
        <w:rPr>
          <w:rFonts w:ascii="Segoe UI" w:hAnsi="Segoe UI" w:cs="Segoe UI"/>
          <w:b/>
          <w:bCs/>
          <w:lang w:val="es-MX"/>
        </w:rPr>
        <w:t>g</w:t>
      </w:r>
    </w:p>
    <w:sectPr w:rsidR="00640CCE" w:rsidRPr="00640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58CE"/>
    <w:multiLevelType w:val="hybridMultilevel"/>
    <w:tmpl w:val="1982CF28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4B6BA0"/>
    <w:multiLevelType w:val="hybridMultilevel"/>
    <w:tmpl w:val="3AA890B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A83EFD"/>
    <w:multiLevelType w:val="hybridMultilevel"/>
    <w:tmpl w:val="484A9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85C68"/>
    <w:multiLevelType w:val="hybridMultilevel"/>
    <w:tmpl w:val="6804C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767B8"/>
    <w:multiLevelType w:val="hybridMultilevel"/>
    <w:tmpl w:val="83B084D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654108"/>
    <w:multiLevelType w:val="hybridMultilevel"/>
    <w:tmpl w:val="0598F898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1A6D44"/>
    <w:multiLevelType w:val="hybridMultilevel"/>
    <w:tmpl w:val="2B2452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B1468"/>
    <w:multiLevelType w:val="hybridMultilevel"/>
    <w:tmpl w:val="1AA2FBB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8F29C2"/>
    <w:multiLevelType w:val="hybridMultilevel"/>
    <w:tmpl w:val="15A6CA58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AD"/>
    <w:rsid w:val="001842AF"/>
    <w:rsid w:val="0046125E"/>
    <w:rsid w:val="004645C5"/>
    <w:rsid w:val="00571F6D"/>
    <w:rsid w:val="005B485B"/>
    <w:rsid w:val="00640CCE"/>
    <w:rsid w:val="00864BA6"/>
    <w:rsid w:val="00917BAD"/>
    <w:rsid w:val="0094450D"/>
    <w:rsid w:val="00A73BDF"/>
    <w:rsid w:val="00D159E9"/>
    <w:rsid w:val="00D50CE9"/>
    <w:rsid w:val="00D91A99"/>
    <w:rsid w:val="00E47641"/>
    <w:rsid w:val="00F9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4F87"/>
  <w15:chartTrackingRefBased/>
  <w15:docId w15:val="{94D2E3A2-1443-4DA7-AFBE-43A6C21E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B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4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2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1A897-BD8B-45D0-A1EE-A5E5D2FDD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Santa Cruz</dc:creator>
  <cp:keywords/>
  <dc:description/>
  <cp:lastModifiedBy>Joaquín Santa Cruz</cp:lastModifiedBy>
  <cp:revision>4</cp:revision>
  <dcterms:created xsi:type="dcterms:W3CDTF">2023-09-15T14:43:00Z</dcterms:created>
  <dcterms:modified xsi:type="dcterms:W3CDTF">2023-09-17T22:58:00Z</dcterms:modified>
</cp:coreProperties>
</file>