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1E" w:rsidRDefault="0010588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bookmarkStart w:id="1" w:name="_GoBack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 wp14:anchorId="2352E259" wp14:editId="3DC224A2">
            <wp:simplePos x="0" y="0"/>
            <wp:positionH relativeFrom="column">
              <wp:posOffset>3542665</wp:posOffset>
            </wp:positionH>
            <wp:positionV relativeFrom="paragraph">
              <wp:posOffset>-700405</wp:posOffset>
            </wp:positionV>
            <wp:extent cx="2495550" cy="1181100"/>
            <wp:effectExtent l="0" t="0" r="0" b="0"/>
            <wp:wrapThrough wrapText="bothSides">
              <wp:wrapPolygon edited="0">
                <wp:start x="0" y="0"/>
                <wp:lineTo x="0" y="14981"/>
                <wp:lineTo x="6101" y="16723"/>
                <wp:lineTo x="6101" y="21252"/>
                <wp:lineTo x="18797" y="21252"/>
                <wp:lineTo x="18797" y="16723"/>
                <wp:lineTo x="21435" y="14981"/>
                <wp:lineTo x="21435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A789B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Act1-</w:t>
      </w:r>
      <w:r w:rsidR="00B74B72">
        <w:rPr>
          <w:rFonts w:asciiTheme="minorHAnsi" w:hAnsiTheme="minorHAnsi" w:cstheme="minorHAnsi"/>
          <w:color w:val="auto"/>
          <w:sz w:val="56"/>
        </w:rPr>
        <w:t>PSP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B74B72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245813" w:rsidRPr="00251DC5" w:rsidRDefault="00B74B72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1: Elaboración de </w:t>
      </w:r>
      <w:r w:rsidR="002D1A09">
        <w:rPr>
          <w:rFonts w:asciiTheme="minorHAnsi" w:hAnsiTheme="minorHAnsi" w:cstheme="minorHAnsi"/>
          <w:lang w:val="es-ES_tradnl"/>
        </w:rPr>
        <w:t>Diagramas de Flujo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B74B72" w:rsidRDefault="00B74B72" w:rsidP="00845163">
      <w:pPr>
        <w:pStyle w:val="Ttulo6"/>
        <w:numPr>
          <w:ilvl w:val="0"/>
          <w:numId w:val="7"/>
        </w:numPr>
        <w:ind w:left="25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Identificar de manera correcta los ítems de:</w:t>
      </w:r>
    </w:p>
    <w:p w:rsidR="002D1A09" w:rsidRPr="002D1A09" w:rsidRDefault="002D1A09" w:rsidP="002D1A09">
      <w:pPr>
        <w:pStyle w:val="Ttulo6"/>
        <w:numPr>
          <w:ilvl w:val="5"/>
          <w:numId w:val="8"/>
        </w:numPr>
        <w:ind w:left="31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Inicio-Fin</w:t>
      </w:r>
    </w:p>
    <w:p w:rsidR="00B74B72" w:rsidRPr="00B74B72" w:rsidRDefault="002D1A09" w:rsidP="00845163">
      <w:pPr>
        <w:pStyle w:val="Ttulo6"/>
        <w:numPr>
          <w:ilvl w:val="5"/>
          <w:numId w:val="8"/>
        </w:numPr>
        <w:ind w:left="3119"/>
      </w:pPr>
      <w:r>
        <w:rPr>
          <w:rFonts w:asciiTheme="minorHAnsi" w:hAnsiTheme="minorHAnsi" w:cstheme="minorHAnsi"/>
        </w:rPr>
        <w:t>Bloque de instrucciones de un programa</w:t>
      </w:r>
    </w:p>
    <w:p w:rsidR="009357DE" w:rsidRPr="00251DC5" w:rsidRDefault="002D1A09" w:rsidP="00845163">
      <w:pPr>
        <w:pStyle w:val="Ttulo6"/>
        <w:numPr>
          <w:ilvl w:val="0"/>
          <w:numId w:val="7"/>
        </w:numPr>
        <w:ind w:left="25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Notación básica de los diagramas de flujo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</w:t>
      </w:r>
      <w:r w:rsidR="002D1A09">
        <w:rPr>
          <w:rFonts w:asciiTheme="minorHAnsi" w:hAnsiTheme="minorHAnsi" w:cstheme="minorHAnsi"/>
        </w:rPr>
        <w:t xml:space="preserve">para </w:t>
      </w:r>
      <w:r w:rsidR="00303765">
        <w:rPr>
          <w:rFonts w:asciiTheme="minorHAnsi" w:hAnsiTheme="minorHAnsi" w:cstheme="minorHAnsi"/>
        </w:rPr>
        <w:t>6</w:t>
      </w:r>
      <w:r w:rsidR="002D1A09">
        <w:rPr>
          <w:rFonts w:asciiTheme="minorHAnsi" w:hAnsiTheme="minorHAnsi" w:cstheme="minorHAnsi"/>
        </w:rPr>
        <w:t xml:space="preserve"> </w:t>
      </w:r>
      <w:r w:rsidR="00303765">
        <w:rPr>
          <w:rFonts w:asciiTheme="minorHAnsi" w:hAnsiTheme="minorHAnsi" w:cstheme="minorHAnsi"/>
        </w:rPr>
        <w:t>horas</w:t>
      </w:r>
    </w:p>
    <w:p w:rsidR="00303765" w:rsidRPr="00251DC5" w:rsidRDefault="00303765" w:rsidP="00303765">
      <w:pPr>
        <w:pStyle w:val="Ttulo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Ejemplo para desarrollar la </w:t>
      </w:r>
      <w:proofErr w:type="spellStart"/>
      <w:r>
        <w:rPr>
          <w:rFonts w:asciiTheme="minorHAnsi" w:hAnsiTheme="minorHAnsi" w:cstheme="minorHAnsi"/>
          <w:color w:val="auto"/>
        </w:rPr>
        <w:t>activiad</w:t>
      </w:r>
      <w:proofErr w:type="spellEnd"/>
    </w:p>
    <w:p w:rsidR="00303765" w:rsidRDefault="00303765" w:rsidP="00303765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Ejemplo: Obtener un diagrama que represente un programa </w:t>
      </w:r>
      <w:proofErr w:type="gramStart"/>
      <w:r>
        <w:rPr>
          <w:rFonts w:asciiTheme="minorHAnsi" w:hAnsiTheme="minorHAnsi" w:cstheme="minorHAnsi"/>
          <w:i/>
        </w:rPr>
        <w:t>que</w:t>
      </w:r>
      <w:proofErr w:type="gramEnd"/>
      <w:r>
        <w:rPr>
          <w:rFonts w:asciiTheme="minorHAnsi" w:hAnsiTheme="minorHAnsi" w:cstheme="minorHAnsi"/>
          <w:i/>
        </w:rPr>
        <w:t xml:space="preserve"> obtiene un número entero, introducido por teclado, y determina si es positivo o no.</w:t>
      </w:r>
    </w:p>
    <w:p w:rsidR="00303765" w:rsidRDefault="00303765" w:rsidP="00303765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noProof/>
        </w:rPr>
        <w:drawing>
          <wp:inline distT="0" distB="0" distL="0" distR="0">
            <wp:extent cx="2528515" cy="3440212"/>
            <wp:effectExtent l="19050" t="0" r="513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44" t="19602" r="36292" b="8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63" cy="344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65" w:rsidRPr="00303765" w:rsidRDefault="00303765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2D1A09" w:rsidRDefault="002D1A09" w:rsidP="002D1A09">
      <w:r>
        <w:t>EJERCICIOS DE DIAGRAMAS DE FLUJO:</w:t>
      </w:r>
    </w:p>
    <w:p w:rsidR="00303765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Un diagrama de flujo que obtiene un número entero introducido por teclado y determina si es positivo, negativo o nulo.</w:t>
      </w:r>
    </w:p>
    <w:p w:rsidR="00377C58" w:rsidRPr="00C77554" w:rsidRDefault="00377C58" w:rsidP="00377C58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</w:p>
    <w:p w:rsidR="00303765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Hacer un organigrama que lee 3 números y si el 1º es positivo, saca por pantalla “el resultado es num2*num3= valor calculado” y si el 1º es negativo mostrará por pantalla “el resultado es num2+num3= valor calculado”</w:t>
      </w:r>
    </w:p>
    <w:p w:rsidR="00377C58" w:rsidRDefault="00377C58" w:rsidP="00377C58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</w:p>
    <w:p w:rsidR="00303765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 w:rsidRPr="00C77554">
        <w:rPr>
          <w:rFonts w:asciiTheme="minorHAnsi" w:hAnsiTheme="minorHAnsi" w:cstheme="minorHAnsi"/>
          <w:i/>
        </w:rPr>
        <w:t>Hacer un organigrama que lea N números, calcule y escriba la suma de los pares y el producto de los impares.</w:t>
      </w:r>
    </w:p>
    <w:p w:rsidR="00377C58" w:rsidRPr="00C77554" w:rsidRDefault="00377C58" w:rsidP="00377C58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</w:p>
    <w:p w:rsidR="00303765" w:rsidRPr="00C77554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 w:rsidRPr="00C77554">
        <w:rPr>
          <w:rFonts w:asciiTheme="minorHAnsi" w:hAnsiTheme="minorHAnsi" w:cstheme="minorHAnsi"/>
          <w:i/>
        </w:rPr>
        <w:t>Hacer el diagrama de flujo para calcular el factorial de N (N!= 1*2*3*….N)</w:t>
      </w:r>
    </w:p>
    <w:p w:rsidR="00303765" w:rsidRDefault="00303765" w:rsidP="00303765">
      <w:pPr>
        <w:pStyle w:val="Ttulo6"/>
        <w:rPr>
          <w:rFonts w:asciiTheme="minorHAnsi" w:hAnsiTheme="minorHAnsi" w:cstheme="minorHAnsi"/>
        </w:rPr>
      </w:pPr>
      <w:r w:rsidRPr="00C77554">
        <w:rPr>
          <w:rFonts w:asciiTheme="minorHAnsi" w:hAnsiTheme="minorHAnsi" w:cstheme="minorHAnsi"/>
        </w:rPr>
        <w:t xml:space="preserve">Este entregable deberá hacerse en cualquier herramienta gráfica que consideréis, yo os recomiendo </w:t>
      </w:r>
      <w:r w:rsidR="0051571B">
        <w:rPr>
          <w:rFonts w:asciiTheme="minorHAnsi" w:hAnsiTheme="minorHAnsi" w:cstheme="minorHAnsi"/>
        </w:rPr>
        <w:t>desca</w:t>
      </w:r>
      <w:r w:rsidR="00FD4C3E">
        <w:rPr>
          <w:rFonts w:asciiTheme="minorHAnsi" w:hAnsiTheme="minorHAnsi" w:cstheme="minorHAnsi"/>
        </w:rPr>
        <w:t>rgar el SW DIA, que es gratuito.</w:t>
      </w:r>
    </w:p>
    <w:p w:rsidR="00245813" w:rsidRPr="00303765" w:rsidRDefault="00245813" w:rsidP="009357DE">
      <w:pPr>
        <w:rPr>
          <w:rFonts w:asciiTheme="minorHAnsi" w:hAnsiTheme="minorHAnsi" w:cstheme="minorHAnsi"/>
          <w:lang w:val="es-ES_tradnl"/>
        </w:rPr>
      </w:pPr>
    </w:p>
    <w:p w:rsidR="00245813" w:rsidRPr="00251DC5" w:rsidRDefault="006F5F53" w:rsidP="0024581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72"/>
        <w:gridCol w:w="1672"/>
        <w:gridCol w:w="1672"/>
        <w:gridCol w:w="1672"/>
      </w:tblGrid>
      <w:tr w:rsidR="00FD4C3E" w:rsidTr="00F53B39">
        <w:tc>
          <w:tcPr>
            <w:tcW w:w="1407" w:type="dxa"/>
            <w:shd w:val="clear" w:color="auto" w:fill="auto"/>
          </w:tcPr>
          <w:p w:rsidR="00FD4C3E" w:rsidRDefault="00FD4C3E" w:rsidP="00F53B39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FD4C3E" w:rsidRDefault="00FD4C3E" w:rsidP="00F53B39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FD4C3E" w:rsidRDefault="00FD4C3E" w:rsidP="00F53B39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FD4C3E" w:rsidRDefault="00FD4C3E" w:rsidP="00F53B39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FD4C3E" w:rsidRDefault="00FD4C3E" w:rsidP="00F53B39">
            <w:r>
              <w:t>sobresaliente</w:t>
            </w:r>
          </w:p>
        </w:tc>
      </w:tr>
      <w:tr w:rsidR="00FD4C3E" w:rsidTr="00F53B39">
        <w:tc>
          <w:tcPr>
            <w:tcW w:w="1407" w:type="dxa"/>
            <w:shd w:val="clear" w:color="auto" w:fill="auto"/>
          </w:tcPr>
          <w:p w:rsidR="00FD4C3E" w:rsidRDefault="00FD4C3E" w:rsidP="00F53B39">
            <w:r>
              <w:t>Trabajo incompleto</w:t>
            </w:r>
          </w:p>
          <w:p w:rsidR="00FD4C3E" w:rsidRDefault="00FD4C3E" w:rsidP="00FD4C3E">
            <w:r>
              <w:t xml:space="preserve">Mala redacción / </w:t>
            </w:r>
            <w:proofErr w:type="spellStart"/>
            <w:r>
              <w:t>Ortografia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FD4C3E" w:rsidRDefault="00FD4C3E" w:rsidP="00F53B39">
            <w:r>
              <w:t xml:space="preserve">Sólo los 2 primeros </w:t>
            </w:r>
            <w:proofErr w:type="spellStart"/>
            <w:r>
              <w:t>DFD’s</w:t>
            </w:r>
            <w:proofErr w:type="spellEnd"/>
          </w:p>
          <w:p w:rsidR="00FD4C3E" w:rsidRDefault="00FD4C3E" w:rsidP="00FD4C3E">
            <w:r>
              <w:t>Ambas que cumplan los requerimientos exigidos</w:t>
            </w:r>
          </w:p>
        </w:tc>
        <w:tc>
          <w:tcPr>
            <w:tcW w:w="1408" w:type="dxa"/>
            <w:shd w:val="clear" w:color="auto" w:fill="auto"/>
          </w:tcPr>
          <w:p w:rsidR="00FD4C3E" w:rsidRDefault="00FD4C3E" w:rsidP="00F53B39">
            <w:r>
              <w:t xml:space="preserve">Los 2 primeros </w:t>
            </w:r>
            <w:proofErr w:type="spellStart"/>
            <w:r>
              <w:t>DFD’s</w:t>
            </w:r>
            <w:proofErr w:type="spellEnd"/>
            <w:r>
              <w:t xml:space="preserve"> y al menos el intento de uno mas</w:t>
            </w:r>
          </w:p>
          <w:p w:rsidR="00FD4C3E" w:rsidRDefault="00FD4C3E" w:rsidP="00FD4C3E">
            <w:r>
              <w:t>Todas ellas que cumplan los requerimientos exigidos</w:t>
            </w:r>
          </w:p>
        </w:tc>
        <w:tc>
          <w:tcPr>
            <w:tcW w:w="1408" w:type="dxa"/>
            <w:shd w:val="clear" w:color="auto" w:fill="auto"/>
          </w:tcPr>
          <w:p w:rsidR="00FD4C3E" w:rsidRDefault="00FD4C3E" w:rsidP="00F53B39">
            <w:r>
              <w:t xml:space="preserve">3 </w:t>
            </w:r>
            <w:proofErr w:type="spellStart"/>
            <w:r>
              <w:t>DFD’s</w:t>
            </w:r>
            <w:proofErr w:type="spellEnd"/>
          </w:p>
          <w:p w:rsidR="00FD4C3E" w:rsidRDefault="00FD4C3E" w:rsidP="00FD4C3E">
            <w:r>
              <w:t>Todas ellas que cumplan los requerimientos exigidos</w:t>
            </w:r>
          </w:p>
        </w:tc>
        <w:tc>
          <w:tcPr>
            <w:tcW w:w="1411" w:type="dxa"/>
            <w:shd w:val="clear" w:color="auto" w:fill="auto"/>
          </w:tcPr>
          <w:p w:rsidR="00FD4C3E" w:rsidRDefault="00FD4C3E" w:rsidP="00F53B39">
            <w:r>
              <w:t xml:space="preserve">4 </w:t>
            </w:r>
            <w:proofErr w:type="spellStart"/>
            <w:r>
              <w:t>DFD’s</w:t>
            </w:r>
            <w:proofErr w:type="spellEnd"/>
            <w:r>
              <w:t xml:space="preserve"> realizados y además cumplen los requerimientos</w:t>
            </w:r>
          </w:p>
          <w:p w:rsidR="00FD4C3E" w:rsidRDefault="00FD4C3E" w:rsidP="00F53B39">
            <w:r>
              <w:t xml:space="preserve">exigidos </w:t>
            </w:r>
          </w:p>
        </w:tc>
      </w:tr>
    </w:tbl>
    <w:p w:rsidR="00245813" w:rsidRPr="00251DC5" w:rsidRDefault="0024581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Documentos </w:t>
      </w:r>
      <w:r w:rsidR="00E33CAB">
        <w:rPr>
          <w:rFonts w:asciiTheme="minorHAnsi" w:hAnsiTheme="minorHAnsi" w:cstheme="minorHAnsi"/>
        </w:rPr>
        <w:t>Anexo 1 y resumen Diagramas</w:t>
      </w:r>
      <w:r>
        <w:rPr>
          <w:rFonts w:asciiTheme="minorHAnsi" w:hAnsiTheme="minorHAnsi" w:cstheme="minorHAnsi"/>
        </w:rPr>
        <w:t>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Herramientas:</w:t>
      </w:r>
    </w:p>
    <w:p w:rsidR="002D1A09" w:rsidRDefault="002D1A09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proofErr w:type="spellStart"/>
      <w:r>
        <w:rPr>
          <w:rFonts w:asciiTheme="minorHAnsi" w:hAnsiTheme="minorHAnsi" w:cstheme="minorHAnsi"/>
          <w:i/>
          <w:szCs w:val="20"/>
          <w:lang w:val="es-ES_tradnl"/>
        </w:rPr>
        <w:t>Dia</w:t>
      </w:r>
      <w:proofErr w:type="spellEnd"/>
    </w:p>
    <w:p w:rsidR="002D1A09" w:rsidRDefault="002D1A09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Microsoft Word</w:t>
      </w:r>
    </w:p>
    <w:p w:rsidR="002D1A09" w:rsidRDefault="002D1A09" w:rsidP="002D1A09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6F787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C16" w:rsidRDefault="004F1C16">
      <w:r>
        <w:separator/>
      </w:r>
    </w:p>
  </w:endnote>
  <w:endnote w:type="continuationSeparator" w:id="0">
    <w:p w:rsidR="004F1C16" w:rsidRDefault="004F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radeGothic 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C16" w:rsidRDefault="004F1C16">
      <w:r>
        <w:separator/>
      </w:r>
    </w:p>
  </w:footnote>
  <w:footnote w:type="continuationSeparator" w:id="0">
    <w:p w:rsidR="004F1C16" w:rsidRDefault="004F1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47E6"/>
    <w:multiLevelType w:val="hybridMultilevel"/>
    <w:tmpl w:val="21D89E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5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9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F82"/>
    <w:rsid w:val="00037F82"/>
    <w:rsid w:val="000C2FEA"/>
    <w:rsid w:val="000F4B43"/>
    <w:rsid w:val="00105885"/>
    <w:rsid w:val="00111CF9"/>
    <w:rsid w:val="0013766B"/>
    <w:rsid w:val="00184160"/>
    <w:rsid w:val="001C266A"/>
    <w:rsid w:val="00245813"/>
    <w:rsid w:val="00251DC5"/>
    <w:rsid w:val="002D0E5A"/>
    <w:rsid w:val="002D1A09"/>
    <w:rsid w:val="00303765"/>
    <w:rsid w:val="0035548D"/>
    <w:rsid w:val="00377C58"/>
    <w:rsid w:val="00396DF0"/>
    <w:rsid w:val="003F6B8F"/>
    <w:rsid w:val="00427317"/>
    <w:rsid w:val="004F1C16"/>
    <w:rsid w:val="0051571B"/>
    <w:rsid w:val="006F5F53"/>
    <w:rsid w:val="006F787D"/>
    <w:rsid w:val="00845163"/>
    <w:rsid w:val="0089088B"/>
    <w:rsid w:val="00910B3C"/>
    <w:rsid w:val="009219E4"/>
    <w:rsid w:val="009357DE"/>
    <w:rsid w:val="00960DFC"/>
    <w:rsid w:val="00987343"/>
    <w:rsid w:val="00B52513"/>
    <w:rsid w:val="00B74B72"/>
    <w:rsid w:val="00C3431E"/>
    <w:rsid w:val="00C5018A"/>
    <w:rsid w:val="00CA789B"/>
    <w:rsid w:val="00CF5BDD"/>
    <w:rsid w:val="00D02AA5"/>
    <w:rsid w:val="00D17618"/>
    <w:rsid w:val="00D5221C"/>
    <w:rsid w:val="00DE1928"/>
    <w:rsid w:val="00E05946"/>
    <w:rsid w:val="00E07E13"/>
    <w:rsid w:val="00E33CAB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160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84160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84160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84160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84160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84160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84160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84160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84160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84160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84160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84160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84160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Epgrafe"/>
    <w:rsid w:val="00184160"/>
    <w:pPr>
      <w:ind w:left="454"/>
      <w:jc w:val="center"/>
    </w:pPr>
  </w:style>
  <w:style w:type="paragraph" w:styleId="Epgrafe">
    <w:name w:val="caption"/>
    <w:basedOn w:val="Normal"/>
    <w:next w:val="Normal"/>
    <w:qFormat/>
    <w:rsid w:val="00184160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84160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84160"/>
    <w:rPr>
      <w:rFonts w:ascii="TradeGothic" w:hAnsi="TradeGothic"/>
      <w:i/>
      <w:sz w:val="16"/>
    </w:rPr>
  </w:style>
  <w:style w:type="paragraph" w:styleId="Piedepgina">
    <w:name w:val="footer"/>
    <w:basedOn w:val="Normal"/>
    <w:rsid w:val="00184160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sid w:val="00184160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0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03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3FAADE89</Template>
  <TotalTime>17</TotalTime>
  <Pages>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Mª Belén Gil Montilla</cp:lastModifiedBy>
  <cp:revision>7</cp:revision>
  <dcterms:created xsi:type="dcterms:W3CDTF">2014-09-17T15:35:00Z</dcterms:created>
  <dcterms:modified xsi:type="dcterms:W3CDTF">2017-09-15T15:22:00Z</dcterms:modified>
</cp:coreProperties>
</file>