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933F0" w14:textId="055CA685" w:rsidR="00227384" w:rsidRPr="000260A3" w:rsidRDefault="00F977FA" w:rsidP="00F977FA">
      <w:pPr>
        <w:jc w:val="center"/>
        <w:rPr>
          <w:b/>
          <w:sz w:val="40"/>
        </w:rPr>
      </w:pPr>
      <w:proofErr w:type="spellStart"/>
      <w:r w:rsidRPr="000260A3">
        <w:rPr>
          <w:b/>
          <w:sz w:val="40"/>
        </w:rPr>
        <w:t>PerfectSocks</w:t>
      </w:r>
      <w:proofErr w:type="spellEnd"/>
    </w:p>
    <w:p w14:paraId="4E6CE6F3" w14:textId="42E4DFAE" w:rsidR="000260A3" w:rsidRDefault="000260A3" w:rsidP="00F977FA">
      <w:pPr>
        <w:jc w:val="center"/>
        <w:rPr>
          <w:b/>
          <w:sz w:val="36"/>
        </w:rPr>
      </w:pPr>
    </w:p>
    <w:p w14:paraId="40869F6B" w14:textId="51CDE054" w:rsidR="00DE670F" w:rsidRDefault="000260A3" w:rsidP="00DE670F">
      <w:pPr>
        <w:jc w:val="both"/>
        <w:rPr>
          <w:rFonts w:ascii="Arial" w:hAnsi="Arial" w:cs="Arial"/>
          <w:sz w:val="24"/>
        </w:rPr>
      </w:pPr>
      <w:proofErr w:type="spellStart"/>
      <w:r w:rsidRPr="00DE670F">
        <w:rPr>
          <w:rFonts w:ascii="Arial" w:hAnsi="Arial" w:cs="Arial"/>
          <w:sz w:val="24"/>
        </w:rPr>
        <w:t>PerfecSocks</w:t>
      </w:r>
      <w:proofErr w:type="spellEnd"/>
      <w:r w:rsidRPr="00DE670F">
        <w:rPr>
          <w:rFonts w:ascii="Arial" w:hAnsi="Arial" w:cs="Arial"/>
          <w:sz w:val="24"/>
        </w:rPr>
        <w:t xml:space="preserve"> es una </w:t>
      </w:r>
      <w:r w:rsidR="00445B0E">
        <w:rPr>
          <w:rFonts w:ascii="Arial" w:hAnsi="Arial" w:cs="Arial"/>
          <w:sz w:val="24"/>
        </w:rPr>
        <w:t xml:space="preserve">gran </w:t>
      </w:r>
      <w:r w:rsidRPr="00DE670F">
        <w:rPr>
          <w:rFonts w:ascii="Arial" w:hAnsi="Arial" w:cs="Arial"/>
          <w:sz w:val="24"/>
        </w:rPr>
        <w:t>empresa</w:t>
      </w:r>
      <w:r w:rsidR="00445B0E">
        <w:rPr>
          <w:rFonts w:ascii="Arial" w:hAnsi="Arial" w:cs="Arial"/>
          <w:sz w:val="24"/>
        </w:rPr>
        <w:t xml:space="preserve"> local</w:t>
      </w:r>
      <w:r w:rsidRPr="00DE670F">
        <w:rPr>
          <w:rFonts w:ascii="Arial" w:hAnsi="Arial" w:cs="Arial"/>
          <w:sz w:val="24"/>
        </w:rPr>
        <w:t xml:space="preserve"> destinada a la venta y distribución de calcetines personalizados y utilizables para todo el mundo</w:t>
      </w:r>
      <w:r w:rsidR="00DE670F">
        <w:rPr>
          <w:rFonts w:ascii="Arial" w:hAnsi="Arial" w:cs="Arial"/>
          <w:sz w:val="24"/>
        </w:rPr>
        <w:t xml:space="preserve"> que disfrute llevar unos calcetines más llamativos saliendo de la normativa de los monocolores</w:t>
      </w:r>
      <w:r w:rsidRPr="00DE670F">
        <w:rPr>
          <w:rFonts w:ascii="Arial" w:hAnsi="Arial" w:cs="Arial"/>
          <w:sz w:val="24"/>
        </w:rPr>
        <w:t>.</w:t>
      </w:r>
    </w:p>
    <w:p w14:paraId="6165E329" w14:textId="6223CDE1" w:rsidR="000260A3" w:rsidRDefault="00DE670F" w:rsidP="00DE67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producto está destinado a todo el publico de todas las edades y gustos, dado a la gran variedad de diseños a e</w:t>
      </w:r>
      <w:r w:rsidR="00445B0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coger</w:t>
      </w:r>
      <w:r w:rsidR="0024437C">
        <w:rPr>
          <w:rFonts w:ascii="Arial" w:hAnsi="Arial" w:cs="Arial"/>
          <w:sz w:val="24"/>
        </w:rPr>
        <w:t>.</w:t>
      </w:r>
    </w:p>
    <w:p w14:paraId="4DD20EB0" w14:textId="12F4DF96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5732355A" w14:textId="4DDF71F0" w:rsidR="00445B0E" w:rsidRDefault="004A1D20" w:rsidP="00DE67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Actualmente e</w:t>
      </w:r>
      <w:r w:rsidR="00445B0E">
        <w:rPr>
          <w:rFonts w:ascii="Arial" w:hAnsi="Arial" w:cs="Arial"/>
          <w:sz w:val="24"/>
        </w:rPr>
        <w:t xml:space="preserve">sta empresa está en </w:t>
      </w:r>
      <w:proofErr w:type="gramStart"/>
      <w:r w:rsidR="00445B0E">
        <w:rPr>
          <w:rFonts w:ascii="Arial" w:hAnsi="Arial" w:cs="Arial"/>
          <w:sz w:val="24"/>
        </w:rPr>
        <w:t>auge</w:t>
      </w:r>
      <w:proofErr w:type="gramEnd"/>
      <w:r w:rsidR="00445B0E">
        <w:rPr>
          <w:rFonts w:ascii="Arial" w:hAnsi="Arial" w:cs="Arial"/>
          <w:sz w:val="24"/>
        </w:rPr>
        <w:t xml:space="preserve"> pero no cuenta con un alojamiento web, por lo tanto no pueden crecer más</w:t>
      </w:r>
      <w:r>
        <w:rPr>
          <w:rFonts w:ascii="Arial" w:hAnsi="Arial" w:cs="Arial"/>
          <w:sz w:val="24"/>
        </w:rPr>
        <w:t xml:space="preserve"> y busca una página web para poder expandir y publicitarse.</w:t>
      </w:r>
    </w:p>
    <w:p w14:paraId="1022F2C9" w14:textId="27C8C065" w:rsidR="004A1D20" w:rsidRDefault="004A1D20" w:rsidP="00DE670F">
      <w:pPr>
        <w:jc w:val="both"/>
        <w:rPr>
          <w:rFonts w:ascii="Arial" w:hAnsi="Arial" w:cs="Arial"/>
          <w:sz w:val="24"/>
        </w:rPr>
      </w:pPr>
    </w:p>
    <w:p w14:paraId="5B899F15" w14:textId="49A8D1E7" w:rsidR="004A1D20" w:rsidRPr="004A1D20" w:rsidRDefault="004A1D20" w:rsidP="00DE670F">
      <w:pPr>
        <w:jc w:val="both"/>
        <w:rPr>
          <w:rFonts w:ascii="Arial" w:hAnsi="Arial" w:cs="Arial"/>
          <w:sz w:val="28"/>
        </w:rPr>
      </w:pPr>
    </w:p>
    <w:p w14:paraId="6C896C9F" w14:textId="5742DEA5" w:rsidR="004A1D20" w:rsidRDefault="004A1D20" w:rsidP="00DE670F">
      <w:pPr>
        <w:jc w:val="both"/>
        <w:rPr>
          <w:rFonts w:ascii="Arial" w:hAnsi="Arial" w:cs="Arial"/>
          <w:b/>
          <w:sz w:val="28"/>
        </w:rPr>
      </w:pPr>
      <w:r w:rsidRPr="004A1D20">
        <w:rPr>
          <w:rFonts w:ascii="Arial" w:hAnsi="Arial" w:cs="Arial"/>
          <w:b/>
          <w:sz w:val="28"/>
        </w:rPr>
        <w:t>Análisis de requerimientos</w:t>
      </w:r>
    </w:p>
    <w:p w14:paraId="3B79220B" w14:textId="1206D780" w:rsidR="004A1D20" w:rsidRDefault="004A1D20" w:rsidP="004A1D20"/>
    <w:p w14:paraId="2B85F3FC" w14:textId="7226FE4D" w:rsidR="004A1D20" w:rsidRDefault="004A1D20" w:rsidP="004A1D20">
      <w:pPr>
        <w:rPr>
          <w:b/>
          <w:sz w:val="26"/>
          <w:szCs w:val="26"/>
        </w:rPr>
      </w:pPr>
      <w:r w:rsidRPr="004A1D20">
        <w:rPr>
          <w:b/>
          <w:sz w:val="26"/>
          <w:szCs w:val="26"/>
        </w:rPr>
        <w:t>Necesidad tecnológica</w:t>
      </w:r>
    </w:p>
    <w:p w14:paraId="5CF6C6A8" w14:textId="02301073" w:rsidR="004A1D20" w:rsidRPr="00ED1504" w:rsidRDefault="004A1D20" w:rsidP="00ED1504">
      <w:pPr>
        <w:jc w:val="both"/>
        <w:rPr>
          <w:rFonts w:ascii="Arial" w:hAnsi="Arial" w:cs="Arial"/>
          <w:sz w:val="24"/>
          <w:szCs w:val="26"/>
        </w:rPr>
      </w:pPr>
    </w:p>
    <w:p w14:paraId="08F3B118" w14:textId="2F5CEB69" w:rsidR="004A1D20" w:rsidRDefault="004A1D20" w:rsidP="00ED1504">
      <w:pPr>
        <w:jc w:val="both"/>
        <w:rPr>
          <w:rFonts w:ascii="Arial" w:hAnsi="Arial" w:cs="Arial"/>
          <w:sz w:val="24"/>
          <w:szCs w:val="26"/>
        </w:rPr>
      </w:pPr>
      <w:r w:rsidRPr="00ED1504">
        <w:rPr>
          <w:rFonts w:ascii="Arial" w:hAnsi="Arial" w:cs="Arial"/>
          <w:sz w:val="24"/>
          <w:szCs w:val="26"/>
        </w:rPr>
        <w:t>Las principales necesidades tecnológicas que tiene esta empresa es el no tener manera de publicitarse de manera online para llegar a un público más lejan</w:t>
      </w:r>
      <w:r w:rsidR="00ED1504" w:rsidRPr="00ED1504">
        <w:rPr>
          <w:rFonts w:ascii="Arial" w:hAnsi="Arial" w:cs="Arial"/>
          <w:sz w:val="24"/>
          <w:szCs w:val="26"/>
        </w:rPr>
        <w:t>o, además de su respectivo alojamiento web y su constante mantenimiento</w:t>
      </w:r>
      <w:r w:rsidR="00DC3C1D">
        <w:rPr>
          <w:rFonts w:ascii="Arial" w:hAnsi="Arial" w:cs="Arial"/>
          <w:sz w:val="24"/>
          <w:szCs w:val="26"/>
        </w:rPr>
        <w:t>, dado que sus productos son físicos.</w:t>
      </w:r>
    </w:p>
    <w:p w14:paraId="1ABFFAD5" w14:textId="52066F21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5BE23634" w14:textId="10465457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9F5C664" w14:textId="5D8CE22C" w:rsidR="00DC3C1D" w:rsidRDefault="00DC3C1D" w:rsidP="00DC3C1D">
      <w:pPr>
        <w:rPr>
          <w:b/>
          <w:sz w:val="26"/>
          <w:szCs w:val="26"/>
        </w:rPr>
      </w:pPr>
      <w:r>
        <w:rPr>
          <w:b/>
          <w:sz w:val="26"/>
          <w:szCs w:val="26"/>
        </w:rPr>
        <w:t>Características</w:t>
      </w:r>
      <w:r w:rsidRPr="004A1D2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operacionales</w:t>
      </w:r>
    </w:p>
    <w:p w14:paraId="5C871E63" w14:textId="754F93A1" w:rsidR="00DC3C1D" w:rsidRPr="00DC3C1D" w:rsidRDefault="00DC3C1D" w:rsidP="00DC3C1D">
      <w:pPr>
        <w:rPr>
          <w:sz w:val="24"/>
          <w:szCs w:val="26"/>
        </w:rPr>
      </w:pPr>
      <w:r>
        <w:rPr>
          <w:sz w:val="24"/>
          <w:szCs w:val="26"/>
        </w:rPr>
        <w:t>Además de las necesidades tecnológicas que se han nombrado anteriormente deberá tener una base de datos para gestionar las cantidades y los usuarios que quieran comprar en la empresa además de poder almacenar los productos</w:t>
      </w:r>
      <w:bookmarkStart w:id="0" w:name="_GoBack"/>
      <w:bookmarkEnd w:id="0"/>
    </w:p>
    <w:p w14:paraId="751E5336" w14:textId="7B92CE00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06EF553" w14:textId="7BC640F3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7FB69545" w14:textId="1A8986F5" w:rsidR="00DC3C1D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290B2778" w14:textId="77777777" w:rsidR="00DC3C1D" w:rsidRPr="00ED1504" w:rsidRDefault="00DC3C1D" w:rsidP="00ED1504">
      <w:pPr>
        <w:jc w:val="both"/>
        <w:rPr>
          <w:rFonts w:ascii="Arial" w:hAnsi="Arial" w:cs="Arial"/>
          <w:sz w:val="24"/>
          <w:szCs w:val="26"/>
        </w:rPr>
      </w:pPr>
    </w:p>
    <w:p w14:paraId="49BE75C0" w14:textId="2AB814E7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7306A6B3" w14:textId="77777777" w:rsidR="00445B0E" w:rsidRDefault="00445B0E" w:rsidP="00DE670F">
      <w:pPr>
        <w:jc w:val="both"/>
        <w:rPr>
          <w:rFonts w:ascii="Arial" w:hAnsi="Arial" w:cs="Arial"/>
          <w:sz w:val="24"/>
        </w:rPr>
      </w:pPr>
    </w:p>
    <w:p w14:paraId="4251F8A0" w14:textId="77777777" w:rsidR="00445B0E" w:rsidRPr="00DE670F" w:rsidRDefault="00445B0E" w:rsidP="00DE670F">
      <w:pPr>
        <w:jc w:val="both"/>
        <w:rPr>
          <w:rFonts w:ascii="Arial" w:hAnsi="Arial" w:cs="Arial"/>
          <w:sz w:val="24"/>
        </w:rPr>
      </w:pPr>
    </w:p>
    <w:p w14:paraId="547B7AE3" w14:textId="202630FB" w:rsidR="000260A3" w:rsidRDefault="000260A3" w:rsidP="00F977FA">
      <w:pPr>
        <w:jc w:val="center"/>
        <w:rPr>
          <w:b/>
          <w:sz w:val="36"/>
        </w:rPr>
      </w:pPr>
    </w:p>
    <w:p w14:paraId="7431D0D7" w14:textId="77777777" w:rsidR="000260A3" w:rsidRPr="000260A3" w:rsidRDefault="000260A3" w:rsidP="000260A3"/>
    <w:sectPr w:rsidR="000260A3" w:rsidRPr="00026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E"/>
    <w:rsid w:val="000260A3"/>
    <w:rsid w:val="0024437C"/>
    <w:rsid w:val="00445B0E"/>
    <w:rsid w:val="004A1D20"/>
    <w:rsid w:val="007D65D3"/>
    <w:rsid w:val="00D23433"/>
    <w:rsid w:val="00DC3C1D"/>
    <w:rsid w:val="00DE670F"/>
    <w:rsid w:val="00ED1504"/>
    <w:rsid w:val="00F977FA"/>
    <w:rsid w:val="00FA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F3D5"/>
  <w15:chartTrackingRefBased/>
  <w15:docId w15:val="{CF83BC7F-F65F-4059-B7A1-6F0463FE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2</cp:revision>
  <dcterms:created xsi:type="dcterms:W3CDTF">2023-10-04T09:42:00Z</dcterms:created>
  <dcterms:modified xsi:type="dcterms:W3CDTF">2023-10-04T11:10:00Z</dcterms:modified>
</cp:coreProperties>
</file>