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0118378"/>
        <w:docPartObj>
          <w:docPartGallery w:val="Cover Pages"/>
          <w:docPartUnique/>
        </w:docPartObj>
      </w:sdtPr>
      <w:sdtEndPr/>
      <w:sdtContent>
        <w:p w14:paraId="75E79606" w14:textId="29060CFD" w:rsidR="006C368C" w:rsidRDefault="006C368C">
          <w:r w:rsidRPr="0008380C">
            <w:rPr>
              <w:noProof/>
              <w:lang w:eastAsia="fr-CH"/>
            </w:rPr>
            <w:drawing>
              <wp:anchor distT="0" distB="0" distL="114300" distR="114300" simplePos="0" relativeHeight="251661312" behindDoc="0" locked="0" layoutInCell="1" allowOverlap="1" wp14:anchorId="682D1B41" wp14:editId="76CD59F3">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9264" behindDoc="0" locked="0" layoutInCell="1" allowOverlap="1" wp14:anchorId="70D6E613" wp14:editId="6F8BF237">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368C" w14:paraId="75F01492" w14:textId="77777777">
            <w:sdt>
              <w:sdtPr>
                <w:rPr>
                  <w:color w:val="2F5496" w:themeColor="accent1" w:themeShade="BF"/>
                  <w:sz w:val="24"/>
                  <w:szCs w:val="24"/>
                </w:rPr>
                <w:alias w:val="Société"/>
                <w:id w:val="13406915"/>
                <w:placeholder>
                  <w:docPart w:val="D8599738E4EC475B92D13E67BA61D5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07364D5" w14:textId="425335A0" w:rsidR="006C368C" w:rsidRDefault="006C368C">
                    <w:pPr>
                      <w:pStyle w:val="Sansinterligne"/>
                      <w:rPr>
                        <w:color w:val="2F5496" w:themeColor="accent1" w:themeShade="BF"/>
                        <w:sz w:val="24"/>
                      </w:rPr>
                    </w:pPr>
                    <w:r>
                      <w:rPr>
                        <w:color w:val="2F5496" w:themeColor="accent1" w:themeShade="BF"/>
                        <w:sz w:val="24"/>
                        <w:szCs w:val="24"/>
                      </w:rPr>
                      <w:t>CPNV</w:t>
                    </w:r>
                  </w:p>
                </w:tc>
              </w:sdtContent>
            </w:sdt>
          </w:tr>
          <w:tr w:rsidR="006C368C" w14:paraId="65B10C9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EE26AEB816D4117A1F46AEAB4948A67"/>
                  </w:placeholder>
                  <w:dataBinding w:prefixMappings="xmlns:ns0='http://schemas.openxmlformats.org/package/2006/metadata/core-properties' xmlns:ns1='http://purl.org/dc/elements/1.1/'" w:xpath="/ns0:coreProperties[1]/ns1:title[1]" w:storeItemID="{6C3C8BC8-F283-45AE-878A-BAB7291924A1}"/>
                  <w:text/>
                </w:sdtPr>
                <w:sdtEndPr/>
                <w:sdtContent>
                  <w:p w14:paraId="16521309" w14:textId="4537C74C" w:rsidR="006C368C" w:rsidRDefault="006C368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Manette arcade</w:t>
                    </w:r>
                  </w:p>
                </w:sdtContent>
              </w:sdt>
            </w:tc>
          </w:tr>
          <w:tr w:rsidR="006C368C" w14:paraId="6B8A4489" w14:textId="77777777">
            <w:sdt>
              <w:sdtPr>
                <w:rPr>
                  <w:color w:val="2F5496" w:themeColor="accent1" w:themeShade="BF"/>
                  <w:sz w:val="24"/>
                  <w:szCs w:val="24"/>
                </w:rPr>
                <w:alias w:val="Sous-titre"/>
                <w:id w:val="13406923"/>
                <w:placeholder>
                  <w:docPart w:val="D03272BEBECA407092FEEECFF25D1F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3E0D1F" w14:textId="3C04D99E" w:rsidR="006C368C" w:rsidRDefault="00C36393">
                    <w:pPr>
                      <w:pStyle w:val="Sansinterligne"/>
                      <w:rPr>
                        <w:color w:val="2F5496" w:themeColor="accent1" w:themeShade="BF"/>
                        <w:sz w:val="24"/>
                      </w:rPr>
                    </w:pPr>
                    <w:r>
                      <w:rPr>
                        <w:color w:val="2F5496"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368C" w14:paraId="554A392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599492CAB434DC9B8FAD0456EB64EA4"/>
                  </w:placeholder>
                  <w:dataBinding w:prefixMappings="xmlns:ns0='http://schemas.openxmlformats.org/package/2006/metadata/core-properties' xmlns:ns1='http://purl.org/dc/elements/1.1/'" w:xpath="/ns0:coreProperties[1]/ns1:creator[1]" w:storeItemID="{6C3C8BC8-F283-45AE-878A-BAB7291924A1}"/>
                  <w:text/>
                </w:sdtPr>
                <w:sdtEndPr/>
                <w:sdtContent>
                  <w:p w14:paraId="327439A6" w14:textId="137A6183" w:rsidR="006C368C" w:rsidRDefault="006C368C">
                    <w:pPr>
                      <w:pStyle w:val="Sansinterligne"/>
                      <w:rPr>
                        <w:color w:val="4472C4" w:themeColor="accent1"/>
                        <w:sz w:val="28"/>
                        <w:szCs w:val="28"/>
                      </w:rPr>
                    </w:pPr>
                    <w:r>
                      <w:rPr>
                        <w:color w:val="4472C4" w:themeColor="accent1"/>
                        <w:sz w:val="28"/>
                        <w:szCs w:val="28"/>
                      </w:rPr>
                      <w:t>SANDOZ Pierre-Olivier                                                                         PICOTTE Alexandre</w:t>
                    </w:r>
                  </w:p>
                </w:sdtContent>
              </w:sdt>
              <w:sdt>
                <w:sdtPr>
                  <w:rPr>
                    <w:color w:val="4472C4" w:themeColor="accent1"/>
                    <w:sz w:val="28"/>
                    <w:szCs w:val="28"/>
                  </w:rPr>
                  <w:alias w:val="Date"/>
                  <w:tag w:val="Date "/>
                  <w:id w:val="13406932"/>
                  <w:placeholder>
                    <w:docPart w:val="0EDC9CEA57824616BFCDF8CC335147CA"/>
                  </w:placeholder>
                  <w:dataBinding w:prefixMappings="xmlns:ns0='http://schemas.microsoft.com/office/2006/coverPageProps'" w:xpath="/ns0:CoverPageProperties[1]/ns0:PublishDate[1]" w:storeItemID="{55AF091B-3C7A-41E3-B477-F2FDAA23CFDA}"/>
                  <w:date w:fullDate="2018-07-01T00:00:00Z">
                    <w:dateFormat w:val="dd/MM/yyyy"/>
                    <w:lid w:val="fr-FR"/>
                    <w:storeMappedDataAs w:val="dateTime"/>
                    <w:calendar w:val="gregorian"/>
                  </w:date>
                </w:sdtPr>
                <w:sdtEndPr/>
                <w:sdtContent>
                  <w:p w14:paraId="2FD47524" w14:textId="1E669953" w:rsidR="006C368C" w:rsidRDefault="006C368C">
                    <w:pPr>
                      <w:pStyle w:val="Sansinterligne"/>
                      <w:rPr>
                        <w:color w:val="4472C4" w:themeColor="accent1"/>
                        <w:sz w:val="28"/>
                        <w:szCs w:val="28"/>
                      </w:rPr>
                    </w:pPr>
                    <w:r>
                      <w:rPr>
                        <w:color w:val="4472C4" w:themeColor="accent1"/>
                        <w:sz w:val="28"/>
                        <w:szCs w:val="28"/>
                      </w:rPr>
                      <w:t>01/07/2018</w:t>
                    </w:r>
                  </w:p>
                </w:sdtContent>
              </w:sdt>
              <w:p w14:paraId="049EA5C5" w14:textId="77777777" w:rsidR="006C368C" w:rsidRDefault="006C368C">
                <w:pPr>
                  <w:pStyle w:val="Sansinterligne"/>
                  <w:rPr>
                    <w:color w:val="4472C4" w:themeColor="accent1"/>
                  </w:rPr>
                </w:pPr>
              </w:p>
            </w:tc>
          </w:tr>
        </w:tbl>
        <w:p w14:paraId="2A5E120F" w14:textId="4F995F55" w:rsidR="006C368C" w:rsidRDefault="00064D95"/>
      </w:sdtContent>
    </w:sdt>
    <w:p w14:paraId="49EB0DBB" w14:textId="77777777" w:rsidR="006C368C" w:rsidRDefault="006C368C">
      <w:r>
        <w:br w:type="page"/>
      </w:r>
    </w:p>
    <w:sdt>
      <w:sdtPr>
        <w:rPr>
          <w:rFonts w:asciiTheme="minorHAnsi" w:eastAsiaTheme="minorHAnsi" w:hAnsiTheme="minorHAnsi" w:cstheme="minorBidi"/>
          <w:color w:val="auto"/>
          <w:sz w:val="22"/>
          <w:szCs w:val="22"/>
          <w:lang w:eastAsia="en-US"/>
        </w:rPr>
        <w:id w:val="750770331"/>
        <w:docPartObj>
          <w:docPartGallery w:val="Table of Contents"/>
          <w:docPartUnique/>
        </w:docPartObj>
      </w:sdtPr>
      <w:sdtEndPr>
        <w:rPr>
          <w:b/>
          <w:bCs/>
        </w:rPr>
      </w:sdtEndPr>
      <w:sdtContent>
        <w:p w14:paraId="01CAF62C" w14:textId="4D155FF3" w:rsidR="00C36393" w:rsidRDefault="00C36393">
          <w:pPr>
            <w:pStyle w:val="En-ttedetabledesmatires"/>
          </w:pPr>
          <w:r>
            <w:t>Table des matières</w:t>
          </w:r>
        </w:p>
        <w:p w14:paraId="36C8A966" w14:textId="0353041A" w:rsidR="00843FF6" w:rsidRDefault="00C36393">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256581" w:history="1">
            <w:r w:rsidR="00843FF6" w:rsidRPr="00FB7E8F">
              <w:rPr>
                <w:rStyle w:val="Lienhypertexte"/>
                <w:noProof/>
              </w:rPr>
              <w:t>Introduction :</w:t>
            </w:r>
            <w:r w:rsidR="00843FF6">
              <w:rPr>
                <w:noProof/>
                <w:webHidden/>
              </w:rPr>
              <w:tab/>
            </w:r>
            <w:r w:rsidR="00843FF6">
              <w:rPr>
                <w:noProof/>
                <w:webHidden/>
              </w:rPr>
              <w:fldChar w:fldCharType="begin"/>
            </w:r>
            <w:r w:rsidR="00843FF6">
              <w:rPr>
                <w:noProof/>
                <w:webHidden/>
              </w:rPr>
              <w:instrText xml:space="preserve"> PAGEREF _Toc518256581 \h </w:instrText>
            </w:r>
            <w:r w:rsidR="00843FF6">
              <w:rPr>
                <w:noProof/>
                <w:webHidden/>
              </w:rPr>
            </w:r>
            <w:r w:rsidR="00843FF6">
              <w:rPr>
                <w:noProof/>
                <w:webHidden/>
              </w:rPr>
              <w:fldChar w:fldCharType="separate"/>
            </w:r>
            <w:r w:rsidR="00843FF6">
              <w:rPr>
                <w:noProof/>
                <w:webHidden/>
              </w:rPr>
              <w:t>2</w:t>
            </w:r>
            <w:r w:rsidR="00843FF6">
              <w:rPr>
                <w:noProof/>
                <w:webHidden/>
              </w:rPr>
              <w:fldChar w:fldCharType="end"/>
            </w:r>
          </w:hyperlink>
        </w:p>
        <w:p w14:paraId="4B177709" w14:textId="0904734F" w:rsidR="00843FF6" w:rsidRDefault="00843FF6">
          <w:pPr>
            <w:pStyle w:val="TM1"/>
            <w:tabs>
              <w:tab w:val="right" w:leader="dot" w:pos="9062"/>
            </w:tabs>
            <w:rPr>
              <w:rFonts w:eastAsiaTheme="minorEastAsia"/>
              <w:noProof/>
              <w:lang w:eastAsia="fr-FR"/>
            </w:rPr>
          </w:pPr>
          <w:hyperlink w:anchor="_Toc518256582" w:history="1">
            <w:r w:rsidRPr="00FB7E8F">
              <w:rPr>
                <w:rStyle w:val="Lienhypertexte"/>
                <w:noProof/>
              </w:rPr>
              <w:t>Header et communication I2C :</w:t>
            </w:r>
            <w:r>
              <w:rPr>
                <w:noProof/>
                <w:webHidden/>
              </w:rPr>
              <w:tab/>
            </w:r>
            <w:r>
              <w:rPr>
                <w:noProof/>
                <w:webHidden/>
              </w:rPr>
              <w:fldChar w:fldCharType="begin"/>
            </w:r>
            <w:r>
              <w:rPr>
                <w:noProof/>
                <w:webHidden/>
              </w:rPr>
              <w:instrText xml:space="preserve"> PAGEREF _Toc518256582 \h </w:instrText>
            </w:r>
            <w:r>
              <w:rPr>
                <w:noProof/>
                <w:webHidden/>
              </w:rPr>
            </w:r>
            <w:r>
              <w:rPr>
                <w:noProof/>
                <w:webHidden/>
              </w:rPr>
              <w:fldChar w:fldCharType="separate"/>
            </w:r>
            <w:r>
              <w:rPr>
                <w:noProof/>
                <w:webHidden/>
              </w:rPr>
              <w:t>2</w:t>
            </w:r>
            <w:r>
              <w:rPr>
                <w:noProof/>
                <w:webHidden/>
              </w:rPr>
              <w:fldChar w:fldCharType="end"/>
            </w:r>
          </w:hyperlink>
        </w:p>
        <w:p w14:paraId="5E3E6AF6" w14:textId="306C0C40" w:rsidR="00843FF6" w:rsidRDefault="00843FF6">
          <w:pPr>
            <w:pStyle w:val="TM1"/>
            <w:tabs>
              <w:tab w:val="right" w:leader="dot" w:pos="9062"/>
            </w:tabs>
            <w:rPr>
              <w:rFonts w:eastAsiaTheme="minorEastAsia"/>
              <w:noProof/>
              <w:lang w:eastAsia="fr-FR"/>
            </w:rPr>
          </w:pPr>
          <w:hyperlink w:anchor="_Toc518256583" w:history="1">
            <w:r w:rsidRPr="00FB7E8F">
              <w:rPr>
                <w:rStyle w:val="Lienhypertexte"/>
                <w:noProof/>
              </w:rPr>
              <w:t>Code Manette :</w:t>
            </w:r>
            <w:r>
              <w:rPr>
                <w:noProof/>
                <w:webHidden/>
              </w:rPr>
              <w:tab/>
            </w:r>
            <w:r>
              <w:rPr>
                <w:noProof/>
                <w:webHidden/>
              </w:rPr>
              <w:fldChar w:fldCharType="begin"/>
            </w:r>
            <w:r>
              <w:rPr>
                <w:noProof/>
                <w:webHidden/>
              </w:rPr>
              <w:instrText xml:space="preserve"> PAGEREF _Toc518256583 \h </w:instrText>
            </w:r>
            <w:r>
              <w:rPr>
                <w:noProof/>
                <w:webHidden/>
              </w:rPr>
            </w:r>
            <w:r>
              <w:rPr>
                <w:noProof/>
                <w:webHidden/>
              </w:rPr>
              <w:fldChar w:fldCharType="separate"/>
            </w:r>
            <w:r>
              <w:rPr>
                <w:noProof/>
                <w:webHidden/>
              </w:rPr>
              <w:t>3</w:t>
            </w:r>
            <w:r>
              <w:rPr>
                <w:noProof/>
                <w:webHidden/>
              </w:rPr>
              <w:fldChar w:fldCharType="end"/>
            </w:r>
          </w:hyperlink>
        </w:p>
        <w:p w14:paraId="1B9A3F47" w14:textId="245F3C65" w:rsidR="00843FF6" w:rsidRDefault="00843FF6">
          <w:pPr>
            <w:pStyle w:val="TM2"/>
            <w:tabs>
              <w:tab w:val="right" w:leader="dot" w:pos="9062"/>
            </w:tabs>
            <w:rPr>
              <w:rFonts w:eastAsiaTheme="minorEastAsia"/>
              <w:noProof/>
              <w:lang w:eastAsia="fr-FR"/>
            </w:rPr>
          </w:pPr>
          <w:hyperlink w:anchor="_Toc518256584" w:history="1">
            <w:r w:rsidRPr="00FB7E8F">
              <w:rPr>
                <w:rStyle w:val="Lienhypertexte"/>
                <w:noProof/>
              </w:rPr>
              <w:t>Recherche d’addresse :</w:t>
            </w:r>
            <w:r>
              <w:rPr>
                <w:noProof/>
                <w:webHidden/>
              </w:rPr>
              <w:tab/>
            </w:r>
            <w:r>
              <w:rPr>
                <w:noProof/>
                <w:webHidden/>
              </w:rPr>
              <w:fldChar w:fldCharType="begin"/>
            </w:r>
            <w:r>
              <w:rPr>
                <w:noProof/>
                <w:webHidden/>
              </w:rPr>
              <w:instrText xml:space="preserve"> PAGEREF _Toc518256584 \h </w:instrText>
            </w:r>
            <w:r>
              <w:rPr>
                <w:noProof/>
                <w:webHidden/>
              </w:rPr>
            </w:r>
            <w:r>
              <w:rPr>
                <w:noProof/>
                <w:webHidden/>
              </w:rPr>
              <w:fldChar w:fldCharType="separate"/>
            </w:r>
            <w:r>
              <w:rPr>
                <w:noProof/>
                <w:webHidden/>
              </w:rPr>
              <w:t>3</w:t>
            </w:r>
            <w:r>
              <w:rPr>
                <w:noProof/>
                <w:webHidden/>
              </w:rPr>
              <w:fldChar w:fldCharType="end"/>
            </w:r>
          </w:hyperlink>
        </w:p>
        <w:p w14:paraId="077A4D74" w14:textId="33A32572" w:rsidR="00843FF6" w:rsidRDefault="00843FF6">
          <w:pPr>
            <w:pStyle w:val="TM2"/>
            <w:tabs>
              <w:tab w:val="right" w:leader="dot" w:pos="9062"/>
            </w:tabs>
            <w:rPr>
              <w:rFonts w:eastAsiaTheme="minorEastAsia"/>
              <w:noProof/>
              <w:lang w:eastAsia="fr-FR"/>
            </w:rPr>
          </w:pPr>
          <w:hyperlink w:anchor="_Toc518256585" w:history="1">
            <w:r w:rsidRPr="00FB7E8F">
              <w:rPr>
                <w:rStyle w:val="Lienhypertexte"/>
                <w:noProof/>
              </w:rPr>
              <w:t>Gestion des touches :</w:t>
            </w:r>
            <w:r>
              <w:rPr>
                <w:noProof/>
                <w:webHidden/>
              </w:rPr>
              <w:tab/>
            </w:r>
            <w:r>
              <w:rPr>
                <w:noProof/>
                <w:webHidden/>
              </w:rPr>
              <w:fldChar w:fldCharType="begin"/>
            </w:r>
            <w:r>
              <w:rPr>
                <w:noProof/>
                <w:webHidden/>
              </w:rPr>
              <w:instrText xml:space="preserve"> PAGEREF _Toc518256585 \h </w:instrText>
            </w:r>
            <w:r>
              <w:rPr>
                <w:noProof/>
                <w:webHidden/>
              </w:rPr>
            </w:r>
            <w:r>
              <w:rPr>
                <w:noProof/>
                <w:webHidden/>
              </w:rPr>
              <w:fldChar w:fldCharType="separate"/>
            </w:r>
            <w:r>
              <w:rPr>
                <w:noProof/>
                <w:webHidden/>
              </w:rPr>
              <w:t>5</w:t>
            </w:r>
            <w:r>
              <w:rPr>
                <w:noProof/>
                <w:webHidden/>
              </w:rPr>
              <w:fldChar w:fldCharType="end"/>
            </w:r>
          </w:hyperlink>
        </w:p>
        <w:p w14:paraId="79FA19A1" w14:textId="4F762BF9" w:rsidR="00843FF6" w:rsidRDefault="00843FF6">
          <w:pPr>
            <w:pStyle w:val="TM1"/>
            <w:tabs>
              <w:tab w:val="right" w:leader="dot" w:pos="9062"/>
            </w:tabs>
            <w:rPr>
              <w:rFonts w:eastAsiaTheme="minorEastAsia"/>
              <w:noProof/>
              <w:lang w:eastAsia="fr-FR"/>
            </w:rPr>
          </w:pPr>
          <w:hyperlink w:anchor="_Toc518256586" w:history="1">
            <w:r w:rsidRPr="00FB7E8F">
              <w:rPr>
                <w:rStyle w:val="Lienhypertexte"/>
                <w:noProof/>
              </w:rPr>
              <w:t>Code console :</w:t>
            </w:r>
            <w:r>
              <w:rPr>
                <w:noProof/>
                <w:webHidden/>
              </w:rPr>
              <w:tab/>
            </w:r>
            <w:r>
              <w:rPr>
                <w:noProof/>
                <w:webHidden/>
              </w:rPr>
              <w:fldChar w:fldCharType="begin"/>
            </w:r>
            <w:r>
              <w:rPr>
                <w:noProof/>
                <w:webHidden/>
              </w:rPr>
              <w:instrText xml:space="preserve"> PAGEREF _Toc518256586 \h </w:instrText>
            </w:r>
            <w:r>
              <w:rPr>
                <w:noProof/>
                <w:webHidden/>
              </w:rPr>
            </w:r>
            <w:r>
              <w:rPr>
                <w:noProof/>
                <w:webHidden/>
              </w:rPr>
              <w:fldChar w:fldCharType="separate"/>
            </w:r>
            <w:r>
              <w:rPr>
                <w:noProof/>
                <w:webHidden/>
              </w:rPr>
              <w:t>6</w:t>
            </w:r>
            <w:r>
              <w:rPr>
                <w:noProof/>
                <w:webHidden/>
              </w:rPr>
              <w:fldChar w:fldCharType="end"/>
            </w:r>
          </w:hyperlink>
        </w:p>
        <w:p w14:paraId="0AB62210" w14:textId="37C8290D" w:rsidR="00843FF6" w:rsidRDefault="00843FF6">
          <w:pPr>
            <w:pStyle w:val="TM2"/>
            <w:tabs>
              <w:tab w:val="right" w:leader="dot" w:pos="9062"/>
            </w:tabs>
            <w:rPr>
              <w:rFonts w:eastAsiaTheme="minorEastAsia"/>
              <w:noProof/>
              <w:lang w:eastAsia="fr-FR"/>
            </w:rPr>
          </w:pPr>
          <w:hyperlink w:anchor="_Toc518256587" w:history="1">
            <w:r w:rsidRPr="00FB7E8F">
              <w:rPr>
                <w:rStyle w:val="Lienhypertexte"/>
                <w:noProof/>
              </w:rPr>
              <w:t>Attribution d’adresse :</w:t>
            </w:r>
            <w:r>
              <w:rPr>
                <w:noProof/>
                <w:webHidden/>
              </w:rPr>
              <w:tab/>
            </w:r>
            <w:r>
              <w:rPr>
                <w:noProof/>
                <w:webHidden/>
              </w:rPr>
              <w:fldChar w:fldCharType="begin"/>
            </w:r>
            <w:r>
              <w:rPr>
                <w:noProof/>
                <w:webHidden/>
              </w:rPr>
              <w:instrText xml:space="preserve"> PAGEREF _Toc518256587 \h </w:instrText>
            </w:r>
            <w:r>
              <w:rPr>
                <w:noProof/>
                <w:webHidden/>
              </w:rPr>
            </w:r>
            <w:r>
              <w:rPr>
                <w:noProof/>
                <w:webHidden/>
              </w:rPr>
              <w:fldChar w:fldCharType="separate"/>
            </w:r>
            <w:r>
              <w:rPr>
                <w:noProof/>
                <w:webHidden/>
              </w:rPr>
              <w:t>6</w:t>
            </w:r>
            <w:r>
              <w:rPr>
                <w:noProof/>
                <w:webHidden/>
              </w:rPr>
              <w:fldChar w:fldCharType="end"/>
            </w:r>
          </w:hyperlink>
        </w:p>
        <w:p w14:paraId="08457AEF" w14:textId="2B417D11" w:rsidR="00843FF6" w:rsidRDefault="00843FF6">
          <w:pPr>
            <w:pStyle w:val="TM2"/>
            <w:tabs>
              <w:tab w:val="right" w:leader="dot" w:pos="9062"/>
            </w:tabs>
            <w:rPr>
              <w:rFonts w:eastAsiaTheme="minorEastAsia"/>
              <w:noProof/>
              <w:lang w:eastAsia="fr-FR"/>
            </w:rPr>
          </w:pPr>
          <w:hyperlink w:anchor="_Toc518256588" w:history="1">
            <w:r w:rsidRPr="00FB7E8F">
              <w:rPr>
                <w:rStyle w:val="Lienhypertexte"/>
                <w:noProof/>
              </w:rPr>
              <w:t>Requête au slave :</w:t>
            </w:r>
            <w:r>
              <w:rPr>
                <w:noProof/>
                <w:webHidden/>
              </w:rPr>
              <w:tab/>
            </w:r>
            <w:r>
              <w:rPr>
                <w:noProof/>
                <w:webHidden/>
              </w:rPr>
              <w:fldChar w:fldCharType="begin"/>
            </w:r>
            <w:r>
              <w:rPr>
                <w:noProof/>
                <w:webHidden/>
              </w:rPr>
              <w:instrText xml:space="preserve"> PAGEREF _Toc518256588 \h </w:instrText>
            </w:r>
            <w:r>
              <w:rPr>
                <w:noProof/>
                <w:webHidden/>
              </w:rPr>
            </w:r>
            <w:r>
              <w:rPr>
                <w:noProof/>
                <w:webHidden/>
              </w:rPr>
              <w:fldChar w:fldCharType="separate"/>
            </w:r>
            <w:r>
              <w:rPr>
                <w:noProof/>
                <w:webHidden/>
              </w:rPr>
              <w:t>7</w:t>
            </w:r>
            <w:r>
              <w:rPr>
                <w:noProof/>
                <w:webHidden/>
              </w:rPr>
              <w:fldChar w:fldCharType="end"/>
            </w:r>
          </w:hyperlink>
        </w:p>
        <w:p w14:paraId="6C89E25C" w14:textId="445E5D79" w:rsidR="00843FF6" w:rsidRDefault="00843FF6">
          <w:pPr>
            <w:pStyle w:val="TM2"/>
            <w:tabs>
              <w:tab w:val="right" w:leader="dot" w:pos="9062"/>
            </w:tabs>
            <w:rPr>
              <w:rFonts w:eastAsiaTheme="minorEastAsia"/>
              <w:noProof/>
              <w:lang w:eastAsia="fr-FR"/>
            </w:rPr>
          </w:pPr>
          <w:hyperlink w:anchor="_Toc518256589" w:history="1">
            <w:r w:rsidRPr="00FB7E8F">
              <w:rPr>
                <w:rStyle w:val="Lienhypertexte"/>
                <w:noProof/>
              </w:rPr>
              <w:t>Détermination touches clavier :</w:t>
            </w:r>
            <w:r>
              <w:rPr>
                <w:noProof/>
                <w:webHidden/>
              </w:rPr>
              <w:tab/>
            </w:r>
            <w:r>
              <w:rPr>
                <w:noProof/>
                <w:webHidden/>
              </w:rPr>
              <w:fldChar w:fldCharType="begin"/>
            </w:r>
            <w:r>
              <w:rPr>
                <w:noProof/>
                <w:webHidden/>
              </w:rPr>
              <w:instrText xml:space="preserve"> PAGEREF _Toc518256589 \h </w:instrText>
            </w:r>
            <w:r>
              <w:rPr>
                <w:noProof/>
                <w:webHidden/>
              </w:rPr>
            </w:r>
            <w:r>
              <w:rPr>
                <w:noProof/>
                <w:webHidden/>
              </w:rPr>
              <w:fldChar w:fldCharType="separate"/>
            </w:r>
            <w:r>
              <w:rPr>
                <w:noProof/>
                <w:webHidden/>
              </w:rPr>
              <w:t>8</w:t>
            </w:r>
            <w:r>
              <w:rPr>
                <w:noProof/>
                <w:webHidden/>
              </w:rPr>
              <w:fldChar w:fldCharType="end"/>
            </w:r>
          </w:hyperlink>
        </w:p>
        <w:p w14:paraId="00BDE4D4" w14:textId="1D127F5D" w:rsidR="00843FF6" w:rsidRDefault="00843FF6">
          <w:pPr>
            <w:pStyle w:val="TM1"/>
            <w:tabs>
              <w:tab w:val="right" w:leader="dot" w:pos="9062"/>
            </w:tabs>
            <w:rPr>
              <w:rFonts w:eastAsiaTheme="minorEastAsia"/>
              <w:noProof/>
              <w:lang w:eastAsia="fr-FR"/>
            </w:rPr>
          </w:pPr>
          <w:hyperlink w:anchor="_Toc518256590" w:history="1">
            <w:r w:rsidRPr="00FB7E8F">
              <w:rPr>
                <w:rStyle w:val="Lienhypertexte"/>
                <w:noProof/>
              </w:rPr>
              <w:t>Piste d’amélioration :</w:t>
            </w:r>
            <w:r>
              <w:rPr>
                <w:noProof/>
                <w:webHidden/>
              </w:rPr>
              <w:tab/>
            </w:r>
            <w:r>
              <w:rPr>
                <w:noProof/>
                <w:webHidden/>
              </w:rPr>
              <w:fldChar w:fldCharType="begin"/>
            </w:r>
            <w:r>
              <w:rPr>
                <w:noProof/>
                <w:webHidden/>
              </w:rPr>
              <w:instrText xml:space="preserve"> PAGEREF _Toc518256590 \h </w:instrText>
            </w:r>
            <w:r>
              <w:rPr>
                <w:noProof/>
                <w:webHidden/>
              </w:rPr>
            </w:r>
            <w:r>
              <w:rPr>
                <w:noProof/>
                <w:webHidden/>
              </w:rPr>
              <w:fldChar w:fldCharType="separate"/>
            </w:r>
            <w:r>
              <w:rPr>
                <w:noProof/>
                <w:webHidden/>
              </w:rPr>
              <w:t>10</w:t>
            </w:r>
            <w:r>
              <w:rPr>
                <w:noProof/>
                <w:webHidden/>
              </w:rPr>
              <w:fldChar w:fldCharType="end"/>
            </w:r>
          </w:hyperlink>
        </w:p>
        <w:p w14:paraId="6252A26A" w14:textId="0799EA92" w:rsidR="00C36393" w:rsidRDefault="00C36393">
          <w:r>
            <w:rPr>
              <w:b/>
              <w:bCs/>
            </w:rPr>
            <w:fldChar w:fldCharType="end"/>
          </w:r>
        </w:p>
      </w:sdtContent>
    </w:sdt>
    <w:p w14:paraId="461C87FA" w14:textId="71C29660" w:rsidR="00C36393" w:rsidRDefault="00C36393"/>
    <w:p w14:paraId="510FCC8C" w14:textId="77777777" w:rsidR="00C36393" w:rsidRDefault="00C36393">
      <w:r>
        <w:br w:type="page"/>
      </w:r>
      <w:bookmarkStart w:id="0" w:name="_GoBack"/>
      <w:bookmarkEnd w:id="0"/>
    </w:p>
    <w:p w14:paraId="28F2480B" w14:textId="77AB031A" w:rsidR="00D54D0E" w:rsidRDefault="00C36393" w:rsidP="00C36393">
      <w:pPr>
        <w:pStyle w:val="Titre1"/>
      </w:pPr>
      <w:bookmarkStart w:id="1" w:name="_Toc518256581"/>
      <w:r>
        <w:lastRenderedPageBreak/>
        <w:t>Introduction :</w:t>
      </w:r>
      <w:bookmarkEnd w:id="1"/>
    </w:p>
    <w:p w14:paraId="76A30410" w14:textId="5FCA86D2" w:rsidR="00C36393" w:rsidRDefault="00C36393">
      <w:r>
        <w:t>Le code de la manette arcade se compose d’un code, qui gère les boutons appuyés</w:t>
      </w:r>
      <w:r w:rsidR="00197B3E">
        <w:t xml:space="preserve"> </w:t>
      </w:r>
      <w:r w:rsidR="00417321">
        <w:t>(slave)</w:t>
      </w:r>
      <w:r>
        <w:t xml:space="preserve">, à fournir aux manettes et d’un code à fournir à un </w:t>
      </w:r>
      <w:proofErr w:type="spellStart"/>
      <w:r>
        <w:t>arduino</w:t>
      </w:r>
      <w:proofErr w:type="spellEnd"/>
      <w:r>
        <w:t xml:space="preserve"> </w:t>
      </w:r>
      <w:proofErr w:type="spellStart"/>
      <w:r>
        <w:t>leonardo</w:t>
      </w:r>
      <w:proofErr w:type="spellEnd"/>
      <w:r>
        <w:t xml:space="preserve"> ou micro qui se charge de simuler un clavier lorsqu’il est branché à un ordinateur ou un </w:t>
      </w:r>
      <w:proofErr w:type="spellStart"/>
      <w:r>
        <w:t>raspberry</w:t>
      </w:r>
      <w:proofErr w:type="spellEnd"/>
      <w:r w:rsidR="00197B3E">
        <w:t xml:space="preserve"> </w:t>
      </w:r>
      <w:r w:rsidR="00417321">
        <w:t>(master)</w:t>
      </w:r>
      <w:r>
        <w:t xml:space="preserve">. Les manettes ont le code qui gère les boutons, le code pour </w:t>
      </w:r>
      <w:proofErr w:type="spellStart"/>
      <w:r>
        <w:t>leonardo</w:t>
      </w:r>
      <w:proofErr w:type="spellEnd"/>
      <w:r>
        <w:t xml:space="preserve"> ou micro se charge de récupérer les données des manettes pour les convertir en touche de clavier pour pouvoir jouer à des jeux rétros</w:t>
      </w:r>
      <w:r w:rsidR="00197B3E">
        <w:t xml:space="preserve">, il s’agit de </w:t>
      </w:r>
      <w:proofErr w:type="spellStart"/>
      <w:r w:rsidR="00197B3E">
        <w:t>l’arduino</w:t>
      </w:r>
      <w:proofErr w:type="spellEnd"/>
      <w:r w:rsidR="00197B3E">
        <w:t xml:space="preserve"> de la « console »</w:t>
      </w:r>
      <w:r>
        <w:t xml:space="preserve">. La communication entre les </w:t>
      </w:r>
      <w:proofErr w:type="spellStart"/>
      <w:r>
        <w:t>arduinos</w:t>
      </w:r>
      <w:proofErr w:type="spellEnd"/>
      <w:r>
        <w:t xml:space="preserve"> se fait par I2C</w:t>
      </w:r>
      <w:r w:rsidR="00197B3E">
        <w:t>, par le biais de la libraire Wire</w:t>
      </w:r>
      <w:r>
        <w:t>.</w:t>
      </w:r>
    </w:p>
    <w:p w14:paraId="77A3030C" w14:textId="2266507B" w:rsidR="00AB44B5" w:rsidRDefault="00AB44B5" w:rsidP="00AB44B5">
      <w:pPr>
        <w:pStyle w:val="Titre1"/>
      </w:pPr>
      <w:bookmarkStart w:id="2" w:name="_Toc518256582"/>
      <w:r>
        <w:t>Header et communication I2C :</w:t>
      </w:r>
      <w:bookmarkEnd w:id="2"/>
    </w:p>
    <w:p w14:paraId="4A2A305C" w14:textId="700F2A76" w:rsidR="00AB44B5" w:rsidRDefault="00AB44B5" w:rsidP="00AB44B5">
      <w:r>
        <w:t xml:space="preserve">La communication se fait par I2C et pour vérifier que les différents </w:t>
      </w:r>
      <w:proofErr w:type="spellStart"/>
      <w:r>
        <w:t>arduinos</w:t>
      </w:r>
      <w:proofErr w:type="spellEnd"/>
      <w:r>
        <w:t xml:space="preserve"> reçoivent bien des instructions ou des requêtes nous avons ajouté un header au début de chaque communication. Celui-ci intervient comme un mot de passe que les </w:t>
      </w:r>
      <w:proofErr w:type="spellStart"/>
      <w:r>
        <w:t>arduinos</w:t>
      </w:r>
      <w:proofErr w:type="spellEnd"/>
      <w:r>
        <w:t xml:space="preserve"> doivent donner pour transmettre des informations, un </w:t>
      </w:r>
      <w:proofErr w:type="spellStart"/>
      <w:r>
        <w:t>arduino</w:t>
      </w:r>
      <w:proofErr w:type="spellEnd"/>
      <w:r>
        <w:t xml:space="preserve"> qui reçoit une communication va vérifier si </w:t>
      </w:r>
      <w:r w:rsidR="00706BE4">
        <w:t>les deux premières bytes</w:t>
      </w:r>
      <w:r>
        <w:t xml:space="preserve"> correspondent au header choisi, si oui alors </w:t>
      </w:r>
      <w:proofErr w:type="spellStart"/>
      <w:r>
        <w:t>l’arduino</w:t>
      </w:r>
      <w:proofErr w:type="spellEnd"/>
      <w:r>
        <w:t xml:space="preserve"> traite les données qu’il reçoit si non il ignore ces données.</w:t>
      </w:r>
    </w:p>
    <w:p w14:paraId="10DCD952" w14:textId="6D80D9E0" w:rsidR="006C0D82" w:rsidRDefault="0051055D" w:rsidP="00AB44B5">
      <w:r>
        <w:rPr>
          <w:noProof/>
        </w:rPr>
        <w:drawing>
          <wp:inline distT="0" distB="0" distL="0" distR="0" wp14:anchorId="17B78475" wp14:editId="38550B77">
            <wp:extent cx="4403071" cy="3838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test.PNG"/>
                    <pic:cNvPicPr/>
                  </pic:nvPicPr>
                  <pic:blipFill>
                    <a:blip r:embed="rId11">
                      <a:extLst>
                        <a:ext uri="{28A0092B-C50C-407E-A947-70E740481C1C}">
                          <a14:useLocalDpi xmlns:a14="http://schemas.microsoft.com/office/drawing/2010/main" val="0"/>
                        </a:ext>
                      </a:extLst>
                    </a:blip>
                    <a:stretch>
                      <a:fillRect/>
                    </a:stretch>
                  </pic:blipFill>
                  <pic:spPr>
                    <a:xfrm>
                      <a:off x="0" y="0"/>
                      <a:ext cx="4406393" cy="3841472"/>
                    </a:xfrm>
                    <a:prstGeom prst="rect">
                      <a:avLst/>
                    </a:prstGeom>
                  </pic:spPr>
                </pic:pic>
              </a:graphicData>
            </a:graphic>
          </wp:inline>
        </w:drawing>
      </w:r>
    </w:p>
    <w:p w14:paraId="6A417DB8" w14:textId="5C955BBD" w:rsidR="0051055D" w:rsidRPr="00AB44B5" w:rsidRDefault="006C0D82" w:rsidP="00AB44B5">
      <w:r>
        <w:br w:type="page"/>
      </w:r>
    </w:p>
    <w:p w14:paraId="63D32CBC" w14:textId="56BD23D0" w:rsidR="00C36393" w:rsidRDefault="00C36393" w:rsidP="00C36393">
      <w:pPr>
        <w:pStyle w:val="Titre1"/>
      </w:pPr>
      <w:bookmarkStart w:id="3" w:name="_Toc518256583"/>
      <w:r>
        <w:lastRenderedPageBreak/>
        <w:t>Code Manette :</w:t>
      </w:r>
      <w:bookmarkEnd w:id="3"/>
    </w:p>
    <w:p w14:paraId="3113D0A2" w14:textId="1D70D379" w:rsidR="00C36393" w:rsidRDefault="00C36393" w:rsidP="00C36393">
      <w:pPr>
        <w:pStyle w:val="Titre2"/>
      </w:pPr>
      <w:bookmarkStart w:id="4" w:name="_Toc518256584"/>
      <w:r>
        <w:t>Recherche d’</w:t>
      </w:r>
      <w:proofErr w:type="spellStart"/>
      <w:r>
        <w:t>addresse</w:t>
      </w:r>
      <w:proofErr w:type="spellEnd"/>
      <w:r>
        <w:t> :</w:t>
      </w:r>
      <w:bookmarkEnd w:id="4"/>
    </w:p>
    <w:p w14:paraId="6FD6DA95" w14:textId="0212700A" w:rsidR="00197B3E" w:rsidRDefault="00C36393" w:rsidP="00C36393">
      <w:r>
        <w:t xml:space="preserve">Lors de sa mise sous tension, </w:t>
      </w:r>
      <w:proofErr w:type="spellStart"/>
      <w:r>
        <w:t>l’arduino</w:t>
      </w:r>
      <w:proofErr w:type="spellEnd"/>
      <w:r>
        <w:t xml:space="preserve">, dans lequel on a téléversé le code qui gère les boutons, va chercher à obtenir une adresse auprès de son master </w:t>
      </w:r>
      <w:proofErr w:type="spellStart"/>
      <w:r>
        <w:t>l’arduino</w:t>
      </w:r>
      <w:proofErr w:type="spellEnd"/>
      <w:r>
        <w:t xml:space="preserve"> de la console</w:t>
      </w:r>
      <w:r w:rsidR="00197B3E">
        <w:t>, tant qu’il n’a pas d’adresse il va envoyer en permanence une demande par I2C, il y à alors trois cas possibles :</w:t>
      </w:r>
      <w:r w:rsidR="006C0D82" w:rsidRPr="006C0D82">
        <w:rPr>
          <w:noProof/>
        </w:rPr>
        <w:t xml:space="preserve"> </w:t>
      </w:r>
      <w:r w:rsidR="006C0D82">
        <w:rPr>
          <w:noProof/>
        </w:rPr>
        <w:drawing>
          <wp:inline distT="0" distB="0" distL="0" distR="0" wp14:anchorId="3DF051A4" wp14:editId="4778D865">
            <wp:extent cx="4591691" cy="489653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ave adresse request.PNG"/>
                    <pic:cNvPicPr/>
                  </pic:nvPicPr>
                  <pic:blipFill>
                    <a:blip r:embed="rId12">
                      <a:extLst>
                        <a:ext uri="{28A0092B-C50C-407E-A947-70E740481C1C}">
                          <a14:useLocalDpi xmlns:a14="http://schemas.microsoft.com/office/drawing/2010/main" val="0"/>
                        </a:ext>
                      </a:extLst>
                    </a:blip>
                    <a:stretch>
                      <a:fillRect/>
                    </a:stretch>
                  </pic:blipFill>
                  <pic:spPr>
                    <a:xfrm>
                      <a:off x="0" y="0"/>
                      <a:ext cx="4591691" cy="4896533"/>
                    </a:xfrm>
                    <a:prstGeom prst="rect">
                      <a:avLst/>
                    </a:prstGeom>
                  </pic:spPr>
                </pic:pic>
              </a:graphicData>
            </a:graphic>
          </wp:inline>
        </w:drawing>
      </w:r>
    </w:p>
    <w:p w14:paraId="0D6FB6B4" w14:textId="4987C719" w:rsidR="00197B3E" w:rsidRDefault="00197B3E" w:rsidP="00197B3E">
      <w:pPr>
        <w:pStyle w:val="Paragraphedeliste"/>
        <w:numPr>
          <w:ilvl w:val="0"/>
          <w:numId w:val="1"/>
        </w:numPr>
      </w:pPr>
      <w:r>
        <w:t>Le master ne répond pas, dans ce cas le slave va continuer à effectuer des demandes d’adresse</w:t>
      </w:r>
      <w:r w:rsidR="002E5DCF">
        <w:br/>
      </w:r>
    </w:p>
    <w:p w14:paraId="40FE9AFB" w14:textId="5751A237" w:rsidR="00197B3E" w:rsidRDefault="00197B3E" w:rsidP="00197B3E">
      <w:pPr>
        <w:pStyle w:val="Paragraphedeliste"/>
        <w:numPr>
          <w:ilvl w:val="0"/>
          <w:numId w:val="1"/>
        </w:numPr>
      </w:pPr>
      <w:r>
        <w:lastRenderedPageBreak/>
        <w:t>Le master lui donne une adresse de joueurs actifs, soit 1 soit 2, le slave refait alors son setup avec sa nouvelle adresse</w:t>
      </w:r>
      <w:r w:rsidR="002E5DCF">
        <w:br/>
      </w:r>
      <w:r w:rsidR="006C0D82">
        <w:rPr>
          <w:noProof/>
        </w:rPr>
        <w:drawing>
          <wp:inline distT="0" distB="0" distL="0" distR="0" wp14:anchorId="71C90D17" wp14:editId="58EF051B">
            <wp:extent cx="3505689" cy="22672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ve adresse juste.PNG"/>
                    <pic:cNvPicPr/>
                  </pic:nvPicPr>
                  <pic:blipFill>
                    <a:blip r:embed="rId13">
                      <a:extLst>
                        <a:ext uri="{28A0092B-C50C-407E-A947-70E740481C1C}">
                          <a14:useLocalDpi xmlns:a14="http://schemas.microsoft.com/office/drawing/2010/main" val="0"/>
                        </a:ext>
                      </a:extLst>
                    </a:blip>
                    <a:stretch>
                      <a:fillRect/>
                    </a:stretch>
                  </pic:blipFill>
                  <pic:spPr>
                    <a:xfrm>
                      <a:off x="0" y="0"/>
                      <a:ext cx="3505689" cy="2267266"/>
                    </a:xfrm>
                    <a:prstGeom prst="rect">
                      <a:avLst/>
                    </a:prstGeom>
                  </pic:spPr>
                </pic:pic>
              </a:graphicData>
            </a:graphic>
          </wp:inline>
        </w:drawing>
      </w:r>
    </w:p>
    <w:p w14:paraId="69517A00" w14:textId="7A1DA1F2" w:rsidR="006C0D82" w:rsidRDefault="00197B3E" w:rsidP="006C0D82">
      <w:pPr>
        <w:pStyle w:val="Paragraphedeliste"/>
        <w:numPr>
          <w:ilvl w:val="0"/>
          <w:numId w:val="1"/>
        </w:numPr>
      </w:pPr>
      <w:r>
        <w:t xml:space="preserve">Le master lui donne l’adresse lorsqu’il y a trop de joueurs, le slave va alors </w:t>
      </w:r>
      <w:r w:rsidR="00417321">
        <w:t>arrêter</w:t>
      </w:r>
      <w:r>
        <w:t xml:space="preserve"> de faire des demandes</w:t>
      </w:r>
      <w:r w:rsidR="00417321">
        <w:t>, Si une place se libère le master enverra un message au slave pour lui demander de refaire une demande d’adresse.</w:t>
      </w:r>
      <w:r w:rsidR="002E5DCF">
        <w:br/>
      </w:r>
      <w:r w:rsidR="006C0D82">
        <w:rPr>
          <w:noProof/>
        </w:rPr>
        <w:drawing>
          <wp:inline distT="0" distB="0" distL="0" distR="0" wp14:anchorId="6CB5CEC4" wp14:editId="23B92816">
            <wp:extent cx="3343742" cy="1629002"/>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ve adresse en attente.PNG"/>
                    <pic:cNvPicPr/>
                  </pic:nvPicPr>
                  <pic:blipFill>
                    <a:blip r:embed="rId14">
                      <a:extLst>
                        <a:ext uri="{28A0092B-C50C-407E-A947-70E740481C1C}">
                          <a14:useLocalDpi xmlns:a14="http://schemas.microsoft.com/office/drawing/2010/main" val="0"/>
                        </a:ext>
                      </a:extLst>
                    </a:blip>
                    <a:stretch>
                      <a:fillRect/>
                    </a:stretch>
                  </pic:blipFill>
                  <pic:spPr>
                    <a:xfrm>
                      <a:off x="0" y="0"/>
                      <a:ext cx="3343742" cy="1629002"/>
                    </a:xfrm>
                    <a:prstGeom prst="rect">
                      <a:avLst/>
                    </a:prstGeom>
                  </pic:spPr>
                </pic:pic>
              </a:graphicData>
            </a:graphic>
          </wp:inline>
        </w:drawing>
      </w:r>
      <w:r w:rsidR="006C0D82">
        <w:br/>
      </w:r>
    </w:p>
    <w:p w14:paraId="0EB7A602" w14:textId="05494AFE" w:rsidR="00417321" w:rsidRDefault="00417321" w:rsidP="00417321">
      <w:r>
        <w:t>Ce n’est que lorsque le slave reçoit une adresse de joueurs actifs que le reste du programme va se lancer, notamment l’activation de ces inputs.</w:t>
      </w:r>
    </w:p>
    <w:p w14:paraId="67CEAE97" w14:textId="26283FB9" w:rsidR="008B4C1C" w:rsidRDefault="008B4C1C" w:rsidP="00417321">
      <w:r>
        <w:rPr>
          <w:noProof/>
        </w:rPr>
        <w:drawing>
          <wp:inline distT="0" distB="0" distL="0" distR="0" wp14:anchorId="71217059" wp14:editId="114FDA2B">
            <wp:extent cx="2324424" cy="2600688"/>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ave input.PNG"/>
                    <pic:cNvPicPr/>
                  </pic:nvPicPr>
                  <pic:blipFill>
                    <a:blip r:embed="rId15">
                      <a:extLst>
                        <a:ext uri="{28A0092B-C50C-407E-A947-70E740481C1C}">
                          <a14:useLocalDpi xmlns:a14="http://schemas.microsoft.com/office/drawing/2010/main" val="0"/>
                        </a:ext>
                      </a:extLst>
                    </a:blip>
                    <a:stretch>
                      <a:fillRect/>
                    </a:stretch>
                  </pic:blipFill>
                  <pic:spPr>
                    <a:xfrm>
                      <a:off x="0" y="0"/>
                      <a:ext cx="2324424" cy="2600688"/>
                    </a:xfrm>
                    <a:prstGeom prst="rect">
                      <a:avLst/>
                    </a:prstGeom>
                  </pic:spPr>
                </pic:pic>
              </a:graphicData>
            </a:graphic>
          </wp:inline>
        </w:drawing>
      </w:r>
    </w:p>
    <w:p w14:paraId="4E171840" w14:textId="15B1AF0E" w:rsidR="00417321" w:rsidRDefault="006C0D82" w:rsidP="00417321">
      <w:r>
        <w:br w:type="page"/>
      </w:r>
    </w:p>
    <w:p w14:paraId="392E828C" w14:textId="69A6ADBE" w:rsidR="00417321" w:rsidRDefault="00417321" w:rsidP="00417321">
      <w:pPr>
        <w:pStyle w:val="Titre2"/>
      </w:pPr>
      <w:bookmarkStart w:id="5" w:name="_Toc518256585"/>
      <w:r>
        <w:lastRenderedPageBreak/>
        <w:t>Gestion des touches :</w:t>
      </w:r>
      <w:bookmarkEnd w:id="5"/>
    </w:p>
    <w:p w14:paraId="2450AA5B" w14:textId="45A4395A" w:rsidR="00D31794" w:rsidRDefault="00417321" w:rsidP="00417321">
      <w:r>
        <w:t xml:space="preserve">Lorsque </w:t>
      </w:r>
      <w:proofErr w:type="spellStart"/>
      <w:r>
        <w:t>l’arduino</w:t>
      </w:r>
      <w:proofErr w:type="spellEnd"/>
      <w:r>
        <w:t xml:space="preserve"> est un joueur actif, il va alors lancer le reste de son programme, qui consiste à attendre une demande du master pour regarder quelles sont ses boutons enclenchés.</w:t>
      </w:r>
      <w:r w:rsidR="002E5DCF">
        <w:t xml:space="preserve"> </w:t>
      </w:r>
    </w:p>
    <w:p w14:paraId="483918CC" w14:textId="2F08F717" w:rsidR="00D31794" w:rsidRDefault="00D31794" w:rsidP="00417321">
      <w:r>
        <w:rPr>
          <w:noProof/>
        </w:rPr>
        <w:drawing>
          <wp:inline distT="0" distB="0" distL="0" distR="0" wp14:anchorId="05FBF12B" wp14:editId="564A53F6">
            <wp:extent cx="4239217" cy="3419952"/>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ave request.PNG"/>
                    <pic:cNvPicPr/>
                  </pic:nvPicPr>
                  <pic:blipFill>
                    <a:blip r:embed="rId16">
                      <a:extLst>
                        <a:ext uri="{28A0092B-C50C-407E-A947-70E740481C1C}">
                          <a14:useLocalDpi xmlns:a14="http://schemas.microsoft.com/office/drawing/2010/main" val="0"/>
                        </a:ext>
                      </a:extLst>
                    </a:blip>
                    <a:stretch>
                      <a:fillRect/>
                    </a:stretch>
                  </pic:blipFill>
                  <pic:spPr>
                    <a:xfrm>
                      <a:off x="0" y="0"/>
                      <a:ext cx="4239217" cy="3419952"/>
                    </a:xfrm>
                    <a:prstGeom prst="rect">
                      <a:avLst/>
                    </a:prstGeom>
                  </pic:spPr>
                </pic:pic>
              </a:graphicData>
            </a:graphic>
          </wp:inline>
        </w:drawing>
      </w:r>
    </w:p>
    <w:p w14:paraId="6D827FCC" w14:textId="426DAEB8" w:rsidR="00D31794" w:rsidRDefault="002E5DCF" w:rsidP="00417321">
      <w:r>
        <w:t xml:space="preserve">Lors d’une demande le slave va regarder chaque input déclaré et regarder si l’input est </w:t>
      </w:r>
      <w:r w:rsidRPr="002E5DCF">
        <w:rPr>
          <w:color w:val="4472C4" w:themeColor="accent1"/>
        </w:rPr>
        <w:t>LOW</w:t>
      </w:r>
      <w:r>
        <w:t xml:space="preserve"> ou </w:t>
      </w:r>
      <w:r w:rsidRPr="002E5DCF">
        <w:rPr>
          <w:color w:val="4472C4" w:themeColor="accent1"/>
        </w:rPr>
        <w:t>HIGH</w:t>
      </w:r>
      <w:r w:rsidRPr="002E5DCF">
        <w:t>, il va ainsi composer</w:t>
      </w:r>
      <w:r>
        <w:t xml:space="preserve"> deux bytes d’informations qui contient les états de tous les boutons</w:t>
      </w:r>
      <w:r w:rsidR="006C0D82">
        <w:t xml:space="preserve">. </w:t>
      </w:r>
    </w:p>
    <w:p w14:paraId="04D49B32" w14:textId="1DD271E8" w:rsidR="00D31794" w:rsidRDefault="00D31794" w:rsidP="00417321">
      <w:r>
        <w:rPr>
          <w:noProof/>
        </w:rPr>
        <mc:AlternateContent>
          <mc:Choice Requires="wps">
            <w:drawing>
              <wp:anchor distT="0" distB="0" distL="114300" distR="114300" simplePos="0" relativeHeight="251663360" behindDoc="0" locked="0" layoutInCell="1" allowOverlap="1" wp14:anchorId="27871FE6" wp14:editId="60818946">
                <wp:simplePos x="0" y="0"/>
                <wp:positionH relativeFrom="column">
                  <wp:posOffset>-13970</wp:posOffset>
                </wp:positionH>
                <wp:positionV relativeFrom="paragraph">
                  <wp:posOffset>171450</wp:posOffset>
                </wp:positionV>
                <wp:extent cx="3648075" cy="161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64807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F0E70" id="Rectangle 12" o:spid="_x0000_s1026" style="position:absolute;margin-left:-1.1pt;margin-top:13.5pt;width:287.2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662336" behindDoc="0" locked="0" layoutInCell="1" allowOverlap="1" wp14:anchorId="64FC3B9B" wp14:editId="1FB9BACD">
                <wp:simplePos x="0" y="0"/>
                <wp:positionH relativeFrom="column">
                  <wp:posOffset>2033905</wp:posOffset>
                </wp:positionH>
                <wp:positionV relativeFrom="paragraph">
                  <wp:posOffset>9525</wp:posOffset>
                </wp:positionV>
                <wp:extent cx="1066800" cy="142875"/>
                <wp:effectExtent l="0" t="0" r="19050" b="28575"/>
                <wp:wrapNone/>
                <wp:docPr id="10" name="Rectangle : coins arrondis 10"/>
                <wp:cNvGraphicFramePr/>
                <a:graphic xmlns:a="http://schemas.openxmlformats.org/drawingml/2006/main">
                  <a:graphicData uri="http://schemas.microsoft.com/office/word/2010/wordprocessingShape">
                    <wps:wsp>
                      <wps:cNvSpPr/>
                      <wps:spPr>
                        <a:xfrm>
                          <a:off x="0" y="0"/>
                          <a:ext cx="1066800" cy="142875"/>
                        </a:xfrm>
                        <a:prstGeom prst="round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361A2D" id="Rectangle : coins arrondis 10" o:spid="_x0000_s1026" style="position:absolute;margin-left:160.15pt;margin-top:.75pt;width:84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" filled="f" strokecolor="#ed7d31 [3205]" strokeweight="1.5pt">
                <v:stroke joinstyle="miter"/>
              </v:roundrect>
            </w:pict>
          </mc:Fallback>
        </mc:AlternateContent>
      </w:r>
      <w:r>
        <w:rPr>
          <w:noProof/>
        </w:rPr>
        <w:drawing>
          <wp:inline distT="0" distB="0" distL="0" distR="0" wp14:anchorId="0DDACCD2" wp14:editId="25F55C44">
            <wp:extent cx="3658111" cy="34294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ave trame.PNG"/>
                    <pic:cNvPicPr/>
                  </pic:nvPicPr>
                  <pic:blipFill>
                    <a:blip r:embed="rId17">
                      <a:extLst>
                        <a:ext uri="{28A0092B-C50C-407E-A947-70E740481C1C}">
                          <a14:useLocalDpi xmlns:a14="http://schemas.microsoft.com/office/drawing/2010/main" val="0"/>
                        </a:ext>
                      </a:extLst>
                    </a:blip>
                    <a:stretch>
                      <a:fillRect/>
                    </a:stretch>
                  </pic:blipFill>
                  <pic:spPr>
                    <a:xfrm>
                      <a:off x="0" y="0"/>
                      <a:ext cx="3658111" cy="342948"/>
                    </a:xfrm>
                    <a:prstGeom prst="rect">
                      <a:avLst/>
                    </a:prstGeom>
                  </pic:spPr>
                </pic:pic>
              </a:graphicData>
            </a:graphic>
          </wp:inline>
        </w:drawing>
      </w:r>
    </w:p>
    <w:p w14:paraId="2D68A4AE" w14:textId="2BE2C633" w:rsidR="00D31794" w:rsidRDefault="00D31794" w:rsidP="00417321">
      <w:r>
        <w:t xml:space="preserve">On n’a que 12 boutons donc on utilise que 12 bits, dans notre il s’agit </w:t>
      </w:r>
      <w:r w:rsidR="008B4C1C">
        <w:t>des bits entourés</w:t>
      </w:r>
      <w:r>
        <w:t xml:space="preserve"> en orange.</w:t>
      </w:r>
    </w:p>
    <w:p w14:paraId="3A6436CD" w14:textId="7C83F608" w:rsidR="00417321" w:rsidRDefault="006C0D82" w:rsidP="00417321">
      <w:r>
        <w:t>A</w:t>
      </w:r>
      <w:r w:rsidR="002E5DCF">
        <w:t xml:space="preserve"> chaque bit de chaque byte est assigné un bouton et selon son état le bit vaut 0 ou 1, 1pour appuyé sinon 0. Cette gestion se fait au moyen de la fonction </w:t>
      </w:r>
      <w:proofErr w:type="spellStart"/>
      <w:r w:rsidR="002E5DCF" w:rsidRPr="002E5DCF">
        <w:rPr>
          <w:i/>
        </w:rPr>
        <w:t>button</w:t>
      </w:r>
      <w:proofErr w:type="spellEnd"/>
      <w:r w:rsidR="002E5DCF">
        <w:t xml:space="preserve">. </w:t>
      </w:r>
    </w:p>
    <w:p w14:paraId="28E81369" w14:textId="2C43321C" w:rsidR="006C0D82" w:rsidRDefault="006C0D82" w:rsidP="00417321">
      <w:r>
        <w:rPr>
          <w:noProof/>
        </w:rPr>
        <w:drawing>
          <wp:inline distT="0" distB="0" distL="0" distR="0" wp14:anchorId="3A35B2A6" wp14:editId="346959FB">
            <wp:extent cx="4458322" cy="24387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ave bouton.PNG"/>
                    <pic:cNvPicPr/>
                  </pic:nvPicPr>
                  <pic:blipFill>
                    <a:blip r:embed="rId18">
                      <a:extLst>
                        <a:ext uri="{28A0092B-C50C-407E-A947-70E740481C1C}">
                          <a14:useLocalDpi xmlns:a14="http://schemas.microsoft.com/office/drawing/2010/main" val="0"/>
                        </a:ext>
                      </a:extLst>
                    </a:blip>
                    <a:stretch>
                      <a:fillRect/>
                    </a:stretch>
                  </pic:blipFill>
                  <pic:spPr>
                    <a:xfrm>
                      <a:off x="0" y="0"/>
                      <a:ext cx="4458322" cy="2438740"/>
                    </a:xfrm>
                    <a:prstGeom prst="rect">
                      <a:avLst/>
                    </a:prstGeom>
                  </pic:spPr>
                </pic:pic>
              </a:graphicData>
            </a:graphic>
          </wp:inline>
        </w:drawing>
      </w:r>
    </w:p>
    <w:p w14:paraId="28E62C59" w14:textId="1AEC4597" w:rsidR="00D31794" w:rsidRDefault="00D31794" w:rsidP="00417321"/>
    <w:p w14:paraId="7536675A" w14:textId="71FE138F" w:rsidR="00950EFC" w:rsidRDefault="00950EFC" w:rsidP="00950EFC">
      <w:pPr>
        <w:pStyle w:val="Paragraphedeliste"/>
        <w:numPr>
          <w:ilvl w:val="0"/>
          <w:numId w:val="2"/>
        </w:numPr>
      </w:pPr>
      <w:proofErr w:type="gramStart"/>
      <w:r>
        <w:lastRenderedPageBreak/>
        <w:t>bouton</w:t>
      </w:r>
      <w:proofErr w:type="gramEnd"/>
      <w:r>
        <w:t xml:space="preserve"> = quel bouton il faut regarder l’état</w:t>
      </w:r>
    </w:p>
    <w:p w14:paraId="461A4282" w14:textId="45A030C7" w:rsidR="00950EFC" w:rsidRDefault="00950EFC" w:rsidP="00950EFC">
      <w:pPr>
        <w:pStyle w:val="Paragraphedeliste"/>
        <w:numPr>
          <w:ilvl w:val="0"/>
          <w:numId w:val="2"/>
        </w:numPr>
      </w:pPr>
      <w:proofErr w:type="spellStart"/>
      <w:proofErr w:type="gramStart"/>
      <w:r>
        <w:t>seq</w:t>
      </w:r>
      <w:proofErr w:type="gramEnd"/>
      <w:r>
        <w:t>_trame</w:t>
      </w:r>
      <w:proofErr w:type="spellEnd"/>
      <w:r>
        <w:t xml:space="preserve"> = s’il s’agit du premier ou deuxième byte de la trame</w:t>
      </w:r>
    </w:p>
    <w:p w14:paraId="2D7C2161" w14:textId="58312EF8" w:rsidR="00950EFC" w:rsidRDefault="00950EFC" w:rsidP="00950EFC">
      <w:pPr>
        <w:pStyle w:val="Paragraphedeliste"/>
        <w:numPr>
          <w:ilvl w:val="0"/>
          <w:numId w:val="2"/>
        </w:numPr>
      </w:pPr>
      <w:proofErr w:type="gramStart"/>
      <w:r>
        <w:t>place</w:t>
      </w:r>
      <w:proofErr w:type="gramEnd"/>
      <w:r>
        <w:t xml:space="preserve"> =  aide pour mettre le bit désirer à 1 si bouton est LOW</w:t>
      </w:r>
    </w:p>
    <w:p w14:paraId="03A5D165" w14:textId="639E0396" w:rsidR="00950EFC" w:rsidRDefault="00950EFC" w:rsidP="00950EFC">
      <w:pPr>
        <w:pStyle w:val="Paragraphedeliste"/>
        <w:numPr>
          <w:ilvl w:val="0"/>
          <w:numId w:val="2"/>
        </w:numPr>
      </w:pPr>
      <w:proofErr w:type="spellStart"/>
      <w:proofErr w:type="gramStart"/>
      <w:r>
        <w:t>not</w:t>
      </w:r>
      <w:proofErr w:type="gramEnd"/>
      <w:r>
        <w:t>_place</w:t>
      </w:r>
      <w:proofErr w:type="spellEnd"/>
      <w:r>
        <w:t xml:space="preserve"> = aide pour mettre le bit désirer à 0 si bouton est HIGH</w:t>
      </w:r>
    </w:p>
    <w:p w14:paraId="6C30DB25" w14:textId="43E4645A" w:rsidR="00950EFC" w:rsidRDefault="00950EFC" w:rsidP="00950EFC">
      <w:r>
        <w:rPr>
          <w:noProof/>
        </w:rPr>
        <w:drawing>
          <wp:inline distT="0" distB="0" distL="0" distR="0" wp14:anchorId="2BEA9A6D" wp14:editId="3CD13CAF">
            <wp:extent cx="3553321" cy="323895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ave aide input.PNG"/>
                    <pic:cNvPicPr/>
                  </pic:nvPicPr>
                  <pic:blipFill>
                    <a:blip r:embed="rId19">
                      <a:extLst>
                        <a:ext uri="{28A0092B-C50C-407E-A947-70E740481C1C}">
                          <a14:useLocalDpi xmlns:a14="http://schemas.microsoft.com/office/drawing/2010/main" val="0"/>
                        </a:ext>
                      </a:extLst>
                    </a:blip>
                    <a:stretch>
                      <a:fillRect/>
                    </a:stretch>
                  </pic:blipFill>
                  <pic:spPr>
                    <a:xfrm>
                      <a:off x="0" y="0"/>
                      <a:ext cx="3553321" cy="3238952"/>
                    </a:xfrm>
                    <a:prstGeom prst="rect">
                      <a:avLst/>
                    </a:prstGeom>
                  </pic:spPr>
                </pic:pic>
              </a:graphicData>
            </a:graphic>
          </wp:inline>
        </w:drawing>
      </w:r>
    </w:p>
    <w:p w14:paraId="64D922C6" w14:textId="14974F3F" w:rsidR="002E5DCF" w:rsidRDefault="002E5DCF" w:rsidP="00AB44B5">
      <w:pPr>
        <w:pStyle w:val="Titre1"/>
      </w:pPr>
      <w:bookmarkStart w:id="6" w:name="_Toc518256586"/>
      <w:r>
        <w:t>Code console :</w:t>
      </w:r>
      <w:bookmarkEnd w:id="6"/>
    </w:p>
    <w:p w14:paraId="0BC7E707" w14:textId="3340AA02" w:rsidR="00AB44B5" w:rsidRPr="00AB44B5" w:rsidRDefault="00AB44B5" w:rsidP="00AB44B5">
      <w:r>
        <w:t>Le code console va s’occuper de gérer les joueurs, demander aux slaves l’état de leurs boutons ainsi que simuler un clavier et transmettre des touches de clavier selon l’état des boutons des joueurs</w:t>
      </w:r>
    </w:p>
    <w:p w14:paraId="7D942BF3" w14:textId="52C6EF4F" w:rsidR="002E5DCF" w:rsidRDefault="002E5DCF" w:rsidP="00AB44B5">
      <w:pPr>
        <w:pStyle w:val="Titre2"/>
      </w:pPr>
      <w:bookmarkStart w:id="7" w:name="_Toc518256587"/>
      <w:r>
        <w:t>Attribution d’adresse :</w:t>
      </w:r>
      <w:bookmarkEnd w:id="7"/>
    </w:p>
    <w:p w14:paraId="34D788B6" w14:textId="700C19BB" w:rsidR="00AB44B5" w:rsidRDefault="00AB44B5" w:rsidP="00AB44B5">
      <w:r>
        <w:t>Le code du master ne commence réellement que lorsqu’il enregistre au moins un joueur, donc lors de sa mise sous tension il va attendre une demande d’un slave pour lui transmettre une adresse</w:t>
      </w:r>
      <w:r w:rsidR="00706BE4">
        <w:t>, s’il y a déjà trop de joueurs alors le master va mettre les joueurs de trop en attente et lorsqu’une place se libère leur enverra un message pour leur demander de refaire leur demande d’adresse. Les joueurs actifs ont les adresse 1 et 2</w:t>
      </w:r>
      <w:r w:rsidR="000803DF">
        <w:t xml:space="preserve">. L’attribution d’adresse passe par la fonction </w:t>
      </w:r>
      <w:proofErr w:type="spellStart"/>
      <w:r w:rsidR="000803DF" w:rsidRPr="000803DF">
        <w:rPr>
          <w:i/>
        </w:rPr>
        <w:t>requestEvent</w:t>
      </w:r>
      <w:proofErr w:type="spellEnd"/>
      <w:r w:rsidR="000803DF">
        <w:t>.</w:t>
      </w:r>
    </w:p>
    <w:p w14:paraId="1B441CF0" w14:textId="4BF32A96" w:rsidR="000803DF" w:rsidRDefault="000803DF" w:rsidP="00AB44B5">
      <w:r>
        <w:rPr>
          <w:noProof/>
        </w:rPr>
        <w:drawing>
          <wp:inline distT="0" distB="0" distL="0" distR="0" wp14:anchorId="52FC0A0A" wp14:editId="7B0D6546">
            <wp:extent cx="3505689" cy="1457528"/>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ster loop player.PNG"/>
                    <pic:cNvPicPr/>
                  </pic:nvPicPr>
                  <pic:blipFill>
                    <a:blip r:embed="rId20">
                      <a:extLst>
                        <a:ext uri="{28A0092B-C50C-407E-A947-70E740481C1C}">
                          <a14:useLocalDpi xmlns:a14="http://schemas.microsoft.com/office/drawing/2010/main" val="0"/>
                        </a:ext>
                      </a:extLst>
                    </a:blip>
                    <a:stretch>
                      <a:fillRect/>
                    </a:stretch>
                  </pic:blipFill>
                  <pic:spPr>
                    <a:xfrm>
                      <a:off x="0" y="0"/>
                      <a:ext cx="3505689" cy="1457528"/>
                    </a:xfrm>
                    <a:prstGeom prst="rect">
                      <a:avLst/>
                    </a:prstGeom>
                  </pic:spPr>
                </pic:pic>
              </a:graphicData>
            </a:graphic>
          </wp:inline>
        </w:drawing>
      </w:r>
    </w:p>
    <w:p w14:paraId="4AB59595" w14:textId="2E764BAB" w:rsidR="000803DF" w:rsidRDefault="000803DF" w:rsidP="00AB44B5">
      <w:r>
        <w:t xml:space="preserve">          …</w:t>
      </w:r>
    </w:p>
    <w:p w14:paraId="30A3818A" w14:textId="34827585" w:rsidR="002D3EBF" w:rsidRPr="00AB44B5" w:rsidRDefault="000803DF" w:rsidP="00AB44B5">
      <w:r>
        <w:rPr>
          <w:noProof/>
        </w:rPr>
        <w:lastRenderedPageBreak/>
        <w:drawing>
          <wp:inline distT="0" distB="0" distL="0" distR="0" wp14:anchorId="0BE34590" wp14:editId="27EFAA88">
            <wp:extent cx="3886742" cy="489653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ster request.PNG"/>
                    <pic:cNvPicPr/>
                  </pic:nvPicPr>
                  <pic:blipFill>
                    <a:blip r:embed="rId21">
                      <a:extLst>
                        <a:ext uri="{28A0092B-C50C-407E-A947-70E740481C1C}">
                          <a14:useLocalDpi xmlns:a14="http://schemas.microsoft.com/office/drawing/2010/main" val="0"/>
                        </a:ext>
                      </a:extLst>
                    </a:blip>
                    <a:stretch>
                      <a:fillRect/>
                    </a:stretch>
                  </pic:blipFill>
                  <pic:spPr>
                    <a:xfrm>
                      <a:off x="0" y="0"/>
                      <a:ext cx="3886742" cy="4896533"/>
                    </a:xfrm>
                    <a:prstGeom prst="rect">
                      <a:avLst/>
                    </a:prstGeom>
                  </pic:spPr>
                </pic:pic>
              </a:graphicData>
            </a:graphic>
          </wp:inline>
        </w:drawing>
      </w:r>
    </w:p>
    <w:p w14:paraId="272A7A88" w14:textId="1BE07B99" w:rsidR="002E5DCF" w:rsidRDefault="00AB44B5" w:rsidP="00AB44B5">
      <w:pPr>
        <w:pStyle w:val="Titre2"/>
      </w:pPr>
      <w:bookmarkStart w:id="8" w:name="_Toc518256588"/>
      <w:r>
        <w:t>Requête au slave :</w:t>
      </w:r>
      <w:bookmarkEnd w:id="8"/>
    </w:p>
    <w:p w14:paraId="73A0C431" w14:textId="614FE273" w:rsidR="000803DF" w:rsidRDefault="00706BE4" w:rsidP="00706BE4">
      <w:r>
        <w:t>Dès que le master a au moins un slave il va alors émettre des requêtes auprès du slave pour lui demander l’état de ses boutons. Le master va procéder par étapes il va d’abord regarder dans liste de joueurs actifs et envoyé une requête à chacun.</w:t>
      </w:r>
    </w:p>
    <w:p w14:paraId="50AF35E9" w14:textId="518554BE" w:rsidR="000803DF" w:rsidRDefault="000803DF" w:rsidP="00706BE4">
      <w:r>
        <w:rPr>
          <w:noProof/>
        </w:rPr>
        <w:drawing>
          <wp:inline distT="0" distB="0" distL="0" distR="0" wp14:anchorId="0310EACC" wp14:editId="6ED082DA">
            <wp:extent cx="3934374" cy="211484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ster request slave.PNG"/>
                    <pic:cNvPicPr/>
                  </pic:nvPicPr>
                  <pic:blipFill>
                    <a:blip r:embed="rId22">
                      <a:extLst>
                        <a:ext uri="{28A0092B-C50C-407E-A947-70E740481C1C}">
                          <a14:useLocalDpi xmlns:a14="http://schemas.microsoft.com/office/drawing/2010/main" val="0"/>
                        </a:ext>
                      </a:extLst>
                    </a:blip>
                    <a:stretch>
                      <a:fillRect/>
                    </a:stretch>
                  </pic:blipFill>
                  <pic:spPr>
                    <a:xfrm>
                      <a:off x="0" y="0"/>
                      <a:ext cx="3934374" cy="2114845"/>
                    </a:xfrm>
                    <a:prstGeom prst="rect">
                      <a:avLst/>
                    </a:prstGeom>
                  </pic:spPr>
                </pic:pic>
              </a:graphicData>
            </a:graphic>
          </wp:inline>
        </w:drawing>
      </w:r>
    </w:p>
    <w:p w14:paraId="0DF24EDD" w14:textId="5038E493" w:rsidR="00706BE4" w:rsidRDefault="00706BE4" w:rsidP="00706BE4">
      <w:r>
        <w:t>Le master va ensuite vérifier si les deux premières bytes reçues correspondent au header choisi, si oui il va traiter les données reçues si non il va effacer le joueur de son registre de joueurs actifs et s’il y a des joueurs en attente leur enverra un message pour les prévenir qu’une place c’est libéré.</w:t>
      </w:r>
    </w:p>
    <w:p w14:paraId="31A5AD26" w14:textId="114BF45D" w:rsidR="000803DF" w:rsidRPr="00706BE4" w:rsidRDefault="000803DF" w:rsidP="00706BE4">
      <w:r>
        <w:rPr>
          <w:noProof/>
        </w:rPr>
        <w:lastRenderedPageBreak/>
        <w:drawing>
          <wp:inline distT="0" distB="0" distL="0" distR="0" wp14:anchorId="29EA5FEA" wp14:editId="67DE0D81">
            <wp:extent cx="3258005" cy="341042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ster player absent.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3410426"/>
                    </a:xfrm>
                    <a:prstGeom prst="rect">
                      <a:avLst/>
                    </a:prstGeom>
                  </pic:spPr>
                </pic:pic>
              </a:graphicData>
            </a:graphic>
          </wp:inline>
        </w:drawing>
      </w:r>
    </w:p>
    <w:p w14:paraId="57C4E9B1" w14:textId="39E301D4" w:rsidR="00AB44B5" w:rsidRDefault="00AB44B5" w:rsidP="00AB44B5">
      <w:pPr>
        <w:pStyle w:val="Titre2"/>
      </w:pPr>
      <w:bookmarkStart w:id="9" w:name="_Toc518256589"/>
      <w:r>
        <w:t>Détermination touches clavier :</w:t>
      </w:r>
      <w:bookmarkEnd w:id="9"/>
    </w:p>
    <w:p w14:paraId="54CA05F8" w14:textId="6AAB993B" w:rsidR="00706BE4" w:rsidRDefault="00706BE4" w:rsidP="00706BE4">
      <w:r>
        <w:t xml:space="preserve">Le master va lire chaque bit de chaque byte pour déterminer l’état des boutons des slaves. Chaque bit de chaque byte de chaque joueur à une touche de clavier attribué ainsi si un bouton est pressé alors la touche de clavier attribué sera aussi </w:t>
      </w:r>
      <w:r w:rsidR="0029087B">
        <w:t>pressée</w:t>
      </w:r>
      <w:r>
        <w:t xml:space="preserve"> par le master jusqu’à </w:t>
      </w:r>
      <w:r w:rsidR="0029087B">
        <w:t xml:space="preserve">l’information que le bouton a été </w:t>
      </w:r>
      <w:r w:rsidR="001B318B">
        <w:t>relâché</w:t>
      </w:r>
      <w:r w:rsidR="0029087B">
        <w:t>.</w:t>
      </w:r>
    </w:p>
    <w:p w14:paraId="29D6E36A" w14:textId="54225B07" w:rsidR="001B318B" w:rsidRDefault="001B318B" w:rsidP="00706BE4">
      <w:r>
        <w:t xml:space="preserve">C’est la méthode </w:t>
      </w:r>
      <w:proofErr w:type="spellStart"/>
      <w:r>
        <w:t>despair</w:t>
      </w:r>
      <w:proofErr w:type="spellEnd"/>
      <w:r>
        <w:t xml:space="preserve"> qui s’en charge.</w:t>
      </w:r>
    </w:p>
    <w:p w14:paraId="450AF947" w14:textId="07BEAC73" w:rsidR="001B318B" w:rsidRDefault="001B318B" w:rsidP="00706BE4">
      <w:r>
        <w:rPr>
          <w:noProof/>
        </w:rPr>
        <w:drawing>
          <wp:inline distT="0" distB="0" distL="0" distR="0" wp14:anchorId="425EE10F" wp14:editId="6565A6D8">
            <wp:extent cx="2886478" cy="35819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ster which player.PNG"/>
                    <pic:cNvPicPr/>
                  </pic:nvPicPr>
                  <pic:blipFill>
                    <a:blip r:embed="rId24">
                      <a:extLst>
                        <a:ext uri="{28A0092B-C50C-407E-A947-70E740481C1C}">
                          <a14:useLocalDpi xmlns:a14="http://schemas.microsoft.com/office/drawing/2010/main" val="0"/>
                        </a:ext>
                      </a:extLst>
                    </a:blip>
                    <a:stretch>
                      <a:fillRect/>
                    </a:stretch>
                  </pic:blipFill>
                  <pic:spPr>
                    <a:xfrm>
                      <a:off x="0" y="0"/>
                      <a:ext cx="2886478" cy="3581900"/>
                    </a:xfrm>
                    <a:prstGeom prst="rect">
                      <a:avLst/>
                    </a:prstGeom>
                  </pic:spPr>
                </pic:pic>
              </a:graphicData>
            </a:graphic>
          </wp:inline>
        </w:drawing>
      </w:r>
    </w:p>
    <w:p w14:paraId="38EA748C" w14:textId="3F655785" w:rsidR="001B318B" w:rsidRDefault="001B318B" w:rsidP="00706BE4"/>
    <w:p w14:paraId="2DDB6495" w14:textId="415BCB34" w:rsidR="001B318B" w:rsidRDefault="001B318B" w:rsidP="00706BE4">
      <w:r>
        <w:rPr>
          <w:noProof/>
        </w:rPr>
        <w:lastRenderedPageBreak/>
        <w:drawing>
          <wp:inline distT="0" distB="0" distL="0" distR="0" wp14:anchorId="798F5F3B" wp14:editId="6D2839D3">
            <wp:extent cx="3734321" cy="161948"/>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ster despair.PNG"/>
                    <pic:cNvPicPr/>
                  </pic:nvPicPr>
                  <pic:blipFill>
                    <a:blip r:embed="rId25">
                      <a:extLst>
                        <a:ext uri="{28A0092B-C50C-407E-A947-70E740481C1C}">
                          <a14:useLocalDpi xmlns:a14="http://schemas.microsoft.com/office/drawing/2010/main" val="0"/>
                        </a:ext>
                      </a:extLst>
                    </a:blip>
                    <a:stretch>
                      <a:fillRect/>
                    </a:stretch>
                  </pic:blipFill>
                  <pic:spPr>
                    <a:xfrm>
                      <a:off x="0" y="0"/>
                      <a:ext cx="3734321" cy="161948"/>
                    </a:xfrm>
                    <a:prstGeom prst="rect">
                      <a:avLst/>
                    </a:prstGeom>
                  </pic:spPr>
                </pic:pic>
              </a:graphicData>
            </a:graphic>
          </wp:inline>
        </w:drawing>
      </w:r>
    </w:p>
    <w:p w14:paraId="4552D8D5" w14:textId="3B3F5102" w:rsidR="001B318B" w:rsidRDefault="001B318B" w:rsidP="00706BE4">
      <w:r>
        <w:rPr>
          <w:noProof/>
        </w:rPr>
        <w:drawing>
          <wp:inline distT="0" distB="0" distL="0" distR="0" wp14:anchorId="73C2E8DB" wp14:editId="29747E22">
            <wp:extent cx="4314825" cy="5598654"/>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ster touche.PNG"/>
                    <pic:cNvPicPr/>
                  </pic:nvPicPr>
                  <pic:blipFill>
                    <a:blip r:embed="rId26">
                      <a:extLst>
                        <a:ext uri="{28A0092B-C50C-407E-A947-70E740481C1C}">
                          <a14:useLocalDpi xmlns:a14="http://schemas.microsoft.com/office/drawing/2010/main" val="0"/>
                        </a:ext>
                      </a:extLst>
                    </a:blip>
                    <a:stretch>
                      <a:fillRect/>
                    </a:stretch>
                  </pic:blipFill>
                  <pic:spPr>
                    <a:xfrm>
                      <a:off x="0" y="0"/>
                      <a:ext cx="4381045" cy="5684578"/>
                    </a:xfrm>
                    <a:prstGeom prst="rect">
                      <a:avLst/>
                    </a:prstGeom>
                  </pic:spPr>
                </pic:pic>
              </a:graphicData>
            </a:graphic>
          </wp:inline>
        </w:drawing>
      </w:r>
    </w:p>
    <w:p w14:paraId="07138F39" w14:textId="6D03F725" w:rsidR="001B318B" w:rsidRDefault="001B318B" w:rsidP="00706BE4">
      <w:proofErr w:type="spellStart"/>
      <w:r>
        <w:t>Despair</w:t>
      </w:r>
      <w:proofErr w:type="spellEnd"/>
      <w:r>
        <w:t xml:space="preserve"> permet de </w:t>
      </w:r>
      <w:proofErr w:type="spellStart"/>
      <w:r>
        <w:t>determiner</w:t>
      </w:r>
      <w:proofErr w:type="spellEnd"/>
      <w:r>
        <w:t xml:space="preserve"> un nombre selon le bit identifier, qui </w:t>
      </w:r>
      <w:proofErr w:type="spellStart"/>
      <w:r>
        <w:t>grace</w:t>
      </w:r>
      <w:proofErr w:type="spellEnd"/>
      <w:r>
        <w:t xml:space="preserve"> à </w:t>
      </w:r>
      <w:proofErr w:type="spellStart"/>
      <w:r>
        <w:t>choose</w:t>
      </w:r>
      <w:proofErr w:type="spellEnd"/>
      <w:r>
        <w:t xml:space="preserve"> char permet d’obtenir une touche du clavier</w:t>
      </w:r>
    </w:p>
    <w:p w14:paraId="4C2D26F3" w14:textId="4A4ADDAC" w:rsidR="001B318B" w:rsidRDefault="001B318B" w:rsidP="00706BE4">
      <w:r>
        <w:rPr>
          <w:noProof/>
        </w:rPr>
        <w:drawing>
          <wp:inline distT="0" distB="0" distL="0" distR="0" wp14:anchorId="3526FF34" wp14:editId="3CAD1D6E">
            <wp:extent cx="3343742" cy="1609950"/>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ster choose char.PNG"/>
                    <pic:cNvPicPr/>
                  </pic:nvPicPr>
                  <pic:blipFill>
                    <a:blip r:embed="rId27">
                      <a:extLst>
                        <a:ext uri="{28A0092B-C50C-407E-A947-70E740481C1C}">
                          <a14:useLocalDpi xmlns:a14="http://schemas.microsoft.com/office/drawing/2010/main" val="0"/>
                        </a:ext>
                      </a:extLst>
                    </a:blip>
                    <a:stretch>
                      <a:fillRect/>
                    </a:stretch>
                  </pic:blipFill>
                  <pic:spPr>
                    <a:xfrm>
                      <a:off x="0" y="0"/>
                      <a:ext cx="3343742" cy="1609950"/>
                    </a:xfrm>
                    <a:prstGeom prst="rect">
                      <a:avLst/>
                    </a:prstGeom>
                  </pic:spPr>
                </pic:pic>
              </a:graphicData>
            </a:graphic>
          </wp:inline>
        </w:drawing>
      </w:r>
    </w:p>
    <w:p w14:paraId="65CF6B73" w14:textId="5E800351" w:rsidR="000803DF" w:rsidRPr="00706BE4" w:rsidRDefault="000803DF" w:rsidP="00706BE4">
      <w:r>
        <w:t xml:space="preserve">Il convient de faire attention aux touches de clavier choisie, car dans le cas d’une majuscule le </w:t>
      </w:r>
      <w:proofErr w:type="spellStart"/>
      <w:r>
        <w:t>leonardo</w:t>
      </w:r>
      <w:proofErr w:type="spellEnd"/>
      <w:r>
        <w:t xml:space="preserve"> fera d’abord un shift suivi de la lettre voulue ainsi lorsqu’il faudra configurer un émulateur </w:t>
      </w:r>
      <w:proofErr w:type="gramStart"/>
      <w:r>
        <w:t>la touche attribué</w:t>
      </w:r>
      <w:proofErr w:type="gramEnd"/>
      <w:r>
        <w:t xml:space="preserve"> ne pourra être que shift</w:t>
      </w:r>
    </w:p>
    <w:p w14:paraId="418298A7" w14:textId="7F6D5A29" w:rsidR="00AB44B5" w:rsidRPr="00AB44B5" w:rsidRDefault="00AB44B5" w:rsidP="00AB44B5">
      <w:pPr>
        <w:pStyle w:val="Titre1"/>
      </w:pPr>
      <w:bookmarkStart w:id="10" w:name="_Toc518256590"/>
      <w:r>
        <w:lastRenderedPageBreak/>
        <w:t>Piste d’amélioration :</w:t>
      </w:r>
      <w:bookmarkEnd w:id="10"/>
    </w:p>
    <w:p w14:paraId="42115F7A" w14:textId="001FF2DA" w:rsidR="00AB44B5" w:rsidRPr="002E5DCF" w:rsidRDefault="0029087B" w:rsidP="00417321">
      <w:r>
        <w:t xml:space="preserve">Il convient d’abord de faire remarquer que la communication I2C n’est pas faite pour de grandes distances et doit se partager entre les différents </w:t>
      </w:r>
      <w:proofErr w:type="spellStart"/>
      <w:r>
        <w:t>arduinos</w:t>
      </w:r>
      <w:proofErr w:type="spellEnd"/>
      <w:r>
        <w:t xml:space="preserve">, il est alors préférable alors de changer de moyen de communication, par du </w:t>
      </w:r>
      <w:proofErr w:type="spellStart"/>
      <w:r>
        <w:t>bluetooth</w:t>
      </w:r>
      <w:proofErr w:type="spellEnd"/>
      <w:r>
        <w:t xml:space="preserve"> par exemple. Il peut être aussi envisager de changer la nature de la connexion entre l’ordinateur et le </w:t>
      </w:r>
      <w:proofErr w:type="spellStart"/>
      <w:r>
        <w:t>leonardo</w:t>
      </w:r>
      <w:proofErr w:type="spellEnd"/>
      <w:r>
        <w:t xml:space="preserve">, pour l’instant le </w:t>
      </w:r>
      <w:proofErr w:type="spellStart"/>
      <w:r>
        <w:t>leonardo</w:t>
      </w:r>
      <w:proofErr w:type="spellEnd"/>
      <w:r>
        <w:t xml:space="preserve"> se fait passer pour un clavier mais on peut imaginer changer pour que le </w:t>
      </w:r>
      <w:proofErr w:type="spellStart"/>
      <w:r>
        <w:t>leonardo</w:t>
      </w:r>
      <w:proofErr w:type="spellEnd"/>
      <w:r>
        <w:t xml:space="preserve"> soit considérer comme un </w:t>
      </w:r>
      <w:proofErr w:type="spellStart"/>
      <w:r>
        <w:t>gamepad</w:t>
      </w:r>
      <w:proofErr w:type="spellEnd"/>
      <w:r>
        <w:t xml:space="preserve"> et dans ce cas là ou peut imaginer avoir un </w:t>
      </w:r>
      <w:proofErr w:type="spellStart"/>
      <w:r>
        <w:t>leonardo</w:t>
      </w:r>
      <w:proofErr w:type="spellEnd"/>
      <w:r>
        <w:t xml:space="preserve"> dans chaque manette qui serait relier à l’ordinateur</w:t>
      </w:r>
    </w:p>
    <w:sectPr w:rsidR="00AB44B5" w:rsidRPr="002E5DCF" w:rsidSect="006C368C">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7F17" w14:textId="77777777" w:rsidR="00064D95" w:rsidRDefault="00064D95" w:rsidP="006C368C">
      <w:pPr>
        <w:spacing w:after="0" w:line="240" w:lineRule="auto"/>
      </w:pPr>
      <w:r>
        <w:separator/>
      </w:r>
    </w:p>
  </w:endnote>
  <w:endnote w:type="continuationSeparator" w:id="0">
    <w:p w14:paraId="7BF0052D" w14:textId="77777777" w:rsidR="00064D95" w:rsidRDefault="00064D95" w:rsidP="006C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365F" w14:textId="77777777" w:rsidR="00851A1F" w:rsidRDefault="00851A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449601"/>
      <w:docPartObj>
        <w:docPartGallery w:val="Page Numbers (Bottom of Page)"/>
        <w:docPartUnique/>
      </w:docPartObj>
    </w:sdtPr>
    <w:sdtEndPr/>
    <w:sdtContent>
      <w:p w14:paraId="0B355CD0" w14:textId="50B349C8" w:rsidR="00851A1F" w:rsidRDefault="00851A1F">
        <w:pPr>
          <w:pStyle w:val="Pieddepage"/>
          <w:jc w:val="right"/>
        </w:pPr>
        <w:r>
          <w:fldChar w:fldCharType="begin"/>
        </w:r>
        <w:r>
          <w:instrText>PAGE   \* MERGEFORMAT</w:instrText>
        </w:r>
        <w:r>
          <w:fldChar w:fldCharType="separate"/>
        </w:r>
        <w:r>
          <w:t>2</w:t>
        </w:r>
        <w:r>
          <w:fldChar w:fldCharType="end"/>
        </w:r>
      </w:p>
    </w:sdtContent>
  </w:sdt>
  <w:p w14:paraId="53C7744A" w14:textId="77777777" w:rsidR="00851A1F" w:rsidRDefault="00851A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776B" w14:textId="77777777" w:rsidR="00851A1F" w:rsidRDefault="00851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0A63F" w14:textId="77777777" w:rsidR="00064D95" w:rsidRDefault="00064D95" w:rsidP="006C368C">
      <w:pPr>
        <w:spacing w:after="0" w:line="240" w:lineRule="auto"/>
      </w:pPr>
      <w:r>
        <w:separator/>
      </w:r>
    </w:p>
  </w:footnote>
  <w:footnote w:type="continuationSeparator" w:id="0">
    <w:p w14:paraId="76486BB6" w14:textId="77777777" w:rsidR="00064D95" w:rsidRDefault="00064D95" w:rsidP="006C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0154F" w14:textId="77777777" w:rsidR="00851A1F" w:rsidRDefault="00851A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000000" w:themeColor="text1"/>
      </w:rPr>
      <w:alias w:val="Titre"/>
      <w:id w:val="274530911"/>
      <w:placeholder>
        <w:docPart w:val="C74929F5B4BE4E238E2AED9DD9767A50"/>
      </w:placeholder>
      <w:dataBinding w:prefixMappings="xmlns:ns0='http://schemas.openxmlformats.org/package/2006/metadata/core-properties' xmlns:ns1='http://purl.org/dc/elements/1.1/'" w:xpath="/ns0:coreProperties[1]/ns1:title[1]" w:storeItemID="{6C3C8BC8-F283-45AE-878A-BAB7291924A1}"/>
      <w:text/>
    </w:sdtPr>
    <w:sdtEndPr/>
    <w:sdtContent>
      <w:p w14:paraId="282F8B03" w14:textId="77777777" w:rsidR="006C368C" w:rsidRPr="006C368C" w:rsidRDefault="006C368C" w:rsidP="006C368C">
        <w:pPr>
          <w:pStyle w:val="Sansinterligne"/>
          <w:spacing w:line="216" w:lineRule="auto"/>
          <w:rPr>
            <w:rFonts w:asciiTheme="majorHAnsi" w:eastAsiaTheme="majorEastAsia" w:hAnsiTheme="majorHAnsi" w:cstheme="majorBidi"/>
            <w:color w:val="000000" w:themeColor="text1"/>
          </w:rPr>
        </w:pPr>
        <w:r w:rsidRPr="006C368C">
          <w:rPr>
            <w:rFonts w:asciiTheme="majorHAnsi" w:eastAsiaTheme="majorEastAsia" w:hAnsiTheme="majorHAnsi" w:cstheme="majorBidi"/>
            <w:color w:val="000000" w:themeColor="text1"/>
          </w:rPr>
          <w:t>Manette arcade</w:t>
        </w:r>
      </w:p>
    </w:sdtContent>
  </w:sdt>
  <w:p w14:paraId="55461BDF" w14:textId="77777777" w:rsidR="006C368C" w:rsidRDefault="006C36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72B0" w14:textId="77777777" w:rsidR="00851A1F" w:rsidRDefault="00851A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DFF"/>
    <w:multiLevelType w:val="hybridMultilevel"/>
    <w:tmpl w:val="733AF4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43276B31"/>
    <w:multiLevelType w:val="hybridMultilevel"/>
    <w:tmpl w:val="F30A4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32"/>
    <w:rsid w:val="00064D95"/>
    <w:rsid w:val="000803DF"/>
    <w:rsid w:val="00197B3E"/>
    <w:rsid w:val="001B318B"/>
    <w:rsid w:val="0029087B"/>
    <w:rsid w:val="002D3EBF"/>
    <w:rsid w:val="002E5DCF"/>
    <w:rsid w:val="0032232D"/>
    <w:rsid w:val="00417321"/>
    <w:rsid w:val="0051055D"/>
    <w:rsid w:val="00544BB3"/>
    <w:rsid w:val="006C0D82"/>
    <w:rsid w:val="006C368C"/>
    <w:rsid w:val="00706BE4"/>
    <w:rsid w:val="00783332"/>
    <w:rsid w:val="007D5CFA"/>
    <w:rsid w:val="00843FF6"/>
    <w:rsid w:val="00851A1F"/>
    <w:rsid w:val="008B4C1C"/>
    <w:rsid w:val="00950EFC"/>
    <w:rsid w:val="00982BFA"/>
    <w:rsid w:val="00AB44B5"/>
    <w:rsid w:val="00C36393"/>
    <w:rsid w:val="00D31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346"/>
  <w15:chartTrackingRefBased/>
  <w15:docId w15:val="{39FF2916-FD4B-40B1-B3B9-1CF50C3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6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6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6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68C"/>
    <w:rPr>
      <w:rFonts w:eastAsiaTheme="minorEastAsia"/>
      <w:lang w:eastAsia="fr-FR"/>
    </w:rPr>
  </w:style>
  <w:style w:type="paragraph" w:styleId="En-tte">
    <w:name w:val="header"/>
    <w:basedOn w:val="Normal"/>
    <w:link w:val="En-tteCar"/>
    <w:uiPriority w:val="99"/>
    <w:unhideWhenUsed/>
    <w:rsid w:val="006C368C"/>
    <w:pPr>
      <w:tabs>
        <w:tab w:val="center" w:pos="4536"/>
        <w:tab w:val="right" w:pos="9072"/>
      </w:tabs>
      <w:spacing w:after="0" w:line="240" w:lineRule="auto"/>
    </w:pPr>
  </w:style>
  <w:style w:type="character" w:customStyle="1" w:styleId="En-tteCar">
    <w:name w:val="En-tête Car"/>
    <w:basedOn w:val="Policepardfaut"/>
    <w:link w:val="En-tte"/>
    <w:uiPriority w:val="99"/>
    <w:rsid w:val="006C368C"/>
  </w:style>
  <w:style w:type="paragraph" w:styleId="Pieddepage">
    <w:name w:val="footer"/>
    <w:basedOn w:val="Normal"/>
    <w:link w:val="PieddepageCar"/>
    <w:uiPriority w:val="99"/>
    <w:unhideWhenUsed/>
    <w:rsid w:val="006C3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68C"/>
  </w:style>
  <w:style w:type="character" w:customStyle="1" w:styleId="Titre1Car">
    <w:name w:val="Titre 1 Car"/>
    <w:basedOn w:val="Policepardfaut"/>
    <w:link w:val="Titre1"/>
    <w:uiPriority w:val="9"/>
    <w:rsid w:val="00C363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6393"/>
    <w:pPr>
      <w:outlineLvl w:val="9"/>
    </w:pPr>
    <w:rPr>
      <w:lang w:eastAsia="fr-FR"/>
    </w:rPr>
  </w:style>
  <w:style w:type="paragraph" w:styleId="TM1">
    <w:name w:val="toc 1"/>
    <w:basedOn w:val="Normal"/>
    <w:next w:val="Normal"/>
    <w:autoRedefine/>
    <w:uiPriority w:val="39"/>
    <w:unhideWhenUsed/>
    <w:rsid w:val="00C36393"/>
    <w:pPr>
      <w:spacing w:after="100"/>
    </w:pPr>
  </w:style>
  <w:style w:type="character" w:styleId="Lienhypertexte">
    <w:name w:val="Hyperlink"/>
    <w:basedOn w:val="Policepardfaut"/>
    <w:uiPriority w:val="99"/>
    <w:unhideWhenUsed/>
    <w:rsid w:val="00C36393"/>
    <w:rPr>
      <w:color w:val="0563C1" w:themeColor="hyperlink"/>
      <w:u w:val="single"/>
    </w:rPr>
  </w:style>
  <w:style w:type="character" w:customStyle="1" w:styleId="Titre2Car">
    <w:name w:val="Titre 2 Car"/>
    <w:basedOn w:val="Policepardfaut"/>
    <w:link w:val="Titre2"/>
    <w:uiPriority w:val="9"/>
    <w:rsid w:val="00C3639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97B3E"/>
    <w:pPr>
      <w:ind w:left="720"/>
      <w:contextualSpacing/>
    </w:pPr>
  </w:style>
  <w:style w:type="paragraph" w:styleId="TM2">
    <w:name w:val="toc 2"/>
    <w:basedOn w:val="Normal"/>
    <w:next w:val="Normal"/>
    <w:autoRedefine/>
    <w:uiPriority w:val="39"/>
    <w:unhideWhenUsed/>
    <w:rsid w:val="004173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599738E4EC475B92D13E67BA61D5E9"/>
        <w:category>
          <w:name w:val="Général"/>
          <w:gallery w:val="placeholder"/>
        </w:category>
        <w:types>
          <w:type w:val="bbPlcHdr"/>
        </w:types>
        <w:behaviors>
          <w:behavior w:val="content"/>
        </w:behaviors>
        <w:guid w:val="{EFE04B5D-364C-4A24-87C3-A802FB15AEB8}"/>
      </w:docPartPr>
      <w:docPartBody>
        <w:p w:rsidR="001E3FE3" w:rsidRDefault="004F3EDC" w:rsidP="004F3EDC">
          <w:pPr>
            <w:pStyle w:val="D8599738E4EC475B92D13E67BA61D5E9"/>
          </w:pPr>
          <w:r>
            <w:rPr>
              <w:color w:val="2F5496" w:themeColor="accent1" w:themeShade="BF"/>
              <w:sz w:val="24"/>
              <w:szCs w:val="24"/>
            </w:rPr>
            <w:t>[Nom de la société]</w:t>
          </w:r>
        </w:p>
      </w:docPartBody>
    </w:docPart>
    <w:docPart>
      <w:docPartPr>
        <w:name w:val="4EE26AEB816D4117A1F46AEAB4948A67"/>
        <w:category>
          <w:name w:val="Général"/>
          <w:gallery w:val="placeholder"/>
        </w:category>
        <w:types>
          <w:type w:val="bbPlcHdr"/>
        </w:types>
        <w:behaviors>
          <w:behavior w:val="content"/>
        </w:behaviors>
        <w:guid w:val="{F4E8D3D5-C72C-4F4F-8A4A-C34B13F11626}"/>
      </w:docPartPr>
      <w:docPartBody>
        <w:p w:rsidR="001E3FE3" w:rsidRDefault="004F3EDC" w:rsidP="004F3EDC">
          <w:pPr>
            <w:pStyle w:val="4EE26AEB816D4117A1F46AEAB4948A67"/>
          </w:pPr>
          <w:r>
            <w:rPr>
              <w:rFonts w:asciiTheme="majorHAnsi" w:eastAsiaTheme="majorEastAsia" w:hAnsiTheme="majorHAnsi" w:cstheme="majorBidi"/>
              <w:color w:val="4472C4" w:themeColor="accent1"/>
              <w:sz w:val="88"/>
              <w:szCs w:val="88"/>
            </w:rPr>
            <w:t>[Titre du document]</w:t>
          </w:r>
        </w:p>
      </w:docPartBody>
    </w:docPart>
    <w:docPart>
      <w:docPartPr>
        <w:name w:val="D03272BEBECA407092FEEECFF25D1F9A"/>
        <w:category>
          <w:name w:val="Général"/>
          <w:gallery w:val="placeholder"/>
        </w:category>
        <w:types>
          <w:type w:val="bbPlcHdr"/>
        </w:types>
        <w:behaviors>
          <w:behavior w:val="content"/>
        </w:behaviors>
        <w:guid w:val="{311D9F33-ECB5-4B37-93C1-DAF315C0C7BC}"/>
      </w:docPartPr>
      <w:docPartBody>
        <w:p w:rsidR="001E3FE3" w:rsidRDefault="004F3EDC" w:rsidP="004F3EDC">
          <w:pPr>
            <w:pStyle w:val="D03272BEBECA407092FEEECFF25D1F9A"/>
          </w:pPr>
          <w:r>
            <w:rPr>
              <w:color w:val="2F5496" w:themeColor="accent1" w:themeShade="BF"/>
              <w:sz w:val="24"/>
              <w:szCs w:val="24"/>
            </w:rPr>
            <w:t>[Sous-titre du document]</w:t>
          </w:r>
        </w:p>
      </w:docPartBody>
    </w:docPart>
    <w:docPart>
      <w:docPartPr>
        <w:name w:val="3599492CAB434DC9B8FAD0456EB64EA4"/>
        <w:category>
          <w:name w:val="Général"/>
          <w:gallery w:val="placeholder"/>
        </w:category>
        <w:types>
          <w:type w:val="bbPlcHdr"/>
        </w:types>
        <w:behaviors>
          <w:behavior w:val="content"/>
        </w:behaviors>
        <w:guid w:val="{4D46B74A-0BE5-40EA-B607-776EAA7FC414}"/>
      </w:docPartPr>
      <w:docPartBody>
        <w:p w:rsidR="001E3FE3" w:rsidRDefault="004F3EDC" w:rsidP="004F3EDC">
          <w:pPr>
            <w:pStyle w:val="3599492CAB434DC9B8FAD0456EB64EA4"/>
          </w:pPr>
          <w:r>
            <w:rPr>
              <w:color w:val="4472C4" w:themeColor="accent1"/>
              <w:sz w:val="28"/>
              <w:szCs w:val="28"/>
            </w:rPr>
            <w:t>[Nom de l’auteur]</w:t>
          </w:r>
        </w:p>
      </w:docPartBody>
    </w:docPart>
    <w:docPart>
      <w:docPartPr>
        <w:name w:val="0EDC9CEA57824616BFCDF8CC335147CA"/>
        <w:category>
          <w:name w:val="Général"/>
          <w:gallery w:val="placeholder"/>
        </w:category>
        <w:types>
          <w:type w:val="bbPlcHdr"/>
        </w:types>
        <w:behaviors>
          <w:behavior w:val="content"/>
        </w:behaviors>
        <w:guid w:val="{43F63286-B321-4EA3-890A-417E0B0BA44B}"/>
      </w:docPartPr>
      <w:docPartBody>
        <w:p w:rsidR="001E3FE3" w:rsidRDefault="004F3EDC" w:rsidP="004F3EDC">
          <w:pPr>
            <w:pStyle w:val="0EDC9CEA57824616BFCDF8CC335147CA"/>
          </w:pPr>
          <w:r>
            <w:rPr>
              <w:color w:val="4472C4" w:themeColor="accent1"/>
              <w:sz w:val="28"/>
              <w:szCs w:val="28"/>
            </w:rPr>
            <w:t>[Date]</w:t>
          </w:r>
        </w:p>
      </w:docPartBody>
    </w:docPart>
    <w:docPart>
      <w:docPartPr>
        <w:name w:val="C74929F5B4BE4E238E2AED9DD9767A50"/>
        <w:category>
          <w:name w:val="Général"/>
          <w:gallery w:val="placeholder"/>
        </w:category>
        <w:types>
          <w:type w:val="bbPlcHdr"/>
        </w:types>
        <w:behaviors>
          <w:behavior w:val="content"/>
        </w:behaviors>
        <w:guid w:val="{438FD1FB-6F32-489D-82DA-31531E3A1632}"/>
      </w:docPartPr>
      <w:docPartBody>
        <w:p w:rsidR="001E3FE3" w:rsidRDefault="004F3EDC" w:rsidP="004F3EDC">
          <w:pPr>
            <w:pStyle w:val="C74929F5B4BE4E238E2AED9DD9767A50"/>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DC"/>
    <w:rsid w:val="00031E33"/>
    <w:rsid w:val="001E3FE3"/>
    <w:rsid w:val="004F3EDC"/>
    <w:rsid w:val="00A8312B"/>
    <w:rsid w:val="00DE0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599738E4EC475B92D13E67BA61D5E9">
    <w:name w:val="D8599738E4EC475B92D13E67BA61D5E9"/>
    <w:rsid w:val="004F3EDC"/>
  </w:style>
  <w:style w:type="paragraph" w:customStyle="1" w:styleId="4EE26AEB816D4117A1F46AEAB4948A67">
    <w:name w:val="4EE26AEB816D4117A1F46AEAB4948A67"/>
    <w:rsid w:val="004F3EDC"/>
  </w:style>
  <w:style w:type="paragraph" w:customStyle="1" w:styleId="D03272BEBECA407092FEEECFF25D1F9A">
    <w:name w:val="D03272BEBECA407092FEEECFF25D1F9A"/>
    <w:rsid w:val="004F3EDC"/>
  </w:style>
  <w:style w:type="paragraph" w:customStyle="1" w:styleId="3599492CAB434DC9B8FAD0456EB64EA4">
    <w:name w:val="3599492CAB434DC9B8FAD0456EB64EA4"/>
    <w:rsid w:val="004F3EDC"/>
  </w:style>
  <w:style w:type="paragraph" w:customStyle="1" w:styleId="0EDC9CEA57824616BFCDF8CC335147CA">
    <w:name w:val="0EDC9CEA57824616BFCDF8CC335147CA"/>
    <w:rsid w:val="004F3EDC"/>
  </w:style>
  <w:style w:type="paragraph" w:customStyle="1" w:styleId="C74929F5B4BE4E238E2AED9DD9767A50">
    <w:name w:val="C74929F5B4BE4E238E2AED9DD9767A50"/>
    <w:rsid w:val="004F3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D93B2-D78B-486F-9431-D620CA8A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1047</Words>
  <Characters>5764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Manette arcade</vt:lpstr>
    </vt:vector>
  </TitlesOfParts>
  <Company>CPNV</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Manette arcade</dc:title>
  <dc:subject>P1704_Manettes</dc:subject>
  <dc:creator>SANDOZ Pierre-Olivier                                                                         PICOTTE Alexandre</dc:creator>
  <cp:keywords/>
  <dc:description/>
  <cp:lastModifiedBy>Pierre-Olivier</cp:lastModifiedBy>
  <cp:revision>8</cp:revision>
  <dcterms:created xsi:type="dcterms:W3CDTF">2018-07-01T19:11:00Z</dcterms:created>
  <dcterms:modified xsi:type="dcterms:W3CDTF">2018-07-01T23:00:00Z</dcterms:modified>
</cp:coreProperties>
</file>