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0118378"/>
        <w:docPartObj>
          <w:docPartGallery w:val="Cover Pages"/>
          <w:docPartUnique/>
        </w:docPartObj>
      </w:sdtPr>
      <w:sdtEndPr/>
      <w:sdtContent>
        <w:p w14:paraId="75E79606" w14:textId="29060CFD" w:rsidR="006C368C" w:rsidRDefault="006C368C">
          <w:r w:rsidRPr="0008380C">
            <w:rPr>
              <w:noProof/>
              <w:lang w:eastAsia="fr-CH"/>
            </w:rPr>
            <w:drawing>
              <wp:anchor distT="0" distB="0" distL="114300" distR="114300" simplePos="0" relativeHeight="251661312" behindDoc="0" locked="0" layoutInCell="1" allowOverlap="1" wp14:anchorId="682D1B41" wp14:editId="76CD59F3">
                <wp:simplePos x="0" y="0"/>
                <wp:positionH relativeFrom="margin">
                  <wp:align>right</wp:align>
                </wp:positionH>
                <wp:positionV relativeFrom="margin">
                  <wp:align>top</wp:align>
                </wp:positionV>
                <wp:extent cx="1762125" cy="1402080"/>
                <wp:effectExtent l="0" t="0" r="9525" b="7620"/>
                <wp:wrapTopAndBottom/>
                <wp:docPr id="21" name="Image 21" descr="Z:\COMMUN\4. Projets\1. Projets de semestre\P1704_Manette\2018\12_Présentation\Logo M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COMMUN\4. Projets\1. Projets de semestre\P1704_Manette\2018\12_Présentation\Logo M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1402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w:drawing>
              <wp:anchor distT="0" distB="0" distL="114300" distR="114300" simplePos="0" relativeHeight="251659264" behindDoc="0" locked="0" layoutInCell="1" allowOverlap="1" wp14:anchorId="70D6E613" wp14:editId="6F8BF237">
                <wp:simplePos x="0" y="0"/>
                <wp:positionH relativeFrom="margin">
                  <wp:align>left</wp:align>
                </wp:positionH>
                <wp:positionV relativeFrom="margin">
                  <wp:align>top</wp:align>
                </wp:positionV>
                <wp:extent cx="3099435" cy="942975"/>
                <wp:effectExtent l="0" t="0" r="5715" b="9525"/>
                <wp:wrapTopAndBottom/>
                <wp:docPr id="2" name="Image 2" descr="C:\Users\Alexandre.PICOTTE\Documents\P1704_Manettes\12_Présentation\logo cpnv modules complementaire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PICOTTE\Documents\P1704_Manettes\12_Présentation\logo cpnv modules complementaires v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943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C368C" w14:paraId="75F01492" w14:textId="77777777">
            <w:sdt>
              <w:sdtPr>
                <w:rPr>
                  <w:color w:val="2F5496" w:themeColor="accent1" w:themeShade="BF"/>
                  <w:sz w:val="24"/>
                  <w:szCs w:val="24"/>
                </w:rPr>
                <w:alias w:val="Société"/>
                <w:id w:val="13406915"/>
                <w:placeholder>
                  <w:docPart w:val="D8599738E4EC475B92D13E67BA61D5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07364D5" w14:textId="425335A0" w:rsidR="006C368C" w:rsidRDefault="006C368C">
                    <w:pPr>
                      <w:pStyle w:val="Sansinterligne"/>
                      <w:rPr>
                        <w:color w:val="2F5496" w:themeColor="accent1" w:themeShade="BF"/>
                        <w:sz w:val="24"/>
                      </w:rPr>
                    </w:pPr>
                    <w:r>
                      <w:rPr>
                        <w:color w:val="2F5496" w:themeColor="accent1" w:themeShade="BF"/>
                        <w:sz w:val="24"/>
                        <w:szCs w:val="24"/>
                      </w:rPr>
                      <w:t>CPNV</w:t>
                    </w:r>
                  </w:p>
                </w:tc>
              </w:sdtContent>
            </w:sdt>
          </w:tr>
          <w:tr w:rsidR="006C368C" w14:paraId="65B10C9F"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4EE26AEB816D4117A1F46AEAB4948A67"/>
                  </w:placeholder>
                  <w:dataBinding w:prefixMappings="xmlns:ns0='http://schemas.openxmlformats.org/package/2006/metadata/core-properties' xmlns:ns1='http://purl.org/dc/elements/1.1/'" w:xpath="/ns0:coreProperties[1]/ns1:title[1]" w:storeItemID="{6C3C8BC8-F283-45AE-878A-BAB7291924A1}"/>
                  <w:text/>
                </w:sdtPr>
                <w:sdtEndPr/>
                <w:sdtContent>
                  <w:p w14:paraId="16521309" w14:textId="570C7863" w:rsidR="006C368C" w:rsidRDefault="00A07C07">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Manette chevalier</w:t>
                    </w:r>
                  </w:p>
                </w:sdtContent>
              </w:sdt>
            </w:tc>
          </w:tr>
          <w:tr w:rsidR="006C368C" w14:paraId="6B8A4489" w14:textId="77777777">
            <w:sdt>
              <w:sdtPr>
                <w:rPr>
                  <w:color w:val="2F5496" w:themeColor="accent1" w:themeShade="BF"/>
                  <w:sz w:val="24"/>
                  <w:szCs w:val="24"/>
                </w:rPr>
                <w:alias w:val="Sous-titre"/>
                <w:id w:val="13406923"/>
                <w:placeholder>
                  <w:docPart w:val="D03272BEBECA407092FEEECFF25D1F9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43E0D1F" w14:textId="17C902C1" w:rsidR="006C368C" w:rsidRDefault="00A07C07">
                    <w:pPr>
                      <w:pStyle w:val="Sansinterligne"/>
                      <w:rPr>
                        <w:color w:val="2F5496" w:themeColor="accent1" w:themeShade="BF"/>
                        <w:sz w:val="24"/>
                      </w:rPr>
                    </w:pPr>
                    <w:r>
                      <w:rPr>
                        <w:color w:val="2F5496" w:themeColor="accent1" w:themeShade="BF"/>
                        <w:sz w:val="24"/>
                        <w:szCs w:val="24"/>
                      </w:rPr>
                      <w:t>P1704_Manettes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C368C" w14:paraId="554A392D"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599492CAB434DC9B8FAD0456EB64EA4"/>
                  </w:placeholder>
                  <w:dataBinding w:prefixMappings="xmlns:ns0='http://schemas.openxmlformats.org/package/2006/metadata/core-properties' xmlns:ns1='http://purl.org/dc/elements/1.1/'" w:xpath="/ns0:coreProperties[1]/ns1:creator[1]" w:storeItemID="{6C3C8BC8-F283-45AE-878A-BAB7291924A1}"/>
                  <w:text/>
                </w:sdtPr>
                <w:sdtEndPr/>
                <w:sdtContent>
                  <w:p w14:paraId="327439A6" w14:textId="137A6183" w:rsidR="006C368C" w:rsidRDefault="006C368C">
                    <w:pPr>
                      <w:pStyle w:val="Sansinterligne"/>
                      <w:rPr>
                        <w:color w:val="4472C4" w:themeColor="accent1"/>
                        <w:sz w:val="28"/>
                        <w:szCs w:val="28"/>
                      </w:rPr>
                    </w:pPr>
                    <w:r>
                      <w:rPr>
                        <w:color w:val="4472C4" w:themeColor="accent1"/>
                        <w:sz w:val="28"/>
                        <w:szCs w:val="28"/>
                      </w:rPr>
                      <w:t>SANDOZ Pierre-Olivier                                                                         PICOTTE Alexandre</w:t>
                    </w:r>
                  </w:p>
                </w:sdtContent>
              </w:sdt>
              <w:sdt>
                <w:sdtPr>
                  <w:rPr>
                    <w:color w:val="4472C4" w:themeColor="accent1"/>
                    <w:sz w:val="28"/>
                    <w:szCs w:val="28"/>
                  </w:rPr>
                  <w:alias w:val="Date"/>
                  <w:tag w:val="Date "/>
                  <w:id w:val="13406932"/>
                  <w:placeholder>
                    <w:docPart w:val="0EDC9CEA57824616BFCDF8CC335147CA"/>
                  </w:placeholder>
                  <w:dataBinding w:prefixMappings="xmlns:ns0='http://schemas.microsoft.com/office/2006/coverPageProps'" w:xpath="/ns0:CoverPageProperties[1]/ns0:PublishDate[1]" w:storeItemID="{55AF091B-3C7A-41E3-B477-F2FDAA23CFDA}"/>
                  <w:date w:fullDate="2018-07-01T00:00:00Z">
                    <w:dateFormat w:val="dd/MM/yyyy"/>
                    <w:lid w:val="fr-FR"/>
                    <w:storeMappedDataAs w:val="dateTime"/>
                    <w:calendar w:val="gregorian"/>
                  </w:date>
                </w:sdtPr>
                <w:sdtEndPr/>
                <w:sdtContent>
                  <w:p w14:paraId="2FD47524" w14:textId="1E669953" w:rsidR="006C368C" w:rsidRDefault="006C368C">
                    <w:pPr>
                      <w:pStyle w:val="Sansinterligne"/>
                      <w:rPr>
                        <w:color w:val="4472C4" w:themeColor="accent1"/>
                        <w:sz w:val="28"/>
                        <w:szCs w:val="28"/>
                      </w:rPr>
                    </w:pPr>
                    <w:r>
                      <w:rPr>
                        <w:color w:val="4472C4" w:themeColor="accent1"/>
                        <w:sz w:val="28"/>
                        <w:szCs w:val="28"/>
                      </w:rPr>
                      <w:t>01/07/2018</w:t>
                    </w:r>
                  </w:p>
                </w:sdtContent>
              </w:sdt>
              <w:p w14:paraId="049EA5C5" w14:textId="77777777" w:rsidR="006C368C" w:rsidRDefault="006C368C">
                <w:pPr>
                  <w:pStyle w:val="Sansinterligne"/>
                  <w:rPr>
                    <w:color w:val="4472C4" w:themeColor="accent1"/>
                  </w:rPr>
                </w:pPr>
              </w:p>
            </w:tc>
          </w:tr>
        </w:tbl>
        <w:p w14:paraId="2A5E120F" w14:textId="4F995F55" w:rsidR="006C368C" w:rsidRDefault="00A20DCF"/>
      </w:sdtContent>
    </w:sdt>
    <w:p w14:paraId="49EB0DBB" w14:textId="77777777" w:rsidR="006C368C" w:rsidRDefault="006C368C">
      <w:r>
        <w:br w:type="page"/>
      </w:r>
    </w:p>
    <w:sdt>
      <w:sdtPr>
        <w:id w:val="-167656585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32DC1B4" w14:textId="75549BAF" w:rsidR="003B6651" w:rsidRDefault="003B6651">
          <w:pPr>
            <w:pStyle w:val="En-ttedetabledesmatires"/>
          </w:pPr>
          <w:r>
            <w:t>Table des matières</w:t>
          </w:r>
        </w:p>
        <w:p w14:paraId="371B24D4" w14:textId="5B784E19" w:rsidR="00E156C4" w:rsidRDefault="003B6651">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18261401" w:history="1">
            <w:r w:rsidR="00E156C4" w:rsidRPr="003144E4">
              <w:rPr>
                <w:rStyle w:val="Lienhypertexte"/>
                <w:noProof/>
              </w:rPr>
              <w:t>Introduction :</w:t>
            </w:r>
            <w:r w:rsidR="00E156C4">
              <w:rPr>
                <w:noProof/>
                <w:webHidden/>
              </w:rPr>
              <w:tab/>
            </w:r>
            <w:r w:rsidR="00E156C4">
              <w:rPr>
                <w:noProof/>
                <w:webHidden/>
              </w:rPr>
              <w:fldChar w:fldCharType="begin"/>
            </w:r>
            <w:r w:rsidR="00E156C4">
              <w:rPr>
                <w:noProof/>
                <w:webHidden/>
              </w:rPr>
              <w:instrText xml:space="preserve"> PAGEREF _Toc518261401 \h </w:instrText>
            </w:r>
            <w:r w:rsidR="00E156C4">
              <w:rPr>
                <w:noProof/>
                <w:webHidden/>
              </w:rPr>
            </w:r>
            <w:r w:rsidR="00E156C4">
              <w:rPr>
                <w:noProof/>
                <w:webHidden/>
              </w:rPr>
              <w:fldChar w:fldCharType="separate"/>
            </w:r>
            <w:r w:rsidR="00E156C4">
              <w:rPr>
                <w:noProof/>
                <w:webHidden/>
              </w:rPr>
              <w:t>2</w:t>
            </w:r>
            <w:r w:rsidR="00E156C4">
              <w:rPr>
                <w:noProof/>
                <w:webHidden/>
              </w:rPr>
              <w:fldChar w:fldCharType="end"/>
            </w:r>
          </w:hyperlink>
        </w:p>
        <w:p w14:paraId="2760AD16" w14:textId="70FA61D1" w:rsidR="00E156C4" w:rsidRDefault="00E156C4">
          <w:pPr>
            <w:pStyle w:val="TM1"/>
            <w:tabs>
              <w:tab w:val="right" w:leader="dot" w:pos="9062"/>
            </w:tabs>
            <w:rPr>
              <w:rFonts w:eastAsiaTheme="minorEastAsia"/>
              <w:noProof/>
              <w:lang w:eastAsia="fr-FR"/>
            </w:rPr>
          </w:pPr>
          <w:hyperlink w:anchor="_Toc518261402" w:history="1">
            <w:r w:rsidRPr="003144E4">
              <w:rPr>
                <w:rStyle w:val="Lienhypertexte"/>
                <w:noProof/>
              </w:rPr>
              <w:t>Code Manette :</w:t>
            </w:r>
            <w:r>
              <w:rPr>
                <w:noProof/>
                <w:webHidden/>
              </w:rPr>
              <w:tab/>
            </w:r>
            <w:r>
              <w:rPr>
                <w:noProof/>
                <w:webHidden/>
              </w:rPr>
              <w:fldChar w:fldCharType="begin"/>
            </w:r>
            <w:r>
              <w:rPr>
                <w:noProof/>
                <w:webHidden/>
              </w:rPr>
              <w:instrText xml:space="preserve"> PAGEREF _Toc518261402 \h </w:instrText>
            </w:r>
            <w:r>
              <w:rPr>
                <w:noProof/>
                <w:webHidden/>
              </w:rPr>
            </w:r>
            <w:r>
              <w:rPr>
                <w:noProof/>
                <w:webHidden/>
              </w:rPr>
              <w:fldChar w:fldCharType="separate"/>
            </w:r>
            <w:r>
              <w:rPr>
                <w:noProof/>
                <w:webHidden/>
              </w:rPr>
              <w:t>2</w:t>
            </w:r>
            <w:r>
              <w:rPr>
                <w:noProof/>
                <w:webHidden/>
              </w:rPr>
              <w:fldChar w:fldCharType="end"/>
            </w:r>
          </w:hyperlink>
        </w:p>
        <w:p w14:paraId="42DCF730" w14:textId="167ECD6D" w:rsidR="00E156C4" w:rsidRDefault="00E156C4">
          <w:pPr>
            <w:pStyle w:val="TM2"/>
            <w:tabs>
              <w:tab w:val="right" w:leader="dot" w:pos="9062"/>
            </w:tabs>
            <w:rPr>
              <w:rFonts w:eastAsiaTheme="minorEastAsia"/>
              <w:noProof/>
              <w:lang w:eastAsia="fr-FR"/>
            </w:rPr>
          </w:pPr>
          <w:hyperlink w:anchor="_Toc518261403" w:history="1">
            <w:r w:rsidRPr="003144E4">
              <w:rPr>
                <w:rStyle w:val="Lienhypertexte"/>
                <w:noProof/>
              </w:rPr>
              <w:t>Etat des boutons :</w:t>
            </w:r>
            <w:r>
              <w:rPr>
                <w:noProof/>
                <w:webHidden/>
              </w:rPr>
              <w:tab/>
            </w:r>
            <w:r>
              <w:rPr>
                <w:noProof/>
                <w:webHidden/>
              </w:rPr>
              <w:fldChar w:fldCharType="begin"/>
            </w:r>
            <w:r>
              <w:rPr>
                <w:noProof/>
                <w:webHidden/>
              </w:rPr>
              <w:instrText xml:space="preserve"> PAGEREF _Toc518261403 \h </w:instrText>
            </w:r>
            <w:r>
              <w:rPr>
                <w:noProof/>
                <w:webHidden/>
              </w:rPr>
            </w:r>
            <w:r>
              <w:rPr>
                <w:noProof/>
                <w:webHidden/>
              </w:rPr>
              <w:fldChar w:fldCharType="separate"/>
            </w:r>
            <w:r>
              <w:rPr>
                <w:noProof/>
                <w:webHidden/>
              </w:rPr>
              <w:t>2</w:t>
            </w:r>
            <w:r>
              <w:rPr>
                <w:noProof/>
                <w:webHidden/>
              </w:rPr>
              <w:fldChar w:fldCharType="end"/>
            </w:r>
          </w:hyperlink>
        </w:p>
        <w:p w14:paraId="3203D03E" w14:textId="3F548733" w:rsidR="00E156C4" w:rsidRDefault="00E156C4">
          <w:pPr>
            <w:pStyle w:val="TM2"/>
            <w:tabs>
              <w:tab w:val="right" w:leader="dot" w:pos="9062"/>
            </w:tabs>
            <w:rPr>
              <w:rFonts w:eastAsiaTheme="minorEastAsia"/>
              <w:noProof/>
              <w:lang w:eastAsia="fr-FR"/>
            </w:rPr>
          </w:pPr>
          <w:hyperlink w:anchor="_Toc518261404" w:history="1">
            <w:r w:rsidRPr="003144E4">
              <w:rPr>
                <w:rStyle w:val="Lienhypertexte"/>
                <w:noProof/>
              </w:rPr>
              <w:t>Attribut des boutons :</w:t>
            </w:r>
            <w:r>
              <w:rPr>
                <w:noProof/>
                <w:webHidden/>
              </w:rPr>
              <w:tab/>
            </w:r>
            <w:r>
              <w:rPr>
                <w:noProof/>
                <w:webHidden/>
              </w:rPr>
              <w:fldChar w:fldCharType="begin"/>
            </w:r>
            <w:r>
              <w:rPr>
                <w:noProof/>
                <w:webHidden/>
              </w:rPr>
              <w:instrText xml:space="preserve"> PAGEREF _Toc518261404 \h </w:instrText>
            </w:r>
            <w:r>
              <w:rPr>
                <w:noProof/>
                <w:webHidden/>
              </w:rPr>
            </w:r>
            <w:r>
              <w:rPr>
                <w:noProof/>
                <w:webHidden/>
              </w:rPr>
              <w:fldChar w:fldCharType="separate"/>
            </w:r>
            <w:r>
              <w:rPr>
                <w:noProof/>
                <w:webHidden/>
              </w:rPr>
              <w:t>2</w:t>
            </w:r>
            <w:r>
              <w:rPr>
                <w:noProof/>
                <w:webHidden/>
              </w:rPr>
              <w:fldChar w:fldCharType="end"/>
            </w:r>
          </w:hyperlink>
        </w:p>
        <w:p w14:paraId="5758B243" w14:textId="745172B7" w:rsidR="00E156C4" w:rsidRDefault="00E156C4">
          <w:pPr>
            <w:pStyle w:val="TM2"/>
            <w:tabs>
              <w:tab w:val="right" w:leader="dot" w:pos="9062"/>
            </w:tabs>
            <w:rPr>
              <w:rFonts w:eastAsiaTheme="minorEastAsia"/>
              <w:noProof/>
              <w:lang w:eastAsia="fr-FR"/>
            </w:rPr>
          </w:pPr>
          <w:hyperlink w:anchor="_Toc518261405" w:history="1">
            <w:r w:rsidRPr="003144E4">
              <w:rPr>
                <w:rStyle w:val="Lienhypertexte"/>
                <w:noProof/>
              </w:rPr>
              <w:t>Joystick :</w:t>
            </w:r>
            <w:r>
              <w:rPr>
                <w:noProof/>
                <w:webHidden/>
              </w:rPr>
              <w:tab/>
            </w:r>
            <w:r>
              <w:rPr>
                <w:noProof/>
                <w:webHidden/>
              </w:rPr>
              <w:fldChar w:fldCharType="begin"/>
            </w:r>
            <w:r>
              <w:rPr>
                <w:noProof/>
                <w:webHidden/>
              </w:rPr>
              <w:instrText xml:space="preserve"> PAGEREF _Toc518261405 \h </w:instrText>
            </w:r>
            <w:r>
              <w:rPr>
                <w:noProof/>
                <w:webHidden/>
              </w:rPr>
            </w:r>
            <w:r>
              <w:rPr>
                <w:noProof/>
                <w:webHidden/>
              </w:rPr>
              <w:fldChar w:fldCharType="separate"/>
            </w:r>
            <w:r>
              <w:rPr>
                <w:noProof/>
                <w:webHidden/>
              </w:rPr>
              <w:t>3</w:t>
            </w:r>
            <w:r>
              <w:rPr>
                <w:noProof/>
                <w:webHidden/>
              </w:rPr>
              <w:fldChar w:fldCharType="end"/>
            </w:r>
          </w:hyperlink>
        </w:p>
        <w:p w14:paraId="00BBA915" w14:textId="24D60A39" w:rsidR="00E156C4" w:rsidRDefault="00E156C4">
          <w:pPr>
            <w:pStyle w:val="TM2"/>
            <w:tabs>
              <w:tab w:val="right" w:leader="dot" w:pos="9062"/>
            </w:tabs>
            <w:rPr>
              <w:rFonts w:eastAsiaTheme="minorEastAsia"/>
              <w:noProof/>
              <w:lang w:eastAsia="fr-FR"/>
            </w:rPr>
          </w:pPr>
          <w:hyperlink w:anchor="_Toc518261406" w:history="1">
            <w:r w:rsidRPr="003144E4">
              <w:rPr>
                <w:rStyle w:val="Lienhypertexte"/>
                <w:noProof/>
              </w:rPr>
              <w:t>Changement :</w:t>
            </w:r>
            <w:r>
              <w:rPr>
                <w:noProof/>
                <w:webHidden/>
              </w:rPr>
              <w:tab/>
            </w:r>
            <w:r>
              <w:rPr>
                <w:noProof/>
                <w:webHidden/>
              </w:rPr>
              <w:fldChar w:fldCharType="begin"/>
            </w:r>
            <w:r>
              <w:rPr>
                <w:noProof/>
                <w:webHidden/>
              </w:rPr>
              <w:instrText xml:space="preserve"> PAGEREF _Toc518261406 \h </w:instrText>
            </w:r>
            <w:r>
              <w:rPr>
                <w:noProof/>
                <w:webHidden/>
              </w:rPr>
            </w:r>
            <w:r>
              <w:rPr>
                <w:noProof/>
                <w:webHidden/>
              </w:rPr>
              <w:fldChar w:fldCharType="separate"/>
            </w:r>
            <w:r>
              <w:rPr>
                <w:noProof/>
                <w:webHidden/>
              </w:rPr>
              <w:t>3</w:t>
            </w:r>
            <w:r>
              <w:rPr>
                <w:noProof/>
                <w:webHidden/>
              </w:rPr>
              <w:fldChar w:fldCharType="end"/>
            </w:r>
          </w:hyperlink>
        </w:p>
        <w:p w14:paraId="3A523DF5" w14:textId="710A5E02" w:rsidR="00E156C4" w:rsidRDefault="00E156C4">
          <w:pPr>
            <w:pStyle w:val="TM2"/>
            <w:tabs>
              <w:tab w:val="right" w:leader="dot" w:pos="9062"/>
            </w:tabs>
            <w:rPr>
              <w:rFonts w:eastAsiaTheme="minorEastAsia"/>
              <w:noProof/>
              <w:lang w:eastAsia="fr-FR"/>
            </w:rPr>
          </w:pPr>
          <w:hyperlink w:anchor="_Toc518261407" w:history="1">
            <w:r w:rsidRPr="003144E4">
              <w:rPr>
                <w:rStyle w:val="Lienhypertexte"/>
                <w:noProof/>
              </w:rPr>
              <w:t>Point de vie :</w:t>
            </w:r>
            <w:r>
              <w:rPr>
                <w:noProof/>
                <w:webHidden/>
              </w:rPr>
              <w:tab/>
            </w:r>
            <w:r>
              <w:rPr>
                <w:noProof/>
                <w:webHidden/>
              </w:rPr>
              <w:fldChar w:fldCharType="begin"/>
            </w:r>
            <w:r>
              <w:rPr>
                <w:noProof/>
                <w:webHidden/>
              </w:rPr>
              <w:instrText xml:space="preserve"> PAGEREF _Toc518261407 \h </w:instrText>
            </w:r>
            <w:r>
              <w:rPr>
                <w:noProof/>
                <w:webHidden/>
              </w:rPr>
            </w:r>
            <w:r>
              <w:rPr>
                <w:noProof/>
                <w:webHidden/>
              </w:rPr>
              <w:fldChar w:fldCharType="separate"/>
            </w:r>
            <w:r>
              <w:rPr>
                <w:noProof/>
                <w:webHidden/>
              </w:rPr>
              <w:t>3</w:t>
            </w:r>
            <w:r>
              <w:rPr>
                <w:noProof/>
                <w:webHidden/>
              </w:rPr>
              <w:fldChar w:fldCharType="end"/>
            </w:r>
          </w:hyperlink>
        </w:p>
        <w:p w14:paraId="001FA3BF" w14:textId="3F9AE88F" w:rsidR="00E156C4" w:rsidRDefault="00E156C4">
          <w:pPr>
            <w:pStyle w:val="TM2"/>
            <w:tabs>
              <w:tab w:val="right" w:leader="dot" w:pos="9062"/>
            </w:tabs>
            <w:rPr>
              <w:rFonts w:eastAsiaTheme="minorEastAsia"/>
              <w:noProof/>
              <w:lang w:eastAsia="fr-FR"/>
            </w:rPr>
          </w:pPr>
          <w:hyperlink w:anchor="_Toc518261408" w:history="1">
            <w:r w:rsidRPr="003144E4">
              <w:rPr>
                <w:rStyle w:val="Lienhypertexte"/>
                <w:noProof/>
              </w:rPr>
              <w:t>Détail menu principal :</w:t>
            </w:r>
            <w:r>
              <w:rPr>
                <w:noProof/>
                <w:webHidden/>
              </w:rPr>
              <w:tab/>
            </w:r>
            <w:r>
              <w:rPr>
                <w:noProof/>
                <w:webHidden/>
              </w:rPr>
              <w:fldChar w:fldCharType="begin"/>
            </w:r>
            <w:r>
              <w:rPr>
                <w:noProof/>
                <w:webHidden/>
              </w:rPr>
              <w:instrText xml:space="preserve"> PAGEREF _Toc518261408 \h </w:instrText>
            </w:r>
            <w:r>
              <w:rPr>
                <w:noProof/>
                <w:webHidden/>
              </w:rPr>
            </w:r>
            <w:r>
              <w:rPr>
                <w:noProof/>
                <w:webHidden/>
              </w:rPr>
              <w:fldChar w:fldCharType="separate"/>
            </w:r>
            <w:r>
              <w:rPr>
                <w:noProof/>
                <w:webHidden/>
              </w:rPr>
              <w:t>3</w:t>
            </w:r>
            <w:r>
              <w:rPr>
                <w:noProof/>
                <w:webHidden/>
              </w:rPr>
              <w:fldChar w:fldCharType="end"/>
            </w:r>
          </w:hyperlink>
        </w:p>
        <w:p w14:paraId="58D976C1" w14:textId="04582583" w:rsidR="00E156C4" w:rsidRDefault="00E156C4">
          <w:pPr>
            <w:pStyle w:val="TM2"/>
            <w:tabs>
              <w:tab w:val="right" w:leader="dot" w:pos="9062"/>
            </w:tabs>
            <w:rPr>
              <w:rFonts w:eastAsiaTheme="minorEastAsia"/>
              <w:noProof/>
              <w:lang w:eastAsia="fr-FR"/>
            </w:rPr>
          </w:pPr>
          <w:hyperlink w:anchor="_Toc518261409" w:history="1">
            <w:r w:rsidRPr="003144E4">
              <w:rPr>
                <w:rStyle w:val="Lienhypertexte"/>
                <w:noProof/>
              </w:rPr>
              <w:t>Détail écran partie en cours :</w:t>
            </w:r>
            <w:r>
              <w:rPr>
                <w:noProof/>
                <w:webHidden/>
              </w:rPr>
              <w:tab/>
            </w:r>
            <w:r>
              <w:rPr>
                <w:noProof/>
                <w:webHidden/>
              </w:rPr>
              <w:fldChar w:fldCharType="begin"/>
            </w:r>
            <w:r>
              <w:rPr>
                <w:noProof/>
                <w:webHidden/>
              </w:rPr>
              <w:instrText xml:space="preserve"> PAGEREF _Toc518261409 \h </w:instrText>
            </w:r>
            <w:r>
              <w:rPr>
                <w:noProof/>
                <w:webHidden/>
              </w:rPr>
            </w:r>
            <w:r>
              <w:rPr>
                <w:noProof/>
                <w:webHidden/>
              </w:rPr>
              <w:fldChar w:fldCharType="separate"/>
            </w:r>
            <w:r>
              <w:rPr>
                <w:noProof/>
                <w:webHidden/>
              </w:rPr>
              <w:t>3</w:t>
            </w:r>
            <w:r>
              <w:rPr>
                <w:noProof/>
                <w:webHidden/>
              </w:rPr>
              <w:fldChar w:fldCharType="end"/>
            </w:r>
          </w:hyperlink>
        </w:p>
        <w:p w14:paraId="29ADB5F0" w14:textId="27422B56" w:rsidR="00E156C4" w:rsidRDefault="00E156C4">
          <w:pPr>
            <w:pStyle w:val="TM2"/>
            <w:tabs>
              <w:tab w:val="right" w:leader="dot" w:pos="9062"/>
            </w:tabs>
            <w:rPr>
              <w:rFonts w:eastAsiaTheme="minorEastAsia"/>
              <w:noProof/>
              <w:lang w:eastAsia="fr-FR"/>
            </w:rPr>
          </w:pPr>
          <w:hyperlink w:anchor="_Toc518261410" w:history="1">
            <w:r w:rsidRPr="003144E4">
              <w:rPr>
                <w:rStyle w:val="Lienhypertexte"/>
                <w:noProof/>
              </w:rPr>
              <w:t>Détail menu pause :</w:t>
            </w:r>
            <w:r>
              <w:rPr>
                <w:noProof/>
                <w:webHidden/>
              </w:rPr>
              <w:tab/>
            </w:r>
            <w:r>
              <w:rPr>
                <w:noProof/>
                <w:webHidden/>
              </w:rPr>
              <w:fldChar w:fldCharType="begin"/>
            </w:r>
            <w:r>
              <w:rPr>
                <w:noProof/>
                <w:webHidden/>
              </w:rPr>
              <w:instrText xml:space="preserve"> PAGEREF _Toc518261410 \h </w:instrText>
            </w:r>
            <w:r>
              <w:rPr>
                <w:noProof/>
                <w:webHidden/>
              </w:rPr>
            </w:r>
            <w:r>
              <w:rPr>
                <w:noProof/>
                <w:webHidden/>
              </w:rPr>
              <w:fldChar w:fldCharType="separate"/>
            </w:r>
            <w:r>
              <w:rPr>
                <w:noProof/>
                <w:webHidden/>
              </w:rPr>
              <w:t>3</w:t>
            </w:r>
            <w:r>
              <w:rPr>
                <w:noProof/>
                <w:webHidden/>
              </w:rPr>
              <w:fldChar w:fldCharType="end"/>
            </w:r>
          </w:hyperlink>
        </w:p>
        <w:p w14:paraId="082988AA" w14:textId="26A2396E" w:rsidR="00E156C4" w:rsidRDefault="00E156C4">
          <w:pPr>
            <w:pStyle w:val="TM2"/>
            <w:tabs>
              <w:tab w:val="right" w:leader="dot" w:pos="9062"/>
            </w:tabs>
            <w:rPr>
              <w:rFonts w:eastAsiaTheme="minorEastAsia"/>
              <w:noProof/>
              <w:lang w:eastAsia="fr-FR"/>
            </w:rPr>
          </w:pPr>
          <w:hyperlink w:anchor="_Toc518261411" w:history="1">
            <w:r w:rsidRPr="003144E4">
              <w:rPr>
                <w:rStyle w:val="Lienhypertexte"/>
                <w:noProof/>
              </w:rPr>
              <w:t>Chronomètre :</w:t>
            </w:r>
            <w:r>
              <w:rPr>
                <w:noProof/>
                <w:webHidden/>
              </w:rPr>
              <w:tab/>
            </w:r>
            <w:r>
              <w:rPr>
                <w:noProof/>
                <w:webHidden/>
              </w:rPr>
              <w:fldChar w:fldCharType="begin"/>
            </w:r>
            <w:r>
              <w:rPr>
                <w:noProof/>
                <w:webHidden/>
              </w:rPr>
              <w:instrText xml:space="preserve"> PAGEREF _Toc518261411 \h </w:instrText>
            </w:r>
            <w:r>
              <w:rPr>
                <w:noProof/>
                <w:webHidden/>
              </w:rPr>
            </w:r>
            <w:r>
              <w:rPr>
                <w:noProof/>
                <w:webHidden/>
              </w:rPr>
              <w:fldChar w:fldCharType="separate"/>
            </w:r>
            <w:r>
              <w:rPr>
                <w:noProof/>
                <w:webHidden/>
              </w:rPr>
              <w:t>3</w:t>
            </w:r>
            <w:r>
              <w:rPr>
                <w:noProof/>
                <w:webHidden/>
              </w:rPr>
              <w:fldChar w:fldCharType="end"/>
            </w:r>
          </w:hyperlink>
        </w:p>
        <w:p w14:paraId="3C6C9862" w14:textId="3BB5EAA6" w:rsidR="00E156C4" w:rsidRDefault="00E156C4">
          <w:pPr>
            <w:pStyle w:val="TM2"/>
            <w:tabs>
              <w:tab w:val="right" w:leader="dot" w:pos="9062"/>
            </w:tabs>
            <w:rPr>
              <w:rFonts w:eastAsiaTheme="minorEastAsia"/>
              <w:noProof/>
              <w:lang w:eastAsia="fr-FR"/>
            </w:rPr>
          </w:pPr>
          <w:hyperlink w:anchor="_Toc518261412" w:history="1">
            <w:r w:rsidRPr="003144E4">
              <w:rPr>
                <w:rStyle w:val="Lienhypertexte"/>
                <w:noProof/>
              </w:rPr>
              <w:t>Fonction principale / mode_menu :</w:t>
            </w:r>
            <w:r>
              <w:rPr>
                <w:noProof/>
                <w:webHidden/>
              </w:rPr>
              <w:tab/>
            </w:r>
            <w:r>
              <w:rPr>
                <w:noProof/>
                <w:webHidden/>
              </w:rPr>
              <w:fldChar w:fldCharType="begin"/>
            </w:r>
            <w:r>
              <w:rPr>
                <w:noProof/>
                <w:webHidden/>
              </w:rPr>
              <w:instrText xml:space="preserve"> PAGEREF _Toc518261412 \h </w:instrText>
            </w:r>
            <w:r>
              <w:rPr>
                <w:noProof/>
                <w:webHidden/>
              </w:rPr>
            </w:r>
            <w:r>
              <w:rPr>
                <w:noProof/>
                <w:webHidden/>
              </w:rPr>
              <w:fldChar w:fldCharType="separate"/>
            </w:r>
            <w:r>
              <w:rPr>
                <w:noProof/>
                <w:webHidden/>
              </w:rPr>
              <w:t>3</w:t>
            </w:r>
            <w:r>
              <w:rPr>
                <w:noProof/>
                <w:webHidden/>
              </w:rPr>
              <w:fldChar w:fldCharType="end"/>
            </w:r>
          </w:hyperlink>
        </w:p>
        <w:p w14:paraId="2D1EAB0A" w14:textId="2EB88F54" w:rsidR="00E156C4" w:rsidRDefault="00E156C4">
          <w:pPr>
            <w:pStyle w:val="TM1"/>
            <w:tabs>
              <w:tab w:val="right" w:leader="dot" w:pos="9062"/>
            </w:tabs>
            <w:rPr>
              <w:rFonts w:eastAsiaTheme="minorEastAsia"/>
              <w:noProof/>
              <w:lang w:eastAsia="fr-FR"/>
            </w:rPr>
          </w:pPr>
          <w:hyperlink w:anchor="_Toc518261413" w:history="1">
            <w:r w:rsidRPr="003144E4">
              <w:rPr>
                <w:rStyle w:val="Lienhypertexte"/>
                <w:noProof/>
              </w:rPr>
              <w:t>Code manette mixte :</w:t>
            </w:r>
            <w:r>
              <w:rPr>
                <w:noProof/>
                <w:webHidden/>
              </w:rPr>
              <w:tab/>
            </w:r>
            <w:r>
              <w:rPr>
                <w:noProof/>
                <w:webHidden/>
              </w:rPr>
              <w:fldChar w:fldCharType="begin"/>
            </w:r>
            <w:r>
              <w:rPr>
                <w:noProof/>
                <w:webHidden/>
              </w:rPr>
              <w:instrText xml:space="preserve"> PAGEREF _Toc518261413 \h </w:instrText>
            </w:r>
            <w:r>
              <w:rPr>
                <w:noProof/>
                <w:webHidden/>
              </w:rPr>
            </w:r>
            <w:r>
              <w:rPr>
                <w:noProof/>
                <w:webHidden/>
              </w:rPr>
              <w:fldChar w:fldCharType="separate"/>
            </w:r>
            <w:r>
              <w:rPr>
                <w:noProof/>
                <w:webHidden/>
              </w:rPr>
              <w:t>4</w:t>
            </w:r>
            <w:r>
              <w:rPr>
                <w:noProof/>
                <w:webHidden/>
              </w:rPr>
              <w:fldChar w:fldCharType="end"/>
            </w:r>
          </w:hyperlink>
        </w:p>
        <w:p w14:paraId="0C946465" w14:textId="1EBC8389" w:rsidR="00E156C4" w:rsidRDefault="00E156C4">
          <w:pPr>
            <w:pStyle w:val="TM1"/>
            <w:tabs>
              <w:tab w:val="right" w:leader="dot" w:pos="9062"/>
            </w:tabs>
            <w:rPr>
              <w:rFonts w:eastAsiaTheme="minorEastAsia"/>
              <w:noProof/>
              <w:lang w:eastAsia="fr-FR"/>
            </w:rPr>
          </w:pPr>
          <w:hyperlink w:anchor="_Toc518261414" w:history="1">
            <w:r w:rsidRPr="003144E4">
              <w:rPr>
                <w:rStyle w:val="Lienhypertexte"/>
                <w:noProof/>
              </w:rPr>
              <w:t>Point à améliorer :</w:t>
            </w:r>
            <w:r>
              <w:rPr>
                <w:noProof/>
                <w:webHidden/>
              </w:rPr>
              <w:tab/>
            </w:r>
            <w:r>
              <w:rPr>
                <w:noProof/>
                <w:webHidden/>
              </w:rPr>
              <w:fldChar w:fldCharType="begin"/>
            </w:r>
            <w:r>
              <w:rPr>
                <w:noProof/>
                <w:webHidden/>
              </w:rPr>
              <w:instrText xml:space="preserve"> PAGEREF _Toc518261414 \h </w:instrText>
            </w:r>
            <w:r>
              <w:rPr>
                <w:noProof/>
                <w:webHidden/>
              </w:rPr>
            </w:r>
            <w:r>
              <w:rPr>
                <w:noProof/>
                <w:webHidden/>
              </w:rPr>
              <w:fldChar w:fldCharType="separate"/>
            </w:r>
            <w:r>
              <w:rPr>
                <w:noProof/>
                <w:webHidden/>
              </w:rPr>
              <w:t>4</w:t>
            </w:r>
            <w:r>
              <w:rPr>
                <w:noProof/>
                <w:webHidden/>
              </w:rPr>
              <w:fldChar w:fldCharType="end"/>
            </w:r>
          </w:hyperlink>
        </w:p>
        <w:p w14:paraId="3D6D1CDA" w14:textId="05054B01" w:rsidR="003B6651" w:rsidRDefault="003B6651">
          <w:r>
            <w:rPr>
              <w:b/>
              <w:bCs/>
            </w:rPr>
            <w:fldChar w:fldCharType="end"/>
          </w:r>
        </w:p>
      </w:sdtContent>
    </w:sdt>
    <w:p w14:paraId="461C87FA" w14:textId="4C0ADCB1" w:rsidR="003B6651" w:rsidRDefault="003B6651"/>
    <w:p w14:paraId="57C15189" w14:textId="77777777" w:rsidR="003B6651" w:rsidRDefault="003B6651">
      <w:r>
        <w:br w:type="page"/>
      </w:r>
    </w:p>
    <w:p w14:paraId="37D04599" w14:textId="7E667712" w:rsidR="00D54D0E" w:rsidRDefault="003B6651" w:rsidP="000E4F1C">
      <w:pPr>
        <w:pStyle w:val="Titre1"/>
      </w:pPr>
      <w:bookmarkStart w:id="0" w:name="_Toc518261401"/>
      <w:r>
        <w:lastRenderedPageBreak/>
        <w:t>Introduction :</w:t>
      </w:r>
      <w:bookmarkEnd w:id="0"/>
    </w:p>
    <w:p w14:paraId="3BF2E965" w14:textId="410ED8EA" w:rsidR="003B6651" w:rsidRDefault="003B6651">
      <w:r>
        <w:t xml:space="preserve">La manette chevalier est une commande du groupe « chevaliers et dragon », la manette est constituée d’un écran </w:t>
      </w:r>
      <w:proofErr w:type="spellStart"/>
      <w:r>
        <w:t>tft</w:t>
      </w:r>
      <w:proofErr w:type="spellEnd"/>
      <w:r>
        <w:t>, d’un joystick et de 4 boutons, le code chevalier partage une partie de son code avec le code de la manette table de lévitation. Le code de chevalier a de plus qu’il doit gérer un écran et différent menu. Il y a un code pour la manette et un code pour recevoir les données de la manette, en plus un troisième code est présent, il s’agit d’une version qui combine le code de l’écran au protocole de communication faite par le groupe chevaliers de 2017.</w:t>
      </w:r>
    </w:p>
    <w:p w14:paraId="71A4610C" w14:textId="0854BD02" w:rsidR="00E156C4" w:rsidRDefault="00E156C4">
      <w:r>
        <w:t>Le code de réception est expliqué</w:t>
      </w:r>
      <w:bookmarkStart w:id="1" w:name="_GoBack"/>
      <w:bookmarkEnd w:id="1"/>
      <w:r>
        <w:t xml:space="preserve"> dans le document trame.</w:t>
      </w:r>
    </w:p>
    <w:p w14:paraId="252E2EE1" w14:textId="31064BC2" w:rsidR="003B6651" w:rsidRDefault="003B6651" w:rsidP="000E4F1C">
      <w:pPr>
        <w:pStyle w:val="Titre1"/>
      </w:pPr>
      <w:bookmarkStart w:id="2" w:name="_Toc518261402"/>
      <w:r>
        <w:t>Code Manette :</w:t>
      </w:r>
      <w:bookmarkEnd w:id="2"/>
    </w:p>
    <w:p w14:paraId="5995289E" w14:textId="768A6B4F" w:rsidR="003B6651" w:rsidRDefault="003B6651">
      <w:r>
        <w:t>Le code manette est scindé en plusieurs fonctions gérant respectivement les différents partis du code :</w:t>
      </w:r>
    </w:p>
    <w:p w14:paraId="3743B4DA" w14:textId="382FD86D" w:rsidR="003B6651" w:rsidRDefault="003B6651" w:rsidP="003B6651">
      <w:pPr>
        <w:pStyle w:val="Paragraphedeliste"/>
        <w:numPr>
          <w:ilvl w:val="0"/>
          <w:numId w:val="1"/>
        </w:numPr>
      </w:pPr>
      <w:r>
        <w:t>L’état des boutons</w:t>
      </w:r>
    </w:p>
    <w:p w14:paraId="1A35FD20" w14:textId="5E8FA9D4" w:rsidR="003B6651" w:rsidRDefault="003B6651" w:rsidP="003B6651">
      <w:pPr>
        <w:pStyle w:val="Paragraphedeliste"/>
        <w:numPr>
          <w:ilvl w:val="0"/>
          <w:numId w:val="1"/>
        </w:numPr>
      </w:pPr>
      <w:r>
        <w:t>Ce que font les boutons</w:t>
      </w:r>
    </w:p>
    <w:p w14:paraId="60837EDD" w14:textId="0105A79D" w:rsidR="003B6651" w:rsidRDefault="003B6651" w:rsidP="003B6651">
      <w:pPr>
        <w:pStyle w:val="Paragraphedeliste"/>
        <w:numPr>
          <w:ilvl w:val="0"/>
          <w:numId w:val="1"/>
        </w:numPr>
      </w:pPr>
      <w:r>
        <w:t>Le joystick</w:t>
      </w:r>
    </w:p>
    <w:p w14:paraId="3257F718" w14:textId="6A5352BA" w:rsidR="003B6651" w:rsidRDefault="003B6651" w:rsidP="003B6651">
      <w:pPr>
        <w:pStyle w:val="Paragraphedeliste"/>
        <w:numPr>
          <w:ilvl w:val="0"/>
          <w:numId w:val="1"/>
        </w:numPr>
      </w:pPr>
      <w:r>
        <w:t>Vérifie s’il y a eu des changements et si oui envoie ces changements</w:t>
      </w:r>
    </w:p>
    <w:p w14:paraId="19998ECD" w14:textId="4BC7DE70" w:rsidR="003B6651" w:rsidRDefault="003B6651" w:rsidP="003B6651">
      <w:pPr>
        <w:pStyle w:val="Paragraphedeliste"/>
        <w:numPr>
          <w:ilvl w:val="0"/>
          <w:numId w:val="1"/>
        </w:numPr>
      </w:pPr>
      <w:r>
        <w:t>Le gain de point de vie</w:t>
      </w:r>
    </w:p>
    <w:p w14:paraId="4DAD5D35" w14:textId="46F9039C" w:rsidR="003B6651" w:rsidRDefault="003B6651" w:rsidP="003B6651">
      <w:pPr>
        <w:pStyle w:val="Paragraphedeliste"/>
        <w:numPr>
          <w:ilvl w:val="0"/>
          <w:numId w:val="1"/>
        </w:numPr>
      </w:pPr>
      <w:r>
        <w:t>La perte de point de vie</w:t>
      </w:r>
    </w:p>
    <w:p w14:paraId="5A0C56C1" w14:textId="7D7E1E9F" w:rsidR="003B6651" w:rsidRDefault="003B6651" w:rsidP="003B6651">
      <w:pPr>
        <w:pStyle w:val="Paragraphedeliste"/>
        <w:numPr>
          <w:ilvl w:val="0"/>
          <w:numId w:val="1"/>
        </w:numPr>
      </w:pPr>
      <w:r>
        <w:t>Regarde si le joueur doit perdre ou gagner des points de vie</w:t>
      </w:r>
    </w:p>
    <w:p w14:paraId="3668CF32" w14:textId="2873C2E9" w:rsidR="003B6651" w:rsidRDefault="000E4F1C" w:rsidP="003B6651">
      <w:pPr>
        <w:pStyle w:val="Paragraphedeliste"/>
        <w:numPr>
          <w:ilvl w:val="0"/>
          <w:numId w:val="1"/>
        </w:numPr>
      </w:pPr>
      <w:r>
        <w:t>Les détails</w:t>
      </w:r>
      <w:r w:rsidR="003B6651">
        <w:t xml:space="preserve"> du menu principal</w:t>
      </w:r>
    </w:p>
    <w:p w14:paraId="3A4FBB7B" w14:textId="5A19DF0A" w:rsidR="003B6651" w:rsidRDefault="003B6651" w:rsidP="003B6651">
      <w:pPr>
        <w:pStyle w:val="Paragraphedeliste"/>
        <w:numPr>
          <w:ilvl w:val="0"/>
          <w:numId w:val="1"/>
        </w:numPr>
      </w:pPr>
      <w:r>
        <w:t xml:space="preserve">Les détails </w:t>
      </w:r>
      <w:r w:rsidR="000E4F1C">
        <w:t>de l’écran de partie</w:t>
      </w:r>
    </w:p>
    <w:p w14:paraId="2D8E652A" w14:textId="09F47088" w:rsidR="000E4F1C" w:rsidRDefault="000E4F1C" w:rsidP="003B6651">
      <w:pPr>
        <w:pStyle w:val="Paragraphedeliste"/>
        <w:numPr>
          <w:ilvl w:val="0"/>
          <w:numId w:val="1"/>
        </w:numPr>
      </w:pPr>
      <w:r>
        <w:t>Les détails du menu pause</w:t>
      </w:r>
    </w:p>
    <w:p w14:paraId="018DB467" w14:textId="7D1C53E7" w:rsidR="000E4F1C" w:rsidRDefault="000E4F1C" w:rsidP="003B6651">
      <w:pPr>
        <w:pStyle w:val="Paragraphedeliste"/>
        <w:numPr>
          <w:ilvl w:val="0"/>
          <w:numId w:val="1"/>
        </w:numPr>
      </w:pPr>
      <w:r>
        <w:t>Le chronomètre</w:t>
      </w:r>
    </w:p>
    <w:p w14:paraId="42CBC7F8" w14:textId="3D335805" w:rsidR="000E4F1C" w:rsidRDefault="000E4F1C" w:rsidP="003B6651">
      <w:pPr>
        <w:pStyle w:val="Paragraphedeliste"/>
        <w:numPr>
          <w:ilvl w:val="0"/>
          <w:numId w:val="1"/>
        </w:numPr>
      </w:pPr>
      <w:r>
        <w:t>Fonction principale</w:t>
      </w:r>
    </w:p>
    <w:p w14:paraId="489B6881" w14:textId="434D14D9" w:rsidR="000E4F1C" w:rsidRDefault="000E4F1C" w:rsidP="003B6651">
      <w:pPr>
        <w:pStyle w:val="Paragraphedeliste"/>
        <w:numPr>
          <w:ilvl w:val="0"/>
          <w:numId w:val="1"/>
        </w:numPr>
      </w:pPr>
      <w:r>
        <w:t>Vérification du Bluetooth</w:t>
      </w:r>
    </w:p>
    <w:p w14:paraId="7F2595EE" w14:textId="122026AD" w:rsidR="000E4F1C" w:rsidRDefault="000E4F1C" w:rsidP="000E4F1C">
      <w:r>
        <w:t xml:space="preserve">Le code s’organise </w:t>
      </w:r>
      <w:r w:rsidR="00931160">
        <w:t>autour de la fonction principale</w:t>
      </w:r>
      <w:r>
        <w:t>, c’est elle qui appelle les autres fonctions lorsque l’on en a besoin, cette fonction principale s’articule autour du menu dans lequel on est</w:t>
      </w:r>
      <w:r w:rsidR="00931160">
        <w:t>, l’affichage de l’écran change selon le menu :</w:t>
      </w:r>
    </w:p>
    <w:p w14:paraId="76786507" w14:textId="5E78902F" w:rsidR="00931160" w:rsidRDefault="00931160" w:rsidP="00931160">
      <w:pPr>
        <w:pStyle w:val="Paragraphedeliste"/>
        <w:numPr>
          <w:ilvl w:val="0"/>
          <w:numId w:val="3"/>
        </w:numPr>
      </w:pPr>
      <w:r>
        <w:t>L</w:t>
      </w:r>
      <w:r>
        <w:t>a vérification Bluetooth</w:t>
      </w:r>
    </w:p>
    <w:p w14:paraId="207FE902" w14:textId="330DC4A6" w:rsidR="00931160" w:rsidRDefault="00931160" w:rsidP="00931160">
      <w:pPr>
        <w:pStyle w:val="Paragraphedeliste"/>
        <w:numPr>
          <w:ilvl w:val="0"/>
          <w:numId w:val="3"/>
        </w:numPr>
      </w:pPr>
      <w:r>
        <w:t>Le menu principal, le menu pour choisir le mode de jeu</w:t>
      </w:r>
    </w:p>
    <w:p w14:paraId="5A45E837" w14:textId="3B348A3B" w:rsidR="00931160" w:rsidRDefault="00931160" w:rsidP="00931160">
      <w:pPr>
        <w:pStyle w:val="Paragraphedeliste"/>
        <w:numPr>
          <w:ilvl w:val="0"/>
          <w:numId w:val="3"/>
        </w:numPr>
      </w:pPr>
      <w:r>
        <w:t>Partie en cours</w:t>
      </w:r>
    </w:p>
    <w:p w14:paraId="7D6F5279" w14:textId="31A800A7" w:rsidR="00931160" w:rsidRDefault="00931160" w:rsidP="00931160">
      <w:pPr>
        <w:pStyle w:val="Paragraphedeliste"/>
        <w:numPr>
          <w:ilvl w:val="0"/>
          <w:numId w:val="3"/>
        </w:numPr>
      </w:pPr>
      <w:r>
        <w:t>Le menu de la pause</w:t>
      </w:r>
    </w:p>
    <w:p w14:paraId="25FB0CB4" w14:textId="62EDAE6B" w:rsidR="00931160" w:rsidRDefault="00931160" w:rsidP="000E4F1C">
      <w:pPr>
        <w:pStyle w:val="Paragraphedeliste"/>
        <w:numPr>
          <w:ilvl w:val="0"/>
          <w:numId w:val="3"/>
        </w:numPr>
      </w:pPr>
      <w:r>
        <w:t>Game over</w:t>
      </w:r>
    </w:p>
    <w:p w14:paraId="06B8557D" w14:textId="23E71657" w:rsidR="000E4F1C" w:rsidRDefault="000E4F1C" w:rsidP="000E4F1C">
      <w:pPr>
        <w:pStyle w:val="Titre2"/>
      </w:pPr>
      <w:bookmarkStart w:id="3" w:name="_Toc518261403"/>
      <w:r>
        <w:t>Etat des boutons :</w:t>
      </w:r>
      <w:bookmarkEnd w:id="3"/>
    </w:p>
    <w:p w14:paraId="7350DFF1" w14:textId="39DBCF64" w:rsidR="000E4F1C" w:rsidRDefault="000E4F1C" w:rsidP="000E4F1C">
      <w:r>
        <w:t>Cette fonction ne fait que regarder si un des boutons est appuyé et enregistre les changements</w:t>
      </w:r>
    </w:p>
    <w:p w14:paraId="40AFFFE0" w14:textId="53EF8B18" w:rsidR="000E4F1C" w:rsidRDefault="000E4F1C" w:rsidP="000E4F1C">
      <w:pPr>
        <w:pStyle w:val="Titre2"/>
      </w:pPr>
      <w:bookmarkStart w:id="4" w:name="_Toc518261404"/>
      <w:r>
        <w:t>Attribut des boutons :</w:t>
      </w:r>
      <w:bookmarkEnd w:id="4"/>
    </w:p>
    <w:p w14:paraId="11C8DFD6" w14:textId="77777777" w:rsidR="00931160" w:rsidRDefault="000E4F1C" w:rsidP="000E4F1C">
      <w:r>
        <w:t xml:space="preserve">A quelle fonction sont attribué les boutons, suivant le menu les boutons n’ont pas les mêmes rôles. </w:t>
      </w:r>
    </w:p>
    <w:p w14:paraId="469FDF1B" w14:textId="47F1A4B1" w:rsidR="00931160" w:rsidRDefault="000E4F1C" w:rsidP="000E4F1C">
      <w:r>
        <w:t>Boutons 1 et 2 servent à naviguer dans les menus et à activer les capacités du robot lors d’une partie, le bouton</w:t>
      </w:r>
      <w:r w:rsidR="00FD0DAA">
        <w:t xml:space="preserve"> 1</w:t>
      </w:r>
      <w:r>
        <w:t xml:space="preserve"> permet d’activer le </w:t>
      </w:r>
      <w:proofErr w:type="spellStart"/>
      <w:r>
        <w:t>shield</w:t>
      </w:r>
      <w:proofErr w:type="spellEnd"/>
      <w:r>
        <w:t xml:space="preserve"> et le 2 l’attaque spécial. </w:t>
      </w:r>
    </w:p>
    <w:p w14:paraId="7F220DCF" w14:textId="7E3EF4B5" w:rsidR="000E4F1C" w:rsidRDefault="000E4F1C" w:rsidP="000E4F1C">
      <w:r>
        <w:t>Le bouton 3 sert à confirmer les choix dans les menus</w:t>
      </w:r>
      <w:r w:rsidR="00931160">
        <w:t xml:space="preserve"> et à s’auto-infliger des </w:t>
      </w:r>
      <w:proofErr w:type="spellStart"/>
      <w:r w:rsidR="00931160">
        <w:t>dégats</w:t>
      </w:r>
      <w:proofErr w:type="spellEnd"/>
      <w:r w:rsidR="00931160">
        <w:t>.</w:t>
      </w:r>
    </w:p>
    <w:p w14:paraId="503EC528" w14:textId="308E0612" w:rsidR="00931160" w:rsidRDefault="00931160" w:rsidP="000E4F1C">
      <w:r>
        <w:lastRenderedPageBreak/>
        <w:t xml:space="preserve">Le bouton 4 sert à activer la pause lors d’une partie en cours </w:t>
      </w:r>
      <w:r w:rsidR="00FD0DAA">
        <w:t xml:space="preserve">et retourner </w:t>
      </w:r>
      <w:r>
        <w:t xml:space="preserve">au menu principal en cas de </w:t>
      </w:r>
      <w:proofErr w:type="spellStart"/>
      <w:r>
        <w:t>game</w:t>
      </w:r>
      <w:proofErr w:type="spellEnd"/>
      <w:r>
        <w:t xml:space="preserve"> over.</w:t>
      </w:r>
    </w:p>
    <w:p w14:paraId="0EBD18FA" w14:textId="66833C54" w:rsidR="00931160" w:rsidRDefault="00931160" w:rsidP="00931160">
      <w:pPr>
        <w:pStyle w:val="Titre2"/>
      </w:pPr>
      <w:bookmarkStart w:id="5" w:name="_Toc518261405"/>
      <w:r>
        <w:t>Joystick :</w:t>
      </w:r>
      <w:bookmarkEnd w:id="5"/>
    </w:p>
    <w:p w14:paraId="53AE4917" w14:textId="1F1D79D0" w:rsidR="00931160" w:rsidRDefault="00931160" w:rsidP="000E4F1C">
      <w:r>
        <w:t>Enregistre les valeurs du joystick et permet d’utiliser le joystick pour naviguer dans les menus</w:t>
      </w:r>
    </w:p>
    <w:p w14:paraId="48D6E712" w14:textId="542EB743" w:rsidR="00931160" w:rsidRDefault="00931160" w:rsidP="00931160">
      <w:pPr>
        <w:pStyle w:val="Titre2"/>
      </w:pPr>
      <w:bookmarkStart w:id="6" w:name="_Toc518261406"/>
      <w:r>
        <w:t>Changement :</w:t>
      </w:r>
      <w:bookmarkEnd w:id="6"/>
    </w:p>
    <w:p w14:paraId="1F3961A7" w14:textId="69529B94" w:rsidR="00931160" w:rsidRDefault="00931160" w:rsidP="00931160">
      <w:r>
        <w:t>V</w:t>
      </w:r>
      <w:r>
        <w:t>érifie s’il y a eu des changements et si oui envoie ces changements</w:t>
      </w:r>
      <w:r>
        <w:t xml:space="preserve"> au moyen de la libraire PJON</w:t>
      </w:r>
    </w:p>
    <w:p w14:paraId="21275C14" w14:textId="3143F8B8" w:rsidR="00931160" w:rsidRDefault="00931160" w:rsidP="00931160">
      <w:pPr>
        <w:pStyle w:val="Titre2"/>
      </w:pPr>
      <w:bookmarkStart w:id="7" w:name="_Toc518261407"/>
      <w:r>
        <w:t>Point de vie :</w:t>
      </w:r>
      <w:bookmarkEnd w:id="7"/>
    </w:p>
    <w:p w14:paraId="17A988BB" w14:textId="32B52565" w:rsidR="00931160" w:rsidRDefault="00931160" w:rsidP="00931160">
      <w:r>
        <w:t>Selon si le bouclier a été activé ou pas un joueur prendra des dégâts ou gagnera des points de vie s’il est touché</w:t>
      </w:r>
    </w:p>
    <w:p w14:paraId="159F8B01" w14:textId="3AB76793" w:rsidR="00FD0DAA" w:rsidRDefault="00931160" w:rsidP="00931160">
      <w:r>
        <w:t xml:space="preserve">S’il doit gagner des points de vie alors la fonction </w:t>
      </w:r>
      <w:proofErr w:type="spellStart"/>
      <w:r w:rsidR="00FD0DAA" w:rsidRPr="00FD0DAA">
        <w:rPr>
          <w:i/>
        </w:rPr>
        <w:t>gainHeart</w:t>
      </w:r>
      <w:proofErr w:type="spellEnd"/>
      <w:r w:rsidR="00FD0DAA">
        <w:t xml:space="preserve"> s’active sinon c’est </w:t>
      </w:r>
      <w:proofErr w:type="spellStart"/>
      <w:r w:rsidR="00FD0DAA" w:rsidRPr="00FD0DAA">
        <w:rPr>
          <w:i/>
        </w:rPr>
        <w:t>looseHeart</w:t>
      </w:r>
      <w:proofErr w:type="spellEnd"/>
      <w:r w:rsidR="00FD0DAA">
        <w:t>. Ces deux fonctions vont enlever ou donner un point de vie, vérifier si le maximum ou le minimum</w:t>
      </w:r>
      <w:r w:rsidR="0064079E">
        <w:t xml:space="preserve"> </w:t>
      </w:r>
      <w:r w:rsidR="0064079E">
        <w:t>est atteint</w:t>
      </w:r>
      <w:r w:rsidR="00FD0DAA">
        <w:t xml:space="preserve">, dans le premier cas pas de point de vie ne plus dans le second cas </w:t>
      </w:r>
      <w:proofErr w:type="spellStart"/>
      <w:r w:rsidR="00FD0DAA">
        <w:t>gameover</w:t>
      </w:r>
      <w:proofErr w:type="spellEnd"/>
    </w:p>
    <w:p w14:paraId="4F9B15B1" w14:textId="290D4B45" w:rsidR="00FD0DAA" w:rsidRDefault="00FD0DAA" w:rsidP="00931160">
      <w:r>
        <w:t>Les fonctions vont ensuite afficher le changement de point de vie</w:t>
      </w:r>
    </w:p>
    <w:p w14:paraId="7D88155B" w14:textId="6D318300" w:rsidR="00FD0DAA" w:rsidRDefault="00FD0DAA" w:rsidP="00FD0DAA">
      <w:pPr>
        <w:pStyle w:val="Titre2"/>
      </w:pPr>
      <w:bookmarkStart w:id="8" w:name="_Toc518261408"/>
      <w:r>
        <w:t>Détail menu principal :</w:t>
      </w:r>
      <w:bookmarkEnd w:id="8"/>
    </w:p>
    <w:p w14:paraId="30D99B2B" w14:textId="7323B70C" w:rsidR="00FD0DAA" w:rsidRDefault="00FD0DAA" w:rsidP="00931160">
      <w:r>
        <w:t>S’occupe d’afficher les options de choix de mode de jeu</w:t>
      </w:r>
    </w:p>
    <w:p w14:paraId="3C323B80" w14:textId="79CB7D13" w:rsidR="00FD0DAA" w:rsidRDefault="00FD0DAA" w:rsidP="00FD0DAA">
      <w:pPr>
        <w:pStyle w:val="Titre2"/>
      </w:pPr>
      <w:bookmarkStart w:id="9" w:name="_Toc518261409"/>
      <w:r>
        <w:t>Détail écran partie en cours :</w:t>
      </w:r>
      <w:bookmarkEnd w:id="9"/>
    </w:p>
    <w:p w14:paraId="0E8A40E9" w14:textId="6F575305" w:rsidR="00FD0DAA" w:rsidRDefault="00FD0DAA" w:rsidP="00FD0DAA">
      <w:r>
        <w:t>S’occupe d’afficher si les compétences du chevalier sont disponibles, activés, en recharge.</w:t>
      </w:r>
    </w:p>
    <w:p w14:paraId="0418E766" w14:textId="435B2F73" w:rsidR="00FD0DAA" w:rsidRDefault="00FD0DAA" w:rsidP="00FD0DAA">
      <w:pPr>
        <w:pStyle w:val="Titre2"/>
      </w:pPr>
      <w:bookmarkStart w:id="10" w:name="_Toc518261410"/>
      <w:r>
        <w:t>Détail menu pause :</w:t>
      </w:r>
      <w:bookmarkEnd w:id="10"/>
    </w:p>
    <w:p w14:paraId="1C382F83" w14:textId="01ACA67E" w:rsidR="00FD0DAA" w:rsidRDefault="00FD0DAA" w:rsidP="00FD0DAA">
      <w:r>
        <w:t>S’occupe d’afficher les options du menu pause.</w:t>
      </w:r>
    </w:p>
    <w:p w14:paraId="577BDDA1" w14:textId="41FD984F" w:rsidR="00FD0DAA" w:rsidRDefault="00FD0DAA" w:rsidP="00FD0DAA">
      <w:pPr>
        <w:pStyle w:val="Titre2"/>
      </w:pPr>
      <w:bookmarkStart w:id="11" w:name="_Toc518261411"/>
      <w:r>
        <w:t>Chronomètre :</w:t>
      </w:r>
      <w:bookmarkEnd w:id="11"/>
    </w:p>
    <w:p w14:paraId="38C8EE15" w14:textId="5F3A74C9" w:rsidR="00FD0DAA" w:rsidRDefault="00FD0DAA" w:rsidP="00FD0DAA">
      <w:r>
        <w:t xml:space="preserve">Gère le temps restant de la partie, si le chronomètre tombe à zéro alors c’est </w:t>
      </w:r>
      <w:proofErr w:type="spellStart"/>
      <w:r>
        <w:t>game</w:t>
      </w:r>
      <w:proofErr w:type="spellEnd"/>
      <w:r>
        <w:t xml:space="preserve"> over.</w:t>
      </w:r>
    </w:p>
    <w:p w14:paraId="609F331C" w14:textId="2115E8EA" w:rsidR="0064079E" w:rsidRDefault="0064079E" w:rsidP="0064079E">
      <w:pPr>
        <w:pStyle w:val="Titre2"/>
      </w:pPr>
      <w:bookmarkStart w:id="12" w:name="_Toc518261412"/>
      <w:r>
        <w:t xml:space="preserve">Fonction principale / </w:t>
      </w:r>
      <w:proofErr w:type="spellStart"/>
      <w:r>
        <w:t>mode_menu</w:t>
      </w:r>
      <w:proofErr w:type="spellEnd"/>
      <w:r>
        <w:t> :</w:t>
      </w:r>
      <w:bookmarkEnd w:id="12"/>
    </w:p>
    <w:p w14:paraId="60951480" w14:textId="4A805243" w:rsidR="0064079E" w:rsidRDefault="0064079E" w:rsidP="00FD0DAA">
      <w:r>
        <w:t>Le cœur du code, la fonction qui s’occupe de tout gérer, le code marche en menu à afficher et suivant le menu cette fonction affiche les données et active les fonctions nécessaires. Chaque changement de menu s’accompagne par une configuration du menu qui s’effectue qu’une seule fois par changement.</w:t>
      </w:r>
      <w:r w:rsidR="00087DF6">
        <w:t xml:space="preserve"> Cette configuration envoie aussi par </w:t>
      </w:r>
      <w:proofErr w:type="spellStart"/>
      <w:r w:rsidR="00087DF6">
        <w:t>bluetooth</w:t>
      </w:r>
      <w:proofErr w:type="spellEnd"/>
      <w:r w:rsidR="00087DF6">
        <w:t xml:space="preserve"> l’information du menu actuel</w:t>
      </w:r>
    </w:p>
    <w:p w14:paraId="38DD9ED6" w14:textId="3971B254" w:rsidR="0064079E" w:rsidRDefault="0064079E" w:rsidP="00FD0DAA">
      <w:r>
        <w:t>Le premier menu sert à vérifier si la manette et le chevalier peuvent communiquer, il n’y a rien à faire mise à part attendre la fin de la configuration</w:t>
      </w:r>
    </w:p>
    <w:p w14:paraId="2698D56F" w14:textId="77777777" w:rsidR="00CD7013" w:rsidRDefault="0064079E" w:rsidP="00FD0DAA">
      <w:r>
        <w:t xml:space="preserve">Le deuxième menu s’occupe de la sélection du mode de jeu, il y en a trois différents avec des règles différentes, le premier est </w:t>
      </w:r>
      <w:proofErr w:type="spellStart"/>
      <w:r w:rsidRPr="0064079E">
        <w:rPr>
          <w:color w:val="4472C4" w:themeColor="accent1"/>
        </w:rPr>
        <w:t>Melee</w:t>
      </w:r>
      <w:proofErr w:type="spellEnd"/>
      <w:r>
        <w:t xml:space="preserve"> il s’agit d’un tous contre tous qui peut inclure le minotaure, lors de la mise en pause de ce mode le chronomètre est désactivé. Le second mode est </w:t>
      </w:r>
      <w:r w:rsidRPr="0064079E">
        <w:rPr>
          <w:color w:val="4472C4" w:themeColor="accent1"/>
        </w:rPr>
        <w:t>Joute</w:t>
      </w:r>
      <w:r>
        <w:t xml:space="preserve">, chevalier contre chevalier sans le minotaure, le chronomètre continue de s’écouler en cas de pause. Le dernier mode est </w:t>
      </w:r>
      <w:r w:rsidRPr="0064079E">
        <w:rPr>
          <w:color w:val="4472C4" w:themeColor="accent1"/>
        </w:rPr>
        <w:t>Duel</w:t>
      </w:r>
      <w:r>
        <w:t xml:space="preserve"> il s’agit </w:t>
      </w:r>
      <w:r w:rsidR="00CD7013">
        <w:t>d’un</w:t>
      </w:r>
      <w:r>
        <w:t xml:space="preserve"> contre un avec un seul point de vie, en cas de pause le chronomètre continue de s’écouler. Il y a une brève explication de chaque </w:t>
      </w:r>
      <w:r w:rsidR="00CD7013">
        <w:t>mode sur l’écran.</w:t>
      </w:r>
      <w:r w:rsidR="00CD7013">
        <w:br/>
        <w:t>Ce mode utilise :</w:t>
      </w:r>
    </w:p>
    <w:p w14:paraId="75B9E623" w14:textId="6879D545" w:rsidR="00CD7013" w:rsidRDefault="00CD7013" w:rsidP="00CD7013">
      <w:pPr>
        <w:pStyle w:val="Paragraphedeliste"/>
        <w:numPr>
          <w:ilvl w:val="0"/>
          <w:numId w:val="4"/>
        </w:numPr>
      </w:pPr>
      <w:r>
        <w:t>Etat des boutons</w:t>
      </w:r>
    </w:p>
    <w:p w14:paraId="24F7B5CC" w14:textId="67E851E2" w:rsidR="00CD7013" w:rsidRDefault="00CD7013" w:rsidP="00CD7013">
      <w:pPr>
        <w:pStyle w:val="Paragraphedeliste"/>
        <w:numPr>
          <w:ilvl w:val="0"/>
          <w:numId w:val="4"/>
        </w:numPr>
      </w:pPr>
      <w:r>
        <w:t>Attribut des boutons</w:t>
      </w:r>
    </w:p>
    <w:p w14:paraId="569A4B9A" w14:textId="4EB8CAB1" w:rsidR="00CD7013" w:rsidRDefault="00CD7013" w:rsidP="00CD7013">
      <w:pPr>
        <w:pStyle w:val="Paragraphedeliste"/>
        <w:numPr>
          <w:ilvl w:val="0"/>
          <w:numId w:val="4"/>
        </w:numPr>
      </w:pPr>
      <w:r>
        <w:t>Joystick</w:t>
      </w:r>
    </w:p>
    <w:p w14:paraId="2244BE52" w14:textId="29086245" w:rsidR="00CD7013" w:rsidRDefault="00CD7013" w:rsidP="00CD7013">
      <w:pPr>
        <w:pStyle w:val="Paragraphedeliste"/>
        <w:numPr>
          <w:ilvl w:val="0"/>
          <w:numId w:val="4"/>
        </w:numPr>
      </w:pPr>
      <w:r>
        <w:t>Changement</w:t>
      </w:r>
    </w:p>
    <w:p w14:paraId="41AECC1B" w14:textId="0EB8C403" w:rsidR="00CD7013" w:rsidRDefault="00CD7013" w:rsidP="00CD7013">
      <w:pPr>
        <w:pStyle w:val="Paragraphedeliste"/>
        <w:numPr>
          <w:ilvl w:val="0"/>
          <w:numId w:val="4"/>
        </w:numPr>
      </w:pPr>
      <w:r>
        <w:lastRenderedPageBreak/>
        <w:t>Détail menu principa</w:t>
      </w:r>
      <w:r>
        <w:t>l</w:t>
      </w:r>
    </w:p>
    <w:p w14:paraId="445222FF" w14:textId="2165A101" w:rsidR="00CD7013" w:rsidRDefault="00CD7013" w:rsidP="00FD0DAA">
      <w:r>
        <w:t>Le troisième menu est une partie en jeu. Ce mode affiche les informations de la partie en cours : point de vie, chronomètre, capacité spéciale.</w:t>
      </w:r>
      <w:r>
        <w:br/>
        <w:t>Ce mode utilise :</w:t>
      </w:r>
    </w:p>
    <w:p w14:paraId="6EBAD2B1" w14:textId="77777777" w:rsidR="00CD7013" w:rsidRDefault="00CD7013" w:rsidP="00CD7013">
      <w:pPr>
        <w:pStyle w:val="Paragraphedeliste"/>
        <w:numPr>
          <w:ilvl w:val="0"/>
          <w:numId w:val="4"/>
        </w:numPr>
      </w:pPr>
      <w:r>
        <w:t>Etat des boutons</w:t>
      </w:r>
    </w:p>
    <w:p w14:paraId="1031C378" w14:textId="77777777" w:rsidR="00CD7013" w:rsidRDefault="00CD7013" w:rsidP="00CD7013">
      <w:pPr>
        <w:pStyle w:val="Paragraphedeliste"/>
        <w:numPr>
          <w:ilvl w:val="0"/>
          <w:numId w:val="4"/>
        </w:numPr>
      </w:pPr>
      <w:r>
        <w:t>Attribut des boutons</w:t>
      </w:r>
    </w:p>
    <w:p w14:paraId="60248D1C" w14:textId="77777777" w:rsidR="00CD7013" w:rsidRDefault="00CD7013" w:rsidP="00CD7013">
      <w:pPr>
        <w:pStyle w:val="Paragraphedeliste"/>
        <w:numPr>
          <w:ilvl w:val="0"/>
          <w:numId w:val="4"/>
        </w:numPr>
      </w:pPr>
      <w:r>
        <w:t>Joystick</w:t>
      </w:r>
    </w:p>
    <w:p w14:paraId="7546660D" w14:textId="77777777" w:rsidR="00CD7013" w:rsidRDefault="00CD7013" w:rsidP="00CD7013">
      <w:pPr>
        <w:pStyle w:val="Paragraphedeliste"/>
        <w:numPr>
          <w:ilvl w:val="0"/>
          <w:numId w:val="4"/>
        </w:numPr>
      </w:pPr>
      <w:r>
        <w:t>Changement</w:t>
      </w:r>
    </w:p>
    <w:p w14:paraId="28C5FCBB" w14:textId="67B046C3" w:rsidR="00CD7013" w:rsidRDefault="00CD7013" w:rsidP="00CD7013">
      <w:pPr>
        <w:pStyle w:val="Paragraphedeliste"/>
        <w:numPr>
          <w:ilvl w:val="0"/>
          <w:numId w:val="4"/>
        </w:numPr>
      </w:pPr>
      <w:r>
        <w:t>Détail écran partie en cours</w:t>
      </w:r>
    </w:p>
    <w:p w14:paraId="467F37AC" w14:textId="3E979A90" w:rsidR="00CD7013" w:rsidRDefault="00CD7013" w:rsidP="00CD7013">
      <w:pPr>
        <w:pStyle w:val="Paragraphedeliste"/>
        <w:numPr>
          <w:ilvl w:val="0"/>
          <w:numId w:val="5"/>
        </w:numPr>
      </w:pPr>
      <w:r>
        <w:t>Chronomètre</w:t>
      </w:r>
    </w:p>
    <w:p w14:paraId="135BEDF5" w14:textId="2D024B95" w:rsidR="00CD7013" w:rsidRDefault="00CD7013" w:rsidP="00CD7013">
      <w:r>
        <w:t xml:space="preserve">Le quatrième menu est celui de la pause, il permet de s’arrêter et de choisir si on veut reprendre la partie ou quitter au menu principal. Attention sauf si le mode de jeu est </w:t>
      </w:r>
      <w:proofErr w:type="spellStart"/>
      <w:r>
        <w:t>melee</w:t>
      </w:r>
      <w:proofErr w:type="spellEnd"/>
      <w:r>
        <w:t>, le chronomètre va continuer de s’écouler.</w:t>
      </w:r>
      <w:r>
        <w:br/>
        <w:t>Ce mode utilise :</w:t>
      </w:r>
    </w:p>
    <w:p w14:paraId="47BB7C15" w14:textId="77777777" w:rsidR="00CD7013" w:rsidRDefault="00CD7013" w:rsidP="00CD7013">
      <w:pPr>
        <w:pStyle w:val="Paragraphedeliste"/>
        <w:numPr>
          <w:ilvl w:val="0"/>
          <w:numId w:val="4"/>
        </w:numPr>
      </w:pPr>
      <w:r>
        <w:t>Etat des boutons</w:t>
      </w:r>
    </w:p>
    <w:p w14:paraId="7E93FC07" w14:textId="77777777" w:rsidR="00CD7013" w:rsidRDefault="00CD7013" w:rsidP="00CD7013">
      <w:pPr>
        <w:pStyle w:val="Paragraphedeliste"/>
        <w:numPr>
          <w:ilvl w:val="0"/>
          <w:numId w:val="4"/>
        </w:numPr>
      </w:pPr>
      <w:r>
        <w:t>Attribut des boutons</w:t>
      </w:r>
    </w:p>
    <w:p w14:paraId="0E38A6E9" w14:textId="77777777" w:rsidR="00CD7013" w:rsidRDefault="00CD7013" w:rsidP="00CD7013">
      <w:pPr>
        <w:pStyle w:val="Paragraphedeliste"/>
        <w:numPr>
          <w:ilvl w:val="0"/>
          <w:numId w:val="4"/>
        </w:numPr>
      </w:pPr>
      <w:r>
        <w:t>Joystick</w:t>
      </w:r>
    </w:p>
    <w:p w14:paraId="4C1A5CEF" w14:textId="5D9CB7AB" w:rsidR="00CD7013" w:rsidRDefault="00CD7013" w:rsidP="00CD7013">
      <w:pPr>
        <w:pStyle w:val="Paragraphedeliste"/>
        <w:numPr>
          <w:ilvl w:val="0"/>
          <w:numId w:val="4"/>
        </w:numPr>
      </w:pPr>
      <w:r>
        <w:t>Les détails du menu pause</w:t>
      </w:r>
    </w:p>
    <w:p w14:paraId="603F07C4" w14:textId="534FC38B" w:rsidR="00CD7013" w:rsidRDefault="00CD7013" w:rsidP="00CD7013">
      <w:pPr>
        <w:pStyle w:val="Paragraphedeliste"/>
        <w:numPr>
          <w:ilvl w:val="0"/>
          <w:numId w:val="4"/>
        </w:numPr>
      </w:pPr>
      <w:r>
        <w:t>Chronomètre</w:t>
      </w:r>
      <w:r>
        <w:t xml:space="preserve"> si autre que </w:t>
      </w:r>
      <w:proofErr w:type="spellStart"/>
      <w:r>
        <w:t>melee</w:t>
      </w:r>
      <w:proofErr w:type="spellEnd"/>
    </w:p>
    <w:p w14:paraId="360D7AD9" w14:textId="375ED9A5" w:rsidR="00CD7013" w:rsidRDefault="00CD7013" w:rsidP="00CD7013">
      <w:r>
        <w:t xml:space="preserve">Le cinquième et dernier menu est celui du </w:t>
      </w:r>
      <w:proofErr w:type="spellStart"/>
      <w:r>
        <w:t>game</w:t>
      </w:r>
      <w:proofErr w:type="spellEnd"/>
      <w:r>
        <w:t xml:space="preserve"> over, il représente la fin de partie</w:t>
      </w:r>
      <w:r w:rsidR="00087DF6">
        <w:t>. On peut le quitter en appuyant sur le bouton 4.</w:t>
      </w:r>
      <w:r w:rsidR="00087DF6">
        <w:br/>
        <w:t>Ce mode utilise :</w:t>
      </w:r>
    </w:p>
    <w:p w14:paraId="067EC49F" w14:textId="77777777" w:rsidR="00087DF6" w:rsidRDefault="00087DF6" w:rsidP="00087DF6">
      <w:pPr>
        <w:pStyle w:val="Paragraphedeliste"/>
        <w:numPr>
          <w:ilvl w:val="0"/>
          <w:numId w:val="4"/>
        </w:numPr>
      </w:pPr>
      <w:r>
        <w:t>Etat des boutons</w:t>
      </w:r>
    </w:p>
    <w:p w14:paraId="4849C042" w14:textId="77777777" w:rsidR="00087DF6" w:rsidRDefault="00087DF6" w:rsidP="00087DF6">
      <w:pPr>
        <w:pStyle w:val="Paragraphedeliste"/>
        <w:numPr>
          <w:ilvl w:val="0"/>
          <w:numId w:val="4"/>
        </w:numPr>
      </w:pPr>
      <w:r>
        <w:t>Attribut des boutons</w:t>
      </w:r>
    </w:p>
    <w:p w14:paraId="4CD055C0" w14:textId="11BE9DDF" w:rsidR="00087DF6" w:rsidRDefault="00087DF6" w:rsidP="00087DF6">
      <w:pPr>
        <w:pStyle w:val="Titre1"/>
      </w:pPr>
      <w:bookmarkStart w:id="13" w:name="_Toc518261413"/>
      <w:r>
        <w:t>Code manette mixte :</w:t>
      </w:r>
      <w:bookmarkEnd w:id="13"/>
    </w:p>
    <w:p w14:paraId="58BB3C9E" w14:textId="775540E8" w:rsidR="00087DF6" w:rsidRDefault="00087DF6" w:rsidP="00087DF6">
      <w:r>
        <w:t>Il s’agit d’un code non-testé qui change juste l’affichage de l’écran du code de la manette faite par le groupe « chevaliers et dragon » de 2017 tout en conservant le protocole de communication utilisé. Le nouvel affichage est le même que celui du code de la manette chevalier</w:t>
      </w:r>
    </w:p>
    <w:p w14:paraId="1CA80D8D" w14:textId="1CE95198" w:rsidR="00E156C4" w:rsidRDefault="00E156C4" w:rsidP="00E156C4">
      <w:pPr>
        <w:pStyle w:val="Titre1"/>
      </w:pPr>
      <w:bookmarkStart w:id="14" w:name="_Toc518261414"/>
      <w:r>
        <w:t>Point à améliorer :</w:t>
      </w:r>
      <w:bookmarkEnd w:id="14"/>
    </w:p>
    <w:p w14:paraId="3DEBE66C" w14:textId="07F4A288" w:rsidR="00E156C4" w:rsidRDefault="00E156C4" w:rsidP="00087DF6">
      <w:r>
        <w:t xml:space="preserve">Pour l’instant la </w:t>
      </w:r>
      <w:proofErr w:type="spellStart"/>
      <w:r>
        <w:t>bbibliothèque</w:t>
      </w:r>
      <w:proofErr w:type="spellEnd"/>
      <w:r>
        <w:t xml:space="preserve"> PJON ne communique que dans un sens, il faudrait rendre possible une communication bilatérale.</w:t>
      </w:r>
    </w:p>
    <w:p w14:paraId="1F27CB5B" w14:textId="04EEE247" w:rsidR="00E156C4" w:rsidRPr="00FD0DAA" w:rsidRDefault="00E156C4" w:rsidP="00087DF6">
      <w:r>
        <w:t>Il faut aussi résoudre le problème du buzzer qui sonne mal lors d’une partie en cours.</w:t>
      </w:r>
    </w:p>
    <w:sectPr w:rsidR="00E156C4" w:rsidRPr="00FD0DAA" w:rsidSect="006C368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A5B1B" w14:textId="77777777" w:rsidR="00A20DCF" w:rsidRDefault="00A20DCF" w:rsidP="006C368C">
      <w:pPr>
        <w:spacing w:after="0" w:line="240" w:lineRule="auto"/>
      </w:pPr>
      <w:r>
        <w:separator/>
      </w:r>
    </w:p>
  </w:endnote>
  <w:endnote w:type="continuationSeparator" w:id="0">
    <w:p w14:paraId="0D0CC4DA" w14:textId="77777777" w:rsidR="00A20DCF" w:rsidRDefault="00A20DCF" w:rsidP="006C3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365F" w14:textId="77777777" w:rsidR="00851A1F" w:rsidRDefault="00851A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449601"/>
      <w:docPartObj>
        <w:docPartGallery w:val="Page Numbers (Bottom of Page)"/>
        <w:docPartUnique/>
      </w:docPartObj>
    </w:sdtPr>
    <w:sdtEndPr/>
    <w:sdtContent>
      <w:p w14:paraId="0B355CD0" w14:textId="50B349C8" w:rsidR="00851A1F" w:rsidRDefault="00851A1F">
        <w:pPr>
          <w:pStyle w:val="Pieddepage"/>
          <w:jc w:val="right"/>
        </w:pPr>
        <w:r>
          <w:fldChar w:fldCharType="begin"/>
        </w:r>
        <w:r>
          <w:instrText>PAGE   \* MERGEFORMAT</w:instrText>
        </w:r>
        <w:r>
          <w:fldChar w:fldCharType="separate"/>
        </w:r>
        <w:r>
          <w:t>2</w:t>
        </w:r>
        <w:r>
          <w:fldChar w:fldCharType="end"/>
        </w:r>
      </w:p>
    </w:sdtContent>
  </w:sdt>
  <w:p w14:paraId="53C7744A" w14:textId="77777777" w:rsidR="00851A1F" w:rsidRDefault="00851A1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E776B" w14:textId="77777777" w:rsidR="00851A1F" w:rsidRDefault="00851A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CDA23" w14:textId="77777777" w:rsidR="00A20DCF" w:rsidRDefault="00A20DCF" w:rsidP="006C368C">
      <w:pPr>
        <w:spacing w:after="0" w:line="240" w:lineRule="auto"/>
      </w:pPr>
      <w:r>
        <w:separator/>
      </w:r>
    </w:p>
  </w:footnote>
  <w:footnote w:type="continuationSeparator" w:id="0">
    <w:p w14:paraId="49D8F85C" w14:textId="77777777" w:rsidR="00A20DCF" w:rsidRDefault="00A20DCF" w:rsidP="006C3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0154F" w14:textId="77777777" w:rsidR="00851A1F" w:rsidRDefault="00851A1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color w:val="000000" w:themeColor="text1"/>
      </w:rPr>
      <w:alias w:val="Titre"/>
      <w:id w:val="274530911"/>
      <w:placeholder>
        <w:docPart w:val="C74929F5B4BE4E238E2AED9DD9767A50"/>
      </w:placeholder>
      <w:dataBinding w:prefixMappings="xmlns:ns0='http://schemas.openxmlformats.org/package/2006/metadata/core-properties' xmlns:ns1='http://purl.org/dc/elements/1.1/'" w:xpath="/ns0:coreProperties[1]/ns1:title[1]" w:storeItemID="{6C3C8BC8-F283-45AE-878A-BAB7291924A1}"/>
      <w:text/>
    </w:sdtPr>
    <w:sdtEndPr/>
    <w:sdtContent>
      <w:p w14:paraId="282F8B03" w14:textId="29E369FA" w:rsidR="006C368C" w:rsidRPr="006C368C" w:rsidRDefault="00A07C07" w:rsidP="006C368C">
        <w:pPr>
          <w:pStyle w:val="Sansinterligne"/>
          <w:spacing w:line="216" w:lineRule="auto"/>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Manette chevalier</w:t>
        </w:r>
      </w:p>
    </w:sdtContent>
  </w:sdt>
  <w:p w14:paraId="55461BDF" w14:textId="77777777" w:rsidR="006C368C" w:rsidRDefault="006C368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B72B0" w14:textId="77777777" w:rsidR="00851A1F" w:rsidRDefault="00851A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8A7"/>
    <w:multiLevelType w:val="hybridMultilevel"/>
    <w:tmpl w:val="EC5E5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870497"/>
    <w:multiLevelType w:val="hybridMultilevel"/>
    <w:tmpl w:val="54D61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4060D2"/>
    <w:multiLevelType w:val="hybridMultilevel"/>
    <w:tmpl w:val="6492AAC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521A7BAB"/>
    <w:multiLevelType w:val="hybridMultilevel"/>
    <w:tmpl w:val="37566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752E2D"/>
    <w:multiLevelType w:val="hybridMultilevel"/>
    <w:tmpl w:val="3E76B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3739EB"/>
    <w:multiLevelType w:val="hybridMultilevel"/>
    <w:tmpl w:val="7AF6D60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32"/>
    <w:rsid w:val="00087DF6"/>
    <w:rsid w:val="000E4F1C"/>
    <w:rsid w:val="003B6651"/>
    <w:rsid w:val="00544BB3"/>
    <w:rsid w:val="0064079E"/>
    <w:rsid w:val="006C368C"/>
    <w:rsid w:val="00783332"/>
    <w:rsid w:val="007C41FF"/>
    <w:rsid w:val="007D5CFA"/>
    <w:rsid w:val="00851A1F"/>
    <w:rsid w:val="00931160"/>
    <w:rsid w:val="00982BFA"/>
    <w:rsid w:val="00A07C07"/>
    <w:rsid w:val="00A20DCF"/>
    <w:rsid w:val="00A90CA1"/>
    <w:rsid w:val="00CD7013"/>
    <w:rsid w:val="00E156C4"/>
    <w:rsid w:val="00FD0D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E346"/>
  <w15:chartTrackingRefBased/>
  <w15:docId w15:val="{39FF2916-FD4B-40B1-B3B9-1CF50C35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66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E4F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C36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C368C"/>
    <w:rPr>
      <w:rFonts w:eastAsiaTheme="minorEastAsia"/>
      <w:lang w:eastAsia="fr-FR"/>
    </w:rPr>
  </w:style>
  <w:style w:type="paragraph" w:styleId="En-tte">
    <w:name w:val="header"/>
    <w:basedOn w:val="Normal"/>
    <w:link w:val="En-tteCar"/>
    <w:uiPriority w:val="99"/>
    <w:unhideWhenUsed/>
    <w:rsid w:val="006C368C"/>
    <w:pPr>
      <w:tabs>
        <w:tab w:val="center" w:pos="4536"/>
        <w:tab w:val="right" w:pos="9072"/>
      </w:tabs>
      <w:spacing w:after="0" w:line="240" w:lineRule="auto"/>
    </w:pPr>
  </w:style>
  <w:style w:type="character" w:customStyle="1" w:styleId="En-tteCar">
    <w:name w:val="En-tête Car"/>
    <w:basedOn w:val="Policepardfaut"/>
    <w:link w:val="En-tte"/>
    <w:uiPriority w:val="99"/>
    <w:rsid w:val="006C368C"/>
  </w:style>
  <w:style w:type="paragraph" w:styleId="Pieddepage">
    <w:name w:val="footer"/>
    <w:basedOn w:val="Normal"/>
    <w:link w:val="PieddepageCar"/>
    <w:uiPriority w:val="99"/>
    <w:unhideWhenUsed/>
    <w:rsid w:val="006C36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368C"/>
  </w:style>
  <w:style w:type="character" w:customStyle="1" w:styleId="Titre1Car">
    <w:name w:val="Titre 1 Car"/>
    <w:basedOn w:val="Policepardfaut"/>
    <w:link w:val="Titre1"/>
    <w:uiPriority w:val="9"/>
    <w:rsid w:val="003B665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B6651"/>
    <w:pPr>
      <w:outlineLvl w:val="9"/>
    </w:pPr>
    <w:rPr>
      <w:lang w:eastAsia="fr-FR"/>
    </w:rPr>
  </w:style>
  <w:style w:type="paragraph" w:styleId="Paragraphedeliste">
    <w:name w:val="List Paragraph"/>
    <w:basedOn w:val="Normal"/>
    <w:uiPriority w:val="34"/>
    <w:qFormat/>
    <w:rsid w:val="003B6651"/>
    <w:pPr>
      <w:ind w:left="720"/>
      <w:contextualSpacing/>
    </w:pPr>
  </w:style>
  <w:style w:type="character" w:customStyle="1" w:styleId="Titre2Car">
    <w:name w:val="Titre 2 Car"/>
    <w:basedOn w:val="Policepardfaut"/>
    <w:link w:val="Titre2"/>
    <w:uiPriority w:val="9"/>
    <w:rsid w:val="000E4F1C"/>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CD7013"/>
    <w:pPr>
      <w:spacing w:after="100"/>
    </w:pPr>
  </w:style>
  <w:style w:type="paragraph" w:styleId="TM2">
    <w:name w:val="toc 2"/>
    <w:basedOn w:val="Normal"/>
    <w:next w:val="Normal"/>
    <w:autoRedefine/>
    <w:uiPriority w:val="39"/>
    <w:unhideWhenUsed/>
    <w:rsid w:val="00CD7013"/>
    <w:pPr>
      <w:spacing w:after="100"/>
      <w:ind w:left="220"/>
    </w:pPr>
  </w:style>
  <w:style w:type="character" w:styleId="Lienhypertexte">
    <w:name w:val="Hyperlink"/>
    <w:basedOn w:val="Policepardfaut"/>
    <w:uiPriority w:val="99"/>
    <w:unhideWhenUsed/>
    <w:rsid w:val="00CD70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599738E4EC475B92D13E67BA61D5E9"/>
        <w:category>
          <w:name w:val="Général"/>
          <w:gallery w:val="placeholder"/>
        </w:category>
        <w:types>
          <w:type w:val="bbPlcHdr"/>
        </w:types>
        <w:behaviors>
          <w:behavior w:val="content"/>
        </w:behaviors>
        <w:guid w:val="{EFE04B5D-364C-4A24-87C3-A802FB15AEB8}"/>
      </w:docPartPr>
      <w:docPartBody>
        <w:p w:rsidR="00106C32" w:rsidRDefault="004F3EDC" w:rsidP="004F3EDC">
          <w:pPr>
            <w:pStyle w:val="D8599738E4EC475B92D13E67BA61D5E9"/>
          </w:pPr>
          <w:r>
            <w:rPr>
              <w:color w:val="2F5496" w:themeColor="accent1" w:themeShade="BF"/>
              <w:sz w:val="24"/>
              <w:szCs w:val="24"/>
            </w:rPr>
            <w:t>[Nom de la société]</w:t>
          </w:r>
        </w:p>
      </w:docPartBody>
    </w:docPart>
    <w:docPart>
      <w:docPartPr>
        <w:name w:val="4EE26AEB816D4117A1F46AEAB4948A67"/>
        <w:category>
          <w:name w:val="Général"/>
          <w:gallery w:val="placeholder"/>
        </w:category>
        <w:types>
          <w:type w:val="bbPlcHdr"/>
        </w:types>
        <w:behaviors>
          <w:behavior w:val="content"/>
        </w:behaviors>
        <w:guid w:val="{F4E8D3D5-C72C-4F4F-8A4A-C34B13F11626}"/>
      </w:docPartPr>
      <w:docPartBody>
        <w:p w:rsidR="00106C32" w:rsidRDefault="004F3EDC" w:rsidP="004F3EDC">
          <w:pPr>
            <w:pStyle w:val="4EE26AEB816D4117A1F46AEAB4948A67"/>
          </w:pPr>
          <w:r>
            <w:rPr>
              <w:rFonts w:asciiTheme="majorHAnsi" w:eastAsiaTheme="majorEastAsia" w:hAnsiTheme="majorHAnsi" w:cstheme="majorBidi"/>
              <w:color w:val="4472C4" w:themeColor="accent1"/>
              <w:sz w:val="88"/>
              <w:szCs w:val="88"/>
            </w:rPr>
            <w:t>[Titre du document]</w:t>
          </w:r>
        </w:p>
      </w:docPartBody>
    </w:docPart>
    <w:docPart>
      <w:docPartPr>
        <w:name w:val="D03272BEBECA407092FEEECFF25D1F9A"/>
        <w:category>
          <w:name w:val="Général"/>
          <w:gallery w:val="placeholder"/>
        </w:category>
        <w:types>
          <w:type w:val="bbPlcHdr"/>
        </w:types>
        <w:behaviors>
          <w:behavior w:val="content"/>
        </w:behaviors>
        <w:guid w:val="{311D9F33-ECB5-4B37-93C1-DAF315C0C7BC}"/>
      </w:docPartPr>
      <w:docPartBody>
        <w:p w:rsidR="00106C32" w:rsidRDefault="004F3EDC" w:rsidP="004F3EDC">
          <w:pPr>
            <w:pStyle w:val="D03272BEBECA407092FEEECFF25D1F9A"/>
          </w:pPr>
          <w:r>
            <w:rPr>
              <w:color w:val="2F5496" w:themeColor="accent1" w:themeShade="BF"/>
              <w:sz w:val="24"/>
              <w:szCs w:val="24"/>
            </w:rPr>
            <w:t>[Sous-titre du document]</w:t>
          </w:r>
        </w:p>
      </w:docPartBody>
    </w:docPart>
    <w:docPart>
      <w:docPartPr>
        <w:name w:val="3599492CAB434DC9B8FAD0456EB64EA4"/>
        <w:category>
          <w:name w:val="Général"/>
          <w:gallery w:val="placeholder"/>
        </w:category>
        <w:types>
          <w:type w:val="bbPlcHdr"/>
        </w:types>
        <w:behaviors>
          <w:behavior w:val="content"/>
        </w:behaviors>
        <w:guid w:val="{4D46B74A-0BE5-40EA-B607-776EAA7FC414}"/>
      </w:docPartPr>
      <w:docPartBody>
        <w:p w:rsidR="00106C32" w:rsidRDefault="004F3EDC" w:rsidP="004F3EDC">
          <w:pPr>
            <w:pStyle w:val="3599492CAB434DC9B8FAD0456EB64EA4"/>
          </w:pPr>
          <w:r>
            <w:rPr>
              <w:color w:val="4472C4" w:themeColor="accent1"/>
              <w:sz w:val="28"/>
              <w:szCs w:val="28"/>
            </w:rPr>
            <w:t>[Nom de l’auteur]</w:t>
          </w:r>
        </w:p>
      </w:docPartBody>
    </w:docPart>
    <w:docPart>
      <w:docPartPr>
        <w:name w:val="0EDC9CEA57824616BFCDF8CC335147CA"/>
        <w:category>
          <w:name w:val="Général"/>
          <w:gallery w:val="placeholder"/>
        </w:category>
        <w:types>
          <w:type w:val="bbPlcHdr"/>
        </w:types>
        <w:behaviors>
          <w:behavior w:val="content"/>
        </w:behaviors>
        <w:guid w:val="{43F63286-B321-4EA3-890A-417E0B0BA44B}"/>
      </w:docPartPr>
      <w:docPartBody>
        <w:p w:rsidR="00106C32" w:rsidRDefault="004F3EDC" w:rsidP="004F3EDC">
          <w:pPr>
            <w:pStyle w:val="0EDC9CEA57824616BFCDF8CC335147CA"/>
          </w:pPr>
          <w:r>
            <w:rPr>
              <w:color w:val="4472C4" w:themeColor="accent1"/>
              <w:sz w:val="28"/>
              <w:szCs w:val="28"/>
            </w:rPr>
            <w:t>[Date]</w:t>
          </w:r>
        </w:p>
      </w:docPartBody>
    </w:docPart>
    <w:docPart>
      <w:docPartPr>
        <w:name w:val="C74929F5B4BE4E238E2AED9DD9767A50"/>
        <w:category>
          <w:name w:val="Général"/>
          <w:gallery w:val="placeholder"/>
        </w:category>
        <w:types>
          <w:type w:val="bbPlcHdr"/>
        </w:types>
        <w:behaviors>
          <w:behavior w:val="content"/>
        </w:behaviors>
        <w:guid w:val="{438FD1FB-6F32-489D-82DA-31531E3A1632}"/>
      </w:docPartPr>
      <w:docPartBody>
        <w:p w:rsidR="00106C32" w:rsidRDefault="004F3EDC" w:rsidP="004F3EDC">
          <w:pPr>
            <w:pStyle w:val="C74929F5B4BE4E238E2AED9DD9767A50"/>
          </w:pPr>
          <w:r>
            <w:rPr>
              <w:rFonts w:asciiTheme="majorHAnsi" w:eastAsiaTheme="majorEastAsia" w:hAnsiTheme="majorHAnsi" w:cstheme="majorBidi"/>
              <w:color w:val="4472C4" w:themeColor="accent1"/>
              <w:sz w:val="88"/>
              <w:szCs w:val="8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DC"/>
    <w:rsid w:val="00106C32"/>
    <w:rsid w:val="004F3EDC"/>
    <w:rsid w:val="00945AA0"/>
    <w:rsid w:val="00A8312B"/>
    <w:rsid w:val="00E820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8599738E4EC475B92D13E67BA61D5E9">
    <w:name w:val="D8599738E4EC475B92D13E67BA61D5E9"/>
    <w:rsid w:val="004F3EDC"/>
  </w:style>
  <w:style w:type="paragraph" w:customStyle="1" w:styleId="4EE26AEB816D4117A1F46AEAB4948A67">
    <w:name w:val="4EE26AEB816D4117A1F46AEAB4948A67"/>
    <w:rsid w:val="004F3EDC"/>
  </w:style>
  <w:style w:type="paragraph" w:customStyle="1" w:styleId="D03272BEBECA407092FEEECFF25D1F9A">
    <w:name w:val="D03272BEBECA407092FEEECFF25D1F9A"/>
    <w:rsid w:val="004F3EDC"/>
  </w:style>
  <w:style w:type="paragraph" w:customStyle="1" w:styleId="3599492CAB434DC9B8FAD0456EB64EA4">
    <w:name w:val="3599492CAB434DC9B8FAD0456EB64EA4"/>
    <w:rsid w:val="004F3EDC"/>
  </w:style>
  <w:style w:type="paragraph" w:customStyle="1" w:styleId="0EDC9CEA57824616BFCDF8CC335147CA">
    <w:name w:val="0EDC9CEA57824616BFCDF8CC335147CA"/>
    <w:rsid w:val="004F3EDC"/>
  </w:style>
  <w:style w:type="paragraph" w:customStyle="1" w:styleId="C74929F5B4BE4E238E2AED9DD9767A50">
    <w:name w:val="C74929F5B4BE4E238E2AED9DD9767A50"/>
    <w:rsid w:val="004F3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59B06B-0984-451E-A3C7-5E8670B96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1106</Words>
  <Characters>6088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Manette chevalier</vt:lpstr>
    </vt:vector>
  </TitlesOfParts>
  <Company>CPNV</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Manette chevalier</dc:title>
  <dc:subject>P1704_Manettes</dc:subject>
  <dc:creator>SANDOZ Pierre-Olivier                                                                         PICOTTE Alexandre</dc:creator>
  <cp:keywords/>
  <dc:description/>
  <cp:lastModifiedBy>Pierre-Olivier</cp:lastModifiedBy>
  <cp:revision>6</cp:revision>
  <dcterms:created xsi:type="dcterms:W3CDTF">2018-07-01T19:11:00Z</dcterms:created>
  <dcterms:modified xsi:type="dcterms:W3CDTF">2018-07-02T00:22:00Z</dcterms:modified>
</cp:coreProperties>
</file>