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6BB1" w14:textId="4E36C998" w:rsidR="00F25195" w:rsidRPr="00A900B4" w:rsidRDefault="00CE7473" w:rsidP="00EE4B97">
      <w:pPr>
        <w:jc w:val="center"/>
        <w:rPr>
          <w:sz w:val="72"/>
          <w:szCs w:val="72"/>
          <w:u w:val="single"/>
          <w:lang w:val="ca-ES"/>
        </w:rPr>
      </w:pPr>
      <w:r w:rsidRPr="00A900B4">
        <w:rPr>
          <w:sz w:val="72"/>
          <w:szCs w:val="72"/>
          <w:u w:val="single"/>
          <w:lang w:val="ca-ES"/>
        </w:rPr>
        <w:t>Pràctica 2 – Quàntica</w:t>
      </w:r>
    </w:p>
    <w:p w14:paraId="37340CBD" w14:textId="079DA487" w:rsidR="00CE7473" w:rsidRPr="00A900B4" w:rsidRDefault="00EE4B97" w:rsidP="00EE4B97">
      <w:pPr>
        <w:jc w:val="center"/>
        <w:rPr>
          <w:sz w:val="72"/>
          <w:szCs w:val="72"/>
          <w:u w:val="single"/>
          <w:lang w:val="ca-ES"/>
        </w:rPr>
      </w:pPr>
      <w:r w:rsidRPr="00A900B4">
        <w:rPr>
          <w:sz w:val="72"/>
          <w:szCs w:val="72"/>
          <w:u w:val="single"/>
          <w:lang w:val="ca-ES"/>
        </w:rPr>
        <w:t xml:space="preserve">Experiment de </w:t>
      </w:r>
      <w:proofErr w:type="spellStart"/>
      <w:r w:rsidRPr="00A900B4">
        <w:rPr>
          <w:sz w:val="72"/>
          <w:szCs w:val="72"/>
          <w:u w:val="single"/>
          <w:lang w:val="ca-ES"/>
        </w:rPr>
        <w:t>Franck</w:t>
      </w:r>
      <w:proofErr w:type="spellEnd"/>
      <w:r w:rsidRPr="00A900B4">
        <w:rPr>
          <w:sz w:val="72"/>
          <w:szCs w:val="72"/>
          <w:u w:val="single"/>
          <w:lang w:val="ca-ES"/>
        </w:rPr>
        <w:t xml:space="preserve"> – Hertz</w:t>
      </w:r>
    </w:p>
    <w:p w14:paraId="00B4AC99" w14:textId="77777777" w:rsidR="00EE4B97" w:rsidRPr="00A900B4" w:rsidRDefault="00EE4B97">
      <w:pPr>
        <w:rPr>
          <w:lang w:val="ca-ES"/>
        </w:rPr>
      </w:pPr>
    </w:p>
    <w:p w14:paraId="144612E8" w14:textId="77777777" w:rsidR="00EE4B97" w:rsidRPr="00A900B4" w:rsidRDefault="00EE4B97">
      <w:pPr>
        <w:rPr>
          <w:lang w:val="ca-ES"/>
        </w:rPr>
      </w:pPr>
    </w:p>
    <w:p w14:paraId="1D2F0C54" w14:textId="19702E83" w:rsidR="00EE4B97" w:rsidRDefault="00A900B4" w:rsidP="00A900B4">
      <w:pPr>
        <w:pStyle w:val="ListParagraph"/>
        <w:numPr>
          <w:ilvl w:val="0"/>
          <w:numId w:val="1"/>
        </w:numPr>
        <w:rPr>
          <w:lang w:val="ca-ES"/>
        </w:rPr>
      </w:pPr>
      <w:r w:rsidRPr="00A900B4">
        <w:rPr>
          <w:lang w:val="ca-ES"/>
        </w:rPr>
        <w:t xml:space="preserve">Reproducció de l’experiment de </w:t>
      </w:r>
      <w:proofErr w:type="spellStart"/>
      <w:r w:rsidRPr="00A900B4">
        <w:rPr>
          <w:lang w:val="ca-ES"/>
        </w:rPr>
        <w:t>Franck</w:t>
      </w:r>
      <w:proofErr w:type="spellEnd"/>
      <w:r w:rsidRPr="00A900B4">
        <w:rPr>
          <w:lang w:val="ca-ES"/>
        </w:rPr>
        <w:t xml:space="preserve"> – Hertz per compro</w:t>
      </w:r>
      <w:r w:rsidR="00AD5D18">
        <w:rPr>
          <w:lang w:val="ca-ES"/>
        </w:rPr>
        <w:t>v</w:t>
      </w:r>
      <w:r w:rsidRPr="00A900B4">
        <w:rPr>
          <w:lang w:val="ca-ES"/>
        </w:rPr>
        <w:t>ar la quantificació dels nivells energètics dels electrons en els àtoms.</w:t>
      </w:r>
    </w:p>
    <w:p w14:paraId="201F650E" w14:textId="77777777" w:rsidR="00102E6C" w:rsidRPr="00A900B4" w:rsidRDefault="00102E6C" w:rsidP="00102E6C">
      <w:pPr>
        <w:rPr>
          <w:lang w:val="ca-ES"/>
        </w:rPr>
      </w:pPr>
    </w:p>
    <w:p w14:paraId="691D324B" w14:textId="120FABA4" w:rsidR="00102E6C" w:rsidRPr="00102E6C" w:rsidRDefault="00102E6C" w:rsidP="00102E6C">
      <w:pPr>
        <w:pStyle w:val="ListParagraph"/>
        <w:numPr>
          <w:ilvl w:val="0"/>
          <w:numId w:val="1"/>
        </w:numPr>
        <w:rPr>
          <w:lang w:val="ca-ES"/>
        </w:rPr>
      </w:pPr>
      <w:r w:rsidRPr="00A900B4">
        <w:rPr>
          <w:lang w:val="ca-ES"/>
        </w:rPr>
        <w:t>Mesura de la separació energ</w:t>
      </w:r>
      <w:r>
        <w:rPr>
          <w:lang w:val="ca-ES"/>
        </w:rPr>
        <w:t>è</w:t>
      </w:r>
      <w:r w:rsidRPr="00A900B4">
        <w:rPr>
          <w:lang w:val="ca-ES"/>
        </w:rPr>
        <w:t>tica entre l’estat fonamental i el primer estat excitat del Hg i Ne.</w:t>
      </w:r>
    </w:p>
    <w:p w14:paraId="52F6CC5A" w14:textId="77777777" w:rsidR="00A900B4" w:rsidRDefault="00A900B4" w:rsidP="00A900B4">
      <w:pPr>
        <w:rPr>
          <w:lang w:val="ca-ES"/>
        </w:rPr>
      </w:pPr>
    </w:p>
    <w:p w14:paraId="76268E74" w14:textId="77777777" w:rsidR="00102E6C" w:rsidRPr="00A900B4" w:rsidRDefault="00102E6C" w:rsidP="00A900B4">
      <w:pPr>
        <w:rPr>
          <w:lang w:val="ca-ES"/>
        </w:rPr>
      </w:pPr>
    </w:p>
    <w:p w14:paraId="5E2EFBBC" w14:textId="7B551F23" w:rsidR="00A900B4" w:rsidRPr="00102E6C" w:rsidRDefault="009D7461" w:rsidP="009D7461">
      <w:pPr>
        <w:pStyle w:val="ListParagraph"/>
        <w:numPr>
          <w:ilvl w:val="0"/>
          <w:numId w:val="2"/>
        </w:numPr>
        <w:rPr>
          <w:b/>
          <w:bCs/>
          <w:lang w:val="ca-ES"/>
        </w:rPr>
      </w:pPr>
      <w:r w:rsidRPr="00102E6C">
        <w:rPr>
          <w:b/>
          <w:bCs/>
          <w:lang w:val="ca-ES"/>
        </w:rPr>
        <w:t>Mercuri – Hg</w:t>
      </w:r>
    </w:p>
    <w:p w14:paraId="7BC64CE1" w14:textId="77777777" w:rsidR="009D7461" w:rsidRDefault="009D7461" w:rsidP="009D7461">
      <w:pPr>
        <w:rPr>
          <w:lang w:val="ca-ES"/>
        </w:rPr>
      </w:pPr>
    </w:p>
    <w:p w14:paraId="37619E5E" w14:textId="77777777" w:rsidR="00FD47F6" w:rsidRDefault="00FD47F6" w:rsidP="009D7461">
      <w:pPr>
        <w:rPr>
          <w:lang w:val="ca-ES"/>
        </w:rPr>
      </w:pPr>
    </w:p>
    <w:p w14:paraId="6135EF7B" w14:textId="10A465A2" w:rsidR="009D7461" w:rsidRDefault="00FD47F6" w:rsidP="009D7461">
      <w:pPr>
        <w:rPr>
          <w:lang w:val="ca-ES"/>
        </w:rPr>
      </w:pPr>
      <w:r>
        <w:rPr>
          <w:noProof/>
        </w:rPr>
        <w:drawing>
          <wp:inline distT="0" distB="0" distL="0" distR="0" wp14:anchorId="0DDBBDD7" wp14:editId="420E873F">
            <wp:extent cx="5620842" cy="3008672"/>
            <wp:effectExtent l="0" t="0" r="18415" b="13970"/>
            <wp:docPr id="7994936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9F4581-FA56-9FED-936A-85B12195EC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31031CA" w14:textId="77777777" w:rsidR="009D7461" w:rsidRDefault="009D7461" w:rsidP="009D7461">
      <w:pPr>
        <w:rPr>
          <w:lang w:val="ca-ES"/>
        </w:rPr>
      </w:pPr>
    </w:p>
    <w:p w14:paraId="7A3C8E88" w14:textId="77777777" w:rsidR="0097379B" w:rsidRDefault="0097379B" w:rsidP="009D7461">
      <w:pPr>
        <w:rPr>
          <w:lang w:val="ca-ES"/>
        </w:rPr>
      </w:pPr>
    </w:p>
    <w:p w14:paraId="0A06591E" w14:textId="77777777" w:rsidR="0097379B" w:rsidRDefault="0097379B" w:rsidP="009D7461">
      <w:pPr>
        <w:rPr>
          <w:lang w:val="ca-ES"/>
        </w:rPr>
      </w:pPr>
    </w:p>
    <w:p w14:paraId="721B7D92" w14:textId="77777777" w:rsidR="0097379B" w:rsidRDefault="0097379B" w:rsidP="009D7461">
      <w:pPr>
        <w:rPr>
          <w:lang w:val="ca-ES"/>
        </w:rPr>
      </w:pPr>
    </w:p>
    <w:p w14:paraId="46F0F1CF" w14:textId="77777777" w:rsidR="0097379B" w:rsidRDefault="0097379B" w:rsidP="009D7461">
      <w:pPr>
        <w:rPr>
          <w:lang w:val="ca-ES"/>
        </w:rPr>
      </w:pPr>
    </w:p>
    <w:p w14:paraId="5FBFBDFC" w14:textId="77777777" w:rsidR="0097379B" w:rsidRDefault="0097379B" w:rsidP="009D7461">
      <w:pPr>
        <w:rPr>
          <w:lang w:val="ca-ES"/>
        </w:rPr>
      </w:pPr>
    </w:p>
    <w:p w14:paraId="43BDBDA4" w14:textId="77777777" w:rsidR="0097379B" w:rsidRDefault="0097379B" w:rsidP="009D7461">
      <w:pPr>
        <w:rPr>
          <w:lang w:val="ca-ES"/>
        </w:rPr>
      </w:pPr>
    </w:p>
    <w:p w14:paraId="4A609B55" w14:textId="77777777" w:rsidR="0097379B" w:rsidRDefault="0097379B" w:rsidP="009D7461">
      <w:pPr>
        <w:rPr>
          <w:lang w:val="ca-ES"/>
        </w:rPr>
      </w:pPr>
    </w:p>
    <w:p w14:paraId="1C56FD26" w14:textId="77777777" w:rsidR="0097379B" w:rsidRDefault="0097379B" w:rsidP="009D7461">
      <w:pPr>
        <w:rPr>
          <w:lang w:val="ca-ES"/>
        </w:rPr>
      </w:pPr>
    </w:p>
    <w:p w14:paraId="69BCDC19" w14:textId="77777777" w:rsidR="0097379B" w:rsidRDefault="0097379B" w:rsidP="009D7461">
      <w:pPr>
        <w:rPr>
          <w:lang w:val="ca-ES"/>
        </w:rPr>
      </w:pPr>
    </w:p>
    <w:p w14:paraId="51D316B0" w14:textId="77777777" w:rsidR="0097379B" w:rsidRDefault="0097379B" w:rsidP="009D7461">
      <w:pPr>
        <w:rPr>
          <w:lang w:val="ca-ES"/>
        </w:rPr>
      </w:pPr>
    </w:p>
    <w:p w14:paraId="6E9E0273" w14:textId="77777777" w:rsidR="00102E6C" w:rsidRDefault="00102E6C" w:rsidP="009D7461">
      <w:pPr>
        <w:rPr>
          <w:lang w:val="ca-ES"/>
        </w:rPr>
      </w:pPr>
    </w:p>
    <w:p w14:paraId="4E8694AD" w14:textId="77777777" w:rsidR="0097379B" w:rsidRDefault="0097379B" w:rsidP="009D7461">
      <w:pPr>
        <w:rPr>
          <w:lang w:val="ca-ES"/>
        </w:rPr>
      </w:pPr>
    </w:p>
    <w:tbl>
      <w:tblPr>
        <w:tblW w:w="3251" w:type="dxa"/>
        <w:jc w:val="center"/>
        <w:tblLook w:val="04A0" w:firstRow="1" w:lastRow="0" w:firstColumn="1" w:lastColumn="0" w:noHBand="0" w:noVBand="1"/>
      </w:tblPr>
      <w:tblGrid>
        <w:gridCol w:w="1550"/>
        <w:gridCol w:w="1701"/>
      </w:tblGrid>
      <w:tr w:rsidR="0097379B" w:rsidRPr="0097379B" w14:paraId="2B5A15CC" w14:textId="77777777" w:rsidTr="0097379B">
        <w:trPr>
          <w:trHeight w:val="340"/>
          <w:jc w:val="center"/>
        </w:trPr>
        <w:tc>
          <w:tcPr>
            <w:tcW w:w="325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5B9BD5"/>
            <w:noWrap/>
            <w:vAlign w:val="bottom"/>
            <w:hideMark/>
          </w:tcPr>
          <w:p w14:paraId="3C412CA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Hg</w:t>
            </w:r>
          </w:p>
        </w:tc>
      </w:tr>
      <w:tr w:rsidR="0097379B" w:rsidRPr="0097379B" w14:paraId="57D04067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0FDF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4B2E8" w14:textId="77777777" w:rsidR="0097379B" w:rsidRPr="0097379B" w:rsidRDefault="0097379B" w:rsidP="0097379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7379B" w:rsidRPr="0097379B" w14:paraId="576F9778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38C40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 (±0,01 V)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8757A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Va* (±0,01 V)</w:t>
            </w:r>
          </w:p>
        </w:tc>
      </w:tr>
      <w:tr w:rsidR="0097379B" w:rsidRPr="0097379B" w14:paraId="271D93D9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C1BD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20,92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F661F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2,01</w:t>
            </w:r>
          </w:p>
        </w:tc>
      </w:tr>
      <w:tr w:rsidR="0097379B" w:rsidRPr="0097379B" w14:paraId="5D3F7F5B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DA47B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BC27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2,53</w:t>
            </w:r>
          </w:p>
        </w:tc>
      </w:tr>
      <w:tr w:rsidR="0097379B" w:rsidRPr="0097379B" w14:paraId="4C287DAF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5AE2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30,68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33A8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3,03</w:t>
            </w:r>
          </w:p>
        </w:tc>
      </w:tr>
      <w:tr w:rsidR="0097379B" w:rsidRPr="0097379B" w14:paraId="1C378D29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919E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35,32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13B95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3,51</w:t>
            </w:r>
          </w:p>
        </w:tc>
      </w:tr>
      <w:tr w:rsidR="0097379B" w:rsidRPr="0097379B" w14:paraId="1E66F1AA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230E" w14:textId="1C02855F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40,5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9CAA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4,06</w:t>
            </w:r>
          </w:p>
        </w:tc>
      </w:tr>
      <w:tr w:rsidR="0097379B" w:rsidRPr="0097379B" w14:paraId="57887BF3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BA4E" w14:textId="27C33CCB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44,8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4157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4,51</w:t>
            </w:r>
          </w:p>
        </w:tc>
      </w:tr>
      <w:tr w:rsidR="0097379B" w:rsidRPr="0097379B" w14:paraId="204401AA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7EED9" w14:textId="080002D4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49,7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BEF2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5,03</w:t>
            </w:r>
          </w:p>
        </w:tc>
      </w:tr>
      <w:tr w:rsidR="0097379B" w:rsidRPr="0097379B" w14:paraId="5AE12A42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8FA0" w14:textId="037932A5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54,4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E828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5,52</w:t>
            </w:r>
          </w:p>
        </w:tc>
      </w:tr>
      <w:tr w:rsidR="0097379B" w:rsidRPr="0097379B" w14:paraId="41C9DA1D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1D31" w14:textId="23704878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59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93E7" w14:textId="1D3E0588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,00</w:t>
            </w:r>
          </w:p>
        </w:tc>
      </w:tr>
      <w:tr w:rsidR="0097379B" w:rsidRPr="0097379B" w14:paraId="3A90B8E5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522A" w14:textId="2598E84E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63,6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A07F9" w14:textId="1E7A9F8D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6,5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97379B" w:rsidRPr="0097379B" w14:paraId="24972FD2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F012" w14:textId="7614C1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68,7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DC4D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7,06</w:t>
            </w:r>
          </w:p>
        </w:tc>
      </w:tr>
      <w:tr w:rsidR="0097379B" w:rsidRPr="0097379B" w14:paraId="4BA28415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4775" w14:textId="154ED6DD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72,9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C27DF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7,53</w:t>
            </w:r>
          </w:p>
        </w:tc>
      </w:tr>
      <w:tr w:rsidR="0097379B" w:rsidRPr="0097379B" w14:paraId="092CBB80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ED06" w14:textId="7B8E9390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77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DF64" w14:textId="3484D1B2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,00</w:t>
            </w:r>
          </w:p>
        </w:tc>
      </w:tr>
      <w:tr w:rsidR="0097379B" w:rsidRPr="0097379B" w14:paraId="761C0124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CB82" w14:textId="27BFEF2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81,2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01EE" w14:textId="77777777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8,53</w:t>
            </w:r>
          </w:p>
        </w:tc>
      </w:tr>
      <w:tr w:rsidR="0097379B" w:rsidRPr="0097379B" w14:paraId="34E7D027" w14:textId="77777777" w:rsidTr="0097379B">
        <w:trPr>
          <w:trHeight w:val="320"/>
          <w:jc w:val="center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C1AF" w14:textId="09467E1E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84,6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716F0" w14:textId="6FCB1DA3" w:rsidR="0097379B" w:rsidRPr="0097379B" w:rsidRDefault="0097379B" w:rsidP="0097379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97379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  <w:r w:rsidR="00C249C5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,00</w:t>
            </w:r>
          </w:p>
        </w:tc>
      </w:tr>
    </w:tbl>
    <w:p w14:paraId="65A02638" w14:textId="77777777" w:rsidR="006B0F78" w:rsidRDefault="006B0F78" w:rsidP="009D7461">
      <w:pPr>
        <w:rPr>
          <w:lang w:val="ca-ES"/>
        </w:rPr>
      </w:pPr>
    </w:p>
    <w:p w14:paraId="7E2C464E" w14:textId="77777777" w:rsidR="006B0F78" w:rsidRDefault="006B0F78" w:rsidP="009D7461">
      <w:pPr>
        <w:rPr>
          <w:lang w:val="ca-ES"/>
        </w:rPr>
      </w:pPr>
    </w:p>
    <w:p w14:paraId="5596D599" w14:textId="209A6869" w:rsidR="00DD2A1A" w:rsidRDefault="007E7634" w:rsidP="009D7461">
      <w:pPr>
        <w:rPr>
          <w:lang w:val="ca-ES"/>
        </w:rPr>
      </w:pPr>
      <w:r>
        <w:rPr>
          <w:lang w:val="ca-ES"/>
        </w:rPr>
        <w:t>Ajust lineal</w:t>
      </w:r>
      <w:r w:rsidR="004403EE">
        <w:rPr>
          <w:lang w:val="ca-ES"/>
        </w:rPr>
        <w:t xml:space="preserve"> per aconseguir la constant de proporcionalitat</w:t>
      </w:r>
      <w:r>
        <w:rPr>
          <w:lang w:val="ca-ES"/>
        </w:rPr>
        <w:t>:</w:t>
      </w:r>
    </w:p>
    <w:p w14:paraId="6126D031" w14:textId="77777777" w:rsidR="00107453" w:rsidRDefault="00107453" w:rsidP="009D7461">
      <w:pPr>
        <w:rPr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351"/>
      </w:tblGrid>
      <w:tr w:rsidR="00107453" w14:paraId="7157C2B9" w14:textId="77777777" w:rsidTr="00244C91">
        <w:tc>
          <w:tcPr>
            <w:tcW w:w="5665" w:type="dxa"/>
          </w:tcPr>
          <w:p w14:paraId="544CC0F5" w14:textId="3213769A" w:rsidR="00107453" w:rsidRDefault="00244C91" w:rsidP="00107453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 xml:space="preserve">Va </w:t>
            </w:r>
            <w:r w:rsidR="00107453">
              <w:rPr>
                <w:lang w:val="ca-ES"/>
              </w:rPr>
              <w:t xml:space="preserve">= </w:t>
            </w:r>
            <w:r>
              <w:rPr>
                <w:lang w:val="ca-ES"/>
              </w:rPr>
              <w:t>[ m · Va*</w:t>
            </w:r>
            <w:r w:rsidR="00107453">
              <w:rPr>
                <w:lang w:val="ca-ES"/>
              </w:rPr>
              <w:t xml:space="preserve"> + n</w:t>
            </w:r>
            <w:r>
              <w:rPr>
                <w:lang w:val="ca-ES"/>
              </w:rPr>
              <w:t> ] (v)</w:t>
            </w:r>
          </w:p>
        </w:tc>
        <w:tc>
          <w:tcPr>
            <w:tcW w:w="3351" w:type="dxa"/>
          </w:tcPr>
          <w:p w14:paraId="1F934F59" w14:textId="0273CA27" w:rsidR="00107453" w:rsidRPr="00107453" w:rsidRDefault="00107453" w:rsidP="00107453">
            <w:pPr>
              <w:jc w:val="center"/>
              <w:rPr>
                <w:rFonts w:eastAsiaTheme="minorEastAsia"/>
                <w:lang w:val="ca-E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ca-E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ca-E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lang w:val="ca-ES"/>
                      </w:rPr>
                      <m:t>2</m:t>
                    </m:r>
                  </m:sup>
                </m:sSup>
              </m:oMath>
            </m:oMathPara>
          </w:p>
        </w:tc>
      </w:tr>
      <w:tr w:rsidR="00107453" w14:paraId="6F924388" w14:textId="77777777" w:rsidTr="00244C91">
        <w:tc>
          <w:tcPr>
            <w:tcW w:w="5665" w:type="dxa"/>
          </w:tcPr>
          <w:p w14:paraId="4ED638A7" w14:textId="35C13F64" w:rsidR="00107453" w:rsidRPr="00107453" w:rsidRDefault="00244C91" w:rsidP="00107453">
            <w:pPr>
              <w:jc w:val="center"/>
              <w:rPr>
                <w:lang w:val="es-ES"/>
              </w:rPr>
            </w:pPr>
            <w:r>
              <w:rPr>
                <w:lang w:val="ca-ES"/>
              </w:rPr>
              <w:t>Va</w:t>
            </w:r>
            <w:r w:rsidR="00107453">
              <w:rPr>
                <w:lang w:val="ca-ES"/>
              </w:rPr>
              <w:t xml:space="preserve"> =</w:t>
            </w:r>
            <w:r>
              <w:rPr>
                <w:lang w:val="ca-ES"/>
              </w:rPr>
              <w:t xml:space="preserve"> [ </w:t>
            </w:r>
            <w:r w:rsidR="00B6413A">
              <w:rPr>
                <w:lang w:val="ca-ES"/>
              </w:rPr>
              <w:t xml:space="preserve">( </w:t>
            </w:r>
            <w:r w:rsidR="00107453">
              <w:rPr>
                <w:lang w:val="ca-ES"/>
              </w:rPr>
              <w:t>9,235</w:t>
            </w:r>
            <w:r w:rsidR="00B6413A">
              <w:rPr>
                <w:lang w:val="ca-ES"/>
              </w:rPr>
              <w:t xml:space="preserve"> </w:t>
            </w:r>
            <w:r w:rsidR="00107453">
              <w:rPr>
                <w:rStyle w:val="PageNumber"/>
                <w:lang w:val="es-ES"/>
              </w:rPr>
              <w:t>±</w:t>
            </w:r>
            <w:r w:rsidR="00B6413A">
              <w:rPr>
                <w:rStyle w:val="PageNumber"/>
                <w:lang w:val="es-ES"/>
              </w:rPr>
              <w:t xml:space="preserve"> </w:t>
            </w:r>
            <w:r w:rsidR="00107453">
              <w:rPr>
                <w:rStyle w:val="PageNumber"/>
                <w:lang w:val="es-ES"/>
              </w:rPr>
              <w:t>0,011</w:t>
            </w:r>
            <w:r w:rsidR="00B6413A">
              <w:rPr>
                <w:rStyle w:val="PageNumber"/>
                <w:lang w:val="es-ES"/>
              </w:rPr>
              <w:t xml:space="preserve"> )</w:t>
            </w:r>
            <w:r>
              <w:rPr>
                <w:rStyle w:val="PageNumber"/>
                <w:lang w:val="es-ES"/>
              </w:rPr>
              <w:t xml:space="preserve"> · Va*</w:t>
            </w:r>
            <w:r w:rsidR="00107453">
              <w:rPr>
                <w:rStyle w:val="PageNumber"/>
                <w:lang w:val="es-ES"/>
              </w:rPr>
              <w:t xml:space="preserve"> + 2,96</w:t>
            </w:r>
            <w:r w:rsidR="00B6413A">
              <w:rPr>
                <w:rStyle w:val="PageNumber"/>
                <w:lang w:val="es-ES"/>
              </w:rPr>
              <w:t xml:space="preserve"> </w:t>
            </w:r>
            <w:r w:rsidR="00107453">
              <w:rPr>
                <w:rStyle w:val="PageNumber"/>
                <w:lang w:val="es-ES"/>
              </w:rPr>
              <w:t>±</w:t>
            </w:r>
            <w:r w:rsidR="00B6413A">
              <w:rPr>
                <w:rStyle w:val="PageNumber"/>
                <w:lang w:val="es-ES"/>
              </w:rPr>
              <w:t xml:space="preserve"> </w:t>
            </w:r>
            <w:r w:rsidR="00107453">
              <w:rPr>
                <w:rStyle w:val="PageNumber"/>
                <w:lang w:val="es-ES"/>
              </w:rPr>
              <w:t>0,0</w:t>
            </w:r>
            <w:r w:rsidR="00E96A99">
              <w:rPr>
                <w:rStyle w:val="PageNumber"/>
                <w:lang w:val="es-ES"/>
              </w:rPr>
              <w:t>7</w:t>
            </w:r>
            <w:r>
              <w:rPr>
                <w:rStyle w:val="PageNumber"/>
                <w:lang w:val="es-ES"/>
              </w:rPr>
              <w:t xml:space="preserve"> ] (v)</w:t>
            </w:r>
          </w:p>
        </w:tc>
        <w:tc>
          <w:tcPr>
            <w:tcW w:w="3351" w:type="dxa"/>
          </w:tcPr>
          <w:p w14:paraId="0B484BD8" w14:textId="44D6FFDC" w:rsidR="00107453" w:rsidRDefault="00107453" w:rsidP="00107453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0,9999</w:t>
            </w:r>
          </w:p>
        </w:tc>
      </w:tr>
    </w:tbl>
    <w:p w14:paraId="3260F421" w14:textId="77777777" w:rsidR="00DD2A1A" w:rsidRDefault="00DD2A1A" w:rsidP="009D7461">
      <w:pPr>
        <w:rPr>
          <w:lang w:val="ca-ES"/>
        </w:rPr>
      </w:pPr>
    </w:p>
    <w:p w14:paraId="58127CD9" w14:textId="6ED979CE" w:rsidR="009D7461" w:rsidRDefault="00DD2A1A" w:rsidP="00107453">
      <w:pPr>
        <w:jc w:val="center"/>
        <w:rPr>
          <w:lang w:val="ca-ES"/>
        </w:rPr>
      </w:pPr>
      <w:r>
        <w:rPr>
          <w:noProof/>
        </w:rPr>
        <w:drawing>
          <wp:inline distT="0" distB="0" distL="0" distR="0" wp14:anchorId="4841460E" wp14:editId="5F009CFD">
            <wp:extent cx="5435600" cy="3762644"/>
            <wp:effectExtent l="0" t="0" r="0" b="0"/>
            <wp:docPr id="6" name="Picture 6" descr="A picture containing line, plot, diagram,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8D515CA-3D2E-7BEB-040F-824C3A8115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A picture containing line, plot, diagram, text&#10;&#10;Description automatically generated">
                      <a:extLst>
                        <a:ext uri="{FF2B5EF4-FFF2-40B4-BE49-F238E27FC236}">
                          <a16:creationId xmlns:a16="http://schemas.microsoft.com/office/drawing/2014/main" id="{E8D515CA-3D2E-7BEB-040F-824C3A8115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867" cy="376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D0426" w14:paraId="4AB2BB27" w14:textId="77777777" w:rsidTr="008F7129">
        <w:tc>
          <w:tcPr>
            <w:tcW w:w="3005" w:type="dxa"/>
            <w:vAlign w:val="bottom"/>
          </w:tcPr>
          <w:p w14:paraId="17457514" w14:textId="768F1CC9" w:rsidR="00CD0426" w:rsidRDefault="00CD0426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Va*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0,05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5" w:type="dxa"/>
            <w:vAlign w:val="bottom"/>
          </w:tcPr>
          <w:p w14:paraId="5EA94160" w14:textId="39E5A4BB" w:rsidR="00CD0426" w:rsidRDefault="00CD0426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 (</w:t>
            </w:r>
            <w:r w:rsidR="00F5463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±0,05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6" w:type="dxa"/>
          </w:tcPr>
          <w:p w14:paraId="1E3DFA29" w14:textId="2BC024A9" w:rsidR="00CD0426" w:rsidRDefault="00F54636" w:rsidP="00CD0426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1C26B7" w14:paraId="2EDA11EA" w14:textId="77777777" w:rsidTr="007042F6">
        <w:tc>
          <w:tcPr>
            <w:tcW w:w="3005" w:type="dxa"/>
            <w:vAlign w:val="bottom"/>
          </w:tcPr>
          <w:p w14:paraId="45C2B337" w14:textId="191816DF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5,15</w:t>
            </w:r>
          </w:p>
        </w:tc>
        <w:tc>
          <w:tcPr>
            <w:tcW w:w="3005" w:type="dxa"/>
            <w:vAlign w:val="bottom"/>
          </w:tcPr>
          <w:p w14:paraId="59621BF9" w14:textId="15E89F0D" w:rsidR="001C26B7" w:rsidRPr="00F54636" w:rsidRDefault="001C26B7" w:rsidP="001C26B7">
            <w:pPr>
              <w:jc w:val="center"/>
              <w:rPr>
                <w:lang w:val="es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47,56</w:t>
            </w:r>
          </w:p>
        </w:tc>
        <w:tc>
          <w:tcPr>
            <w:tcW w:w="3006" w:type="dxa"/>
            <w:vAlign w:val="bottom"/>
          </w:tcPr>
          <w:p w14:paraId="23D7F4E1" w14:textId="28ECDFBE" w:rsidR="001C26B7" w:rsidRDefault="001C26B7" w:rsidP="001C26B7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-</w:t>
            </w:r>
          </w:p>
        </w:tc>
      </w:tr>
      <w:tr w:rsidR="001C26B7" w14:paraId="357B04C1" w14:textId="77777777" w:rsidTr="007042F6">
        <w:tc>
          <w:tcPr>
            <w:tcW w:w="3005" w:type="dxa"/>
            <w:vAlign w:val="bottom"/>
          </w:tcPr>
          <w:p w14:paraId="7EEDFDFE" w14:textId="4C323750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5,67</w:t>
            </w:r>
          </w:p>
        </w:tc>
        <w:tc>
          <w:tcPr>
            <w:tcW w:w="3005" w:type="dxa"/>
            <w:vAlign w:val="bottom"/>
          </w:tcPr>
          <w:p w14:paraId="0B35FE20" w14:textId="05133478" w:rsidR="001C26B7" w:rsidRPr="00F54636" w:rsidRDefault="001C26B7" w:rsidP="001C26B7">
            <w:pPr>
              <w:jc w:val="center"/>
              <w:rPr>
                <w:lang w:val="es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52,36</w:t>
            </w:r>
          </w:p>
        </w:tc>
        <w:tc>
          <w:tcPr>
            <w:tcW w:w="3006" w:type="dxa"/>
            <w:vAlign w:val="bottom"/>
          </w:tcPr>
          <w:p w14:paraId="3162C70D" w14:textId="174B9E64" w:rsidR="001C26B7" w:rsidRPr="001C26B7" w:rsidRDefault="001C26B7" w:rsidP="001C26B7">
            <w:pPr>
              <w:jc w:val="center"/>
              <w:rPr>
                <w:lang w:val="es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4,8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1,0</w:t>
            </w:r>
          </w:p>
        </w:tc>
      </w:tr>
      <w:tr w:rsidR="001C26B7" w14:paraId="0A9A51B9" w14:textId="77777777" w:rsidTr="007042F6">
        <w:tc>
          <w:tcPr>
            <w:tcW w:w="3005" w:type="dxa"/>
            <w:vAlign w:val="bottom"/>
          </w:tcPr>
          <w:p w14:paraId="4B724172" w14:textId="3D80CAC9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6,15</w:t>
            </w:r>
          </w:p>
        </w:tc>
        <w:tc>
          <w:tcPr>
            <w:tcW w:w="3005" w:type="dxa"/>
            <w:vAlign w:val="bottom"/>
          </w:tcPr>
          <w:p w14:paraId="79458A60" w14:textId="1F9D69D4" w:rsidR="001C26B7" w:rsidRPr="001C26B7" w:rsidRDefault="001C26B7" w:rsidP="001C26B7">
            <w:pPr>
              <w:jc w:val="center"/>
              <w:rPr>
                <w:lang w:val="es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56,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80</w:t>
            </w:r>
          </w:p>
        </w:tc>
        <w:tc>
          <w:tcPr>
            <w:tcW w:w="3006" w:type="dxa"/>
            <w:vAlign w:val="bottom"/>
          </w:tcPr>
          <w:p w14:paraId="7BDA8E84" w14:textId="42390008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4,4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1,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</w:t>
            </w:r>
          </w:p>
        </w:tc>
      </w:tr>
      <w:tr w:rsidR="001C26B7" w14:paraId="343DEE4E" w14:textId="77777777" w:rsidTr="007042F6">
        <w:tc>
          <w:tcPr>
            <w:tcW w:w="3005" w:type="dxa"/>
            <w:vAlign w:val="bottom"/>
          </w:tcPr>
          <w:p w14:paraId="5D3DCBBF" w14:textId="10F048E1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6,64</w:t>
            </w:r>
          </w:p>
        </w:tc>
        <w:tc>
          <w:tcPr>
            <w:tcW w:w="3005" w:type="dxa"/>
            <w:vAlign w:val="bottom"/>
          </w:tcPr>
          <w:p w14:paraId="26BE384D" w14:textId="386E6E17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61,32</w:t>
            </w:r>
          </w:p>
        </w:tc>
        <w:tc>
          <w:tcPr>
            <w:tcW w:w="3006" w:type="dxa"/>
            <w:vAlign w:val="bottom"/>
          </w:tcPr>
          <w:p w14:paraId="6A82BA9C" w14:textId="1FDDE89B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4,5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1,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</w:t>
            </w:r>
          </w:p>
        </w:tc>
      </w:tr>
      <w:tr w:rsidR="001C26B7" w14:paraId="6B4C6610" w14:textId="77777777" w:rsidTr="00DF51A3">
        <w:trPr>
          <w:trHeight w:val="309"/>
        </w:trPr>
        <w:tc>
          <w:tcPr>
            <w:tcW w:w="3005" w:type="dxa"/>
            <w:vAlign w:val="bottom"/>
          </w:tcPr>
          <w:p w14:paraId="46EBF4F0" w14:textId="6D289AA1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7,11</w:t>
            </w:r>
          </w:p>
        </w:tc>
        <w:tc>
          <w:tcPr>
            <w:tcW w:w="3005" w:type="dxa"/>
            <w:vAlign w:val="bottom"/>
          </w:tcPr>
          <w:p w14:paraId="6520636B" w14:textId="38AB5466" w:rsidR="001C26B7" w:rsidRPr="00F54636" w:rsidRDefault="001C26B7" w:rsidP="001C26B7">
            <w:pPr>
              <w:jc w:val="center"/>
              <w:rPr>
                <w:lang w:val="es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65,66</w:t>
            </w:r>
          </w:p>
        </w:tc>
        <w:tc>
          <w:tcPr>
            <w:tcW w:w="3006" w:type="dxa"/>
            <w:vAlign w:val="bottom"/>
          </w:tcPr>
          <w:p w14:paraId="2692DD9C" w14:textId="5B69AC07" w:rsidR="001C26B7" w:rsidRDefault="001C26B7" w:rsidP="001C26B7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4,3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1,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</w:t>
            </w:r>
          </w:p>
        </w:tc>
      </w:tr>
    </w:tbl>
    <w:p w14:paraId="1599C442" w14:textId="77777777" w:rsidR="001C26B7" w:rsidRDefault="001C26B7" w:rsidP="00DF51A3">
      <w:pPr>
        <w:rPr>
          <w:lang w:val="ca-ES"/>
        </w:rPr>
      </w:pPr>
    </w:p>
    <w:p w14:paraId="0876016A" w14:textId="684ECBD7" w:rsidR="001C26B7" w:rsidRDefault="001C26B7" w:rsidP="001C26B7">
      <w:pPr>
        <w:rPr>
          <w:lang w:val="ca-ES"/>
        </w:rPr>
      </w:pPr>
      <w:r>
        <w:rPr>
          <w:lang w:val="ca-ES"/>
        </w:rPr>
        <w:t xml:space="preserve">Valor </w:t>
      </w:r>
      <w:proofErr w:type="spellStart"/>
      <w:r>
        <w:rPr>
          <w:lang w:val="ca-ES"/>
        </w:rPr>
        <w:t>promig</w:t>
      </w:r>
      <w:proofErr w:type="spellEnd"/>
      <w:r>
        <w:rPr>
          <w:lang w:val="ca-E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</w:tblGrid>
      <w:tr w:rsidR="001C26B7" w14:paraId="6FBD665A" w14:textId="77777777" w:rsidTr="00DF51A3">
        <w:trPr>
          <w:jc w:val="center"/>
        </w:trPr>
        <w:tc>
          <w:tcPr>
            <w:tcW w:w="2547" w:type="dxa"/>
          </w:tcPr>
          <w:p w14:paraId="077006B1" w14:textId="703C8718" w:rsidR="001C26B7" w:rsidRDefault="001C26B7" w:rsidP="00DF51A3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∆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v)</w:t>
            </w:r>
          </w:p>
        </w:tc>
      </w:tr>
      <w:tr w:rsidR="001C26B7" w14:paraId="08681747" w14:textId="77777777" w:rsidTr="00D249E9">
        <w:trPr>
          <w:trHeight w:val="241"/>
          <w:jc w:val="center"/>
        </w:trPr>
        <w:tc>
          <w:tcPr>
            <w:tcW w:w="2547" w:type="dxa"/>
          </w:tcPr>
          <w:p w14:paraId="500C716C" w14:textId="3AE5529E" w:rsidR="001C26B7" w:rsidRDefault="00935D42" w:rsidP="00DF51A3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4,5</w:t>
            </w:r>
            <w:r w:rsidR="00DF51A3">
              <w:rPr>
                <w:lang w:val="ca-ES"/>
              </w:rPr>
              <w:t xml:space="preserve"> ± 1,1</w:t>
            </w:r>
          </w:p>
        </w:tc>
      </w:tr>
    </w:tbl>
    <w:p w14:paraId="0B4754D5" w14:textId="77777777" w:rsidR="00B07AF8" w:rsidRDefault="00B07AF8" w:rsidP="00DF51A3">
      <w:pPr>
        <w:rPr>
          <w:lang w:val="ca-ES"/>
        </w:rPr>
      </w:pPr>
    </w:p>
    <w:p w14:paraId="09928702" w14:textId="7E334CB1" w:rsidR="00F639E2" w:rsidRDefault="00F639E2" w:rsidP="00F639E2">
      <w:pPr>
        <w:rPr>
          <w:lang w:val="ca-ES"/>
        </w:rPr>
      </w:pPr>
      <w:r>
        <w:rPr>
          <w:lang w:val="ca-ES"/>
        </w:rPr>
        <w:t xml:space="preserve">L’error de Va és </w:t>
      </w:r>
      <w:r w:rsidR="0047227A">
        <w:rPr>
          <w:lang w:val="ca-ES"/>
        </w:rPr>
        <w:t xml:space="preserve">la separació </w:t>
      </w:r>
      <w:r>
        <w:rPr>
          <w:lang w:val="ca-ES"/>
        </w:rPr>
        <w:t>mínim</w:t>
      </w:r>
      <w:r w:rsidR="0047227A">
        <w:rPr>
          <w:lang w:val="ca-ES"/>
        </w:rPr>
        <w:t>a entre punts a causa del renou produït en la mesura.</w:t>
      </w:r>
    </w:p>
    <w:p w14:paraId="46C9C3F8" w14:textId="77777777" w:rsidR="00F639E2" w:rsidRPr="009D7461" w:rsidRDefault="00F639E2" w:rsidP="00F639E2">
      <w:pPr>
        <w:rPr>
          <w:lang w:val="ca-ES"/>
        </w:rPr>
      </w:pPr>
    </w:p>
    <w:p w14:paraId="59EEDCAE" w14:textId="2AB6D046" w:rsidR="009D7461" w:rsidRPr="00102E6C" w:rsidRDefault="009D7461" w:rsidP="00A900B4">
      <w:pPr>
        <w:pStyle w:val="ListParagraph"/>
        <w:numPr>
          <w:ilvl w:val="0"/>
          <w:numId w:val="2"/>
        </w:numPr>
        <w:rPr>
          <w:b/>
          <w:bCs/>
          <w:lang w:val="ca-ES"/>
        </w:rPr>
      </w:pPr>
      <w:r w:rsidRPr="00102E6C">
        <w:rPr>
          <w:b/>
          <w:bCs/>
          <w:lang w:val="ca-ES"/>
        </w:rPr>
        <w:t>Neó - Ne</w:t>
      </w:r>
    </w:p>
    <w:p w14:paraId="3B4748E1" w14:textId="1D509610" w:rsidR="009D7461" w:rsidRDefault="00DD2A1A" w:rsidP="00153556">
      <w:pPr>
        <w:jc w:val="center"/>
        <w:rPr>
          <w:lang w:val="ca-ES"/>
        </w:rPr>
      </w:pPr>
      <w:r>
        <w:rPr>
          <w:noProof/>
        </w:rPr>
        <w:drawing>
          <wp:inline distT="0" distB="0" distL="0" distR="0" wp14:anchorId="26921A23" wp14:editId="60505F85">
            <wp:extent cx="5448300" cy="3756345"/>
            <wp:effectExtent l="0" t="0" r="0" b="3175"/>
            <wp:docPr id="8" name="Picture 8" descr="A graph with a lin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BEDB6348-9996-818F-57A2-2607561642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A graph with a lin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BEDB6348-9996-818F-57A2-2607561642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210" cy="375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C4A8" w14:textId="77777777" w:rsidR="00153556" w:rsidRDefault="00153556" w:rsidP="00153556">
      <w:pPr>
        <w:jc w:val="center"/>
        <w:rPr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F51A3" w14:paraId="25E4BFD8" w14:textId="77777777" w:rsidTr="0032476B">
        <w:tc>
          <w:tcPr>
            <w:tcW w:w="3005" w:type="dxa"/>
            <w:vAlign w:val="bottom"/>
          </w:tcPr>
          <w:p w14:paraId="11A4780B" w14:textId="77777777" w:rsidR="00DF51A3" w:rsidRDefault="00DF51A3" w:rsidP="0032476B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Va*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0,05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5" w:type="dxa"/>
            <w:vAlign w:val="bottom"/>
          </w:tcPr>
          <w:p w14:paraId="6D9DF2F8" w14:textId="77777777" w:rsidR="00DF51A3" w:rsidRDefault="00DF51A3" w:rsidP="0032476B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±0,05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006" w:type="dxa"/>
          </w:tcPr>
          <w:p w14:paraId="5F7EFE0A" w14:textId="77777777" w:rsidR="00DF51A3" w:rsidRDefault="00DF51A3" w:rsidP="0032476B">
            <w:pPr>
              <w:jc w:val="center"/>
              <w:rPr>
                <w:lang w:val="ca-ES"/>
              </w:rPr>
            </w:pP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Δ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</w:tr>
      <w:tr w:rsidR="00DF51A3" w14:paraId="3F2F9EE4" w14:textId="77777777" w:rsidTr="0032476B">
        <w:tc>
          <w:tcPr>
            <w:tcW w:w="3005" w:type="dxa"/>
            <w:vAlign w:val="bottom"/>
          </w:tcPr>
          <w:p w14:paraId="53A07EC2" w14:textId="0ABA9122" w:rsidR="00DF51A3" w:rsidRDefault="00DF51A3" w:rsidP="00DF51A3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1,18</w:t>
            </w:r>
          </w:p>
        </w:tc>
        <w:tc>
          <w:tcPr>
            <w:tcW w:w="3005" w:type="dxa"/>
            <w:vAlign w:val="bottom"/>
          </w:tcPr>
          <w:p w14:paraId="4F2BC8A5" w14:textId="1D0BC951" w:rsidR="00DF51A3" w:rsidRPr="00FC1D5A" w:rsidRDefault="00DF51A3" w:rsidP="00DF51A3">
            <w:pPr>
              <w:jc w:val="center"/>
              <w:rPr>
                <w:lang w:val="es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10,</w:t>
            </w:r>
            <w:r w:rsidR="00FC1D5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90</w:t>
            </w:r>
          </w:p>
        </w:tc>
        <w:tc>
          <w:tcPr>
            <w:tcW w:w="3006" w:type="dxa"/>
            <w:vAlign w:val="bottom"/>
          </w:tcPr>
          <w:p w14:paraId="5DBD388F" w14:textId="77777777" w:rsidR="00DF51A3" w:rsidRDefault="00DF51A3" w:rsidP="00DF51A3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-</w:t>
            </w:r>
          </w:p>
        </w:tc>
      </w:tr>
      <w:tr w:rsidR="00FC1D5A" w:rsidRPr="001C26B7" w14:paraId="5E35F02F" w14:textId="77777777" w:rsidTr="0032476B">
        <w:tc>
          <w:tcPr>
            <w:tcW w:w="3005" w:type="dxa"/>
            <w:vAlign w:val="bottom"/>
          </w:tcPr>
          <w:p w14:paraId="20EF5B9C" w14:textId="6E95DFF1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3,15</w:t>
            </w:r>
          </w:p>
        </w:tc>
        <w:tc>
          <w:tcPr>
            <w:tcW w:w="3005" w:type="dxa"/>
            <w:vAlign w:val="bottom"/>
          </w:tcPr>
          <w:p w14:paraId="199A2DCA" w14:textId="10088E2D" w:rsidR="00FC1D5A" w:rsidRPr="00F54636" w:rsidRDefault="00FC1D5A" w:rsidP="00FC1D5A">
            <w:pPr>
              <w:jc w:val="center"/>
              <w:rPr>
                <w:lang w:val="es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29,09</w:t>
            </w:r>
          </w:p>
        </w:tc>
        <w:tc>
          <w:tcPr>
            <w:tcW w:w="3006" w:type="dxa"/>
            <w:vAlign w:val="bottom"/>
          </w:tcPr>
          <w:p w14:paraId="4ADB681D" w14:textId="40D7CA93" w:rsidR="00FC1D5A" w:rsidRPr="00FC1D5A" w:rsidRDefault="00FC1D5A" w:rsidP="00FC1D5A">
            <w:pPr>
              <w:jc w:val="center"/>
              <w:rPr>
                <w:lang w:val="es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18,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2 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1,0</w:t>
            </w:r>
          </w:p>
        </w:tc>
      </w:tr>
      <w:tr w:rsidR="00FC1D5A" w14:paraId="38AFECE4" w14:textId="77777777" w:rsidTr="0032476B">
        <w:tc>
          <w:tcPr>
            <w:tcW w:w="3005" w:type="dxa"/>
            <w:vAlign w:val="bottom"/>
          </w:tcPr>
          <w:p w14:paraId="564C1822" w14:textId="1F22EEEF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5,25</w:t>
            </w:r>
          </w:p>
        </w:tc>
        <w:tc>
          <w:tcPr>
            <w:tcW w:w="3005" w:type="dxa"/>
            <w:vAlign w:val="bottom"/>
          </w:tcPr>
          <w:p w14:paraId="4046C11E" w14:textId="525D991B" w:rsidR="00FC1D5A" w:rsidRPr="001C26B7" w:rsidRDefault="00FC1D5A" w:rsidP="00FC1D5A">
            <w:pPr>
              <w:jc w:val="center"/>
              <w:rPr>
                <w:lang w:val="es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48,48</w:t>
            </w:r>
          </w:p>
        </w:tc>
        <w:tc>
          <w:tcPr>
            <w:tcW w:w="3006" w:type="dxa"/>
            <w:vAlign w:val="bottom"/>
          </w:tcPr>
          <w:p w14:paraId="756B83E5" w14:textId="699D4A3D" w:rsidR="00FC1D5A" w:rsidRPr="00D249E9" w:rsidRDefault="00FC1D5A" w:rsidP="00FC1D5A">
            <w:pPr>
              <w:jc w:val="center"/>
              <w:rPr>
                <w:lang w:val="es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19,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4 ± 1,0</w:t>
            </w:r>
          </w:p>
        </w:tc>
      </w:tr>
      <w:tr w:rsidR="00FC1D5A" w14:paraId="76907692" w14:textId="77777777" w:rsidTr="0032476B">
        <w:tc>
          <w:tcPr>
            <w:tcW w:w="3005" w:type="dxa"/>
            <w:vAlign w:val="bottom"/>
          </w:tcPr>
          <w:p w14:paraId="501FB4AE" w14:textId="7F75B67E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7,15</w:t>
            </w:r>
          </w:p>
        </w:tc>
        <w:tc>
          <w:tcPr>
            <w:tcW w:w="3005" w:type="dxa"/>
            <w:vAlign w:val="bottom"/>
          </w:tcPr>
          <w:p w14:paraId="6B63467C" w14:textId="2BBCED0F" w:rsidR="00FC1D5A" w:rsidRDefault="00FC1D5A" w:rsidP="00FC1D5A">
            <w:pPr>
              <w:jc w:val="center"/>
              <w:rPr>
                <w:lang w:val="ca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66,03</w:t>
            </w:r>
          </w:p>
        </w:tc>
        <w:tc>
          <w:tcPr>
            <w:tcW w:w="3006" w:type="dxa"/>
            <w:vAlign w:val="bottom"/>
          </w:tcPr>
          <w:p w14:paraId="5A93E3A1" w14:textId="671B0C1C" w:rsidR="00FC1D5A" w:rsidRPr="00D249E9" w:rsidRDefault="00FC1D5A" w:rsidP="00FC1D5A">
            <w:pPr>
              <w:jc w:val="center"/>
              <w:rPr>
                <w:lang w:val="es-ES"/>
              </w:rPr>
            </w:pPr>
            <w:r w:rsidRPr="00B5541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17,5</w:t>
            </w:r>
            <w:r w:rsidR="00D249E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 ± 1,1</w:t>
            </w:r>
          </w:p>
        </w:tc>
      </w:tr>
    </w:tbl>
    <w:p w14:paraId="52ABDDA3" w14:textId="77777777" w:rsidR="00DF51A3" w:rsidRDefault="00DF51A3" w:rsidP="00A900B4">
      <w:pPr>
        <w:rPr>
          <w:lang w:val="ca-ES"/>
        </w:rPr>
      </w:pPr>
    </w:p>
    <w:p w14:paraId="79BE5279" w14:textId="77777777" w:rsidR="00A900B4" w:rsidRDefault="00A900B4" w:rsidP="00A900B4">
      <w:pPr>
        <w:rPr>
          <w:lang w:val="ca-ES"/>
        </w:rPr>
      </w:pPr>
    </w:p>
    <w:p w14:paraId="0004E23C" w14:textId="65CFEC10" w:rsidR="002D4C7D" w:rsidRDefault="00D249E9" w:rsidP="00A900B4">
      <w:pPr>
        <w:rPr>
          <w:lang w:val="ca-ES"/>
        </w:rPr>
      </w:pPr>
      <w:r>
        <w:rPr>
          <w:lang w:val="ca-ES"/>
        </w:rPr>
        <w:t xml:space="preserve">Valor </w:t>
      </w:r>
      <w:proofErr w:type="spellStart"/>
      <w:r>
        <w:rPr>
          <w:lang w:val="ca-ES"/>
        </w:rPr>
        <w:t>promig</w:t>
      </w:r>
      <w:proofErr w:type="spellEnd"/>
      <w:r>
        <w:rPr>
          <w:lang w:val="ca-E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</w:tblGrid>
      <w:tr w:rsidR="002D4C7D" w14:paraId="754239F0" w14:textId="77777777" w:rsidTr="00AA6DCD">
        <w:trPr>
          <w:jc w:val="center"/>
        </w:trPr>
        <w:tc>
          <w:tcPr>
            <w:tcW w:w="2972" w:type="dxa"/>
          </w:tcPr>
          <w:p w14:paraId="140A96A7" w14:textId="0ABC0C8C" w:rsidR="002D4C7D" w:rsidRDefault="002D4C7D" w:rsidP="00AA6DCD">
            <w:pPr>
              <w:jc w:val="center"/>
              <w:rPr>
                <w:lang w:val="ca-ES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∆ V</w:t>
            </w:r>
            <w:r w:rsidRPr="00B07AF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v)</w:t>
            </w:r>
          </w:p>
        </w:tc>
      </w:tr>
      <w:tr w:rsidR="002D4C7D" w14:paraId="3D7AE073" w14:textId="77777777" w:rsidTr="00AA6DCD">
        <w:trPr>
          <w:jc w:val="center"/>
        </w:trPr>
        <w:tc>
          <w:tcPr>
            <w:tcW w:w="2972" w:type="dxa"/>
          </w:tcPr>
          <w:p w14:paraId="08B5B203" w14:textId="71AF09FD" w:rsidR="002D4C7D" w:rsidRDefault="00AA6DCD" w:rsidP="00AA6DCD">
            <w:pPr>
              <w:jc w:val="center"/>
              <w:rPr>
                <w:lang w:val="ca-ES"/>
              </w:rPr>
            </w:pPr>
            <w:r>
              <w:rPr>
                <w:lang w:val="ca-ES"/>
              </w:rPr>
              <w:t>18,4 ± 1,0</w:t>
            </w:r>
          </w:p>
        </w:tc>
      </w:tr>
    </w:tbl>
    <w:p w14:paraId="2E451042" w14:textId="77777777" w:rsidR="002D4C7D" w:rsidRPr="00A900B4" w:rsidRDefault="002D4C7D" w:rsidP="00A900B4">
      <w:pPr>
        <w:rPr>
          <w:lang w:val="ca-ES"/>
        </w:rPr>
      </w:pPr>
    </w:p>
    <w:sectPr w:rsidR="002D4C7D" w:rsidRPr="00A90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9E8B6" w14:textId="77777777" w:rsidR="00153556" w:rsidRDefault="00153556" w:rsidP="00153556">
      <w:r>
        <w:separator/>
      </w:r>
    </w:p>
  </w:endnote>
  <w:endnote w:type="continuationSeparator" w:id="0">
    <w:p w14:paraId="00CAE34C" w14:textId="77777777" w:rsidR="00153556" w:rsidRDefault="00153556" w:rsidP="0015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7EBE7" w14:textId="77777777" w:rsidR="00153556" w:rsidRDefault="00153556" w:rsidP="00153556">
      <w:r>
        <w:separator/>
      </w:r>
    </w:p>
  </w:footnote>
  <w:footnote w:type="continuationSeparator" w:id="0">
    <w:p w14:paraId="4ED7E118" w14:textId="77777777" w:rsidR="00153556" w:rsidRDefault="00153556" w:rsidP="00153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551E"/>
    <w:multiLevelType w:val="hybridMultilevel"/>
    <w:tmpl w:val="4094D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36BCD"/>
    <w:multiLevelType w:val="hybridMultilevel"/>
    <w:tmpl w:val="4314EC7E"/>
    <w:lvl w:ilvl="0" w:tplc="5BAA22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466195">
    <w:abstractNumId w:val="0"/>
  </w:num>
  <w:num w:numId="2" w16cid:durableId="8061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88"/>
    <w:rsid w:val="00102E6C"/>
    <w:rsid w:val="00107453"/>
    <w:rsid w:val="00134A98"/>
    <w:rsid w:val="00153556"/>
    <w:rsid w:val="001C26B7"/>
    <w:rsid w:val="00244C91"/>
    <w:rsid w:val="002D4C7D"/>
    <w:rsid w:val="00403C98"/>
    <w:rsid w:val="004403EE"/>
    <w:rsid w:val="0047227A"/>
    <w:rsid w:val="00492425"/>
    <w:rsid w:val="004F3DF2"/>
    <w:rsid w:val="00514EBB"/>
    <w:rsid w:val="00537C14"/>
    <w:rsid w:val="00624988"/>
    <w:rsid w:val="00636474"/>
    <w:rsid w:val="006B0F78"/>
    <w:rsid w:val="007E7634"/>
    <w:rsid w:val="0087781A"/>
    <w:rsid w:val="00902228"/>
    <w:rsid w:val="00935D42"/>
    <w:rsid w:val="0097379B"/>
    <w:rsid w:val="009D7461"/>
    <w:rsid w:val="00A72CC8"/>
    <w:rsid w:val="00A900B4"/>
    <w:rsid w:val="00AA6DCD"/>
    <w:rsid w:val="00AD5D18"/>
    <w:rsid w:val="00B07AF8"/>
    <w:rsid w:val="00B55414"/>
    <w:rsid w:val="00B6413A"/>
    <w:rsid w:val="00C249C5"/>
    <w:rsid w:val="00CD0426"/>
    <w:rsid w:val="00CE7473"/>
    <w:rsid w:val="00D249E9"/>
    <w:rsid w:val="00D70A65"/>
    <w:rsid w:val="00D92390"/>
    <w:rsid w:val="00DD2A1A"/>
    <w:rsid w:val="00DF51A3"/>
    <w:rsid w:val="00E0485C"/>
    <w:rsid w:val="00E96A99"/>
    <w:rsid w:val="00EE4B97"/>
    <w:rsid w:val="00F25195"/>
    <w:rsid w:val="00F54636"/>
    <w:rsid w:val="00F56570"/>
    <w:rsid w:val="00F639E2"/>
    <w:rsid w:val="00FC02B4"/>
    <w:rsid w:val="00FC1D5A"/>
    <w:rsid w:val="00FD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002208"/>
  <w15:chartTrackingRefBased/>
  <w15:docId w15:val="{45D9A227-486B-5949-A869-8CA196E2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C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A900B4"/>
    <w:pPr>
      <w:ind w:left="720"/>
      <w:contextualSpacing/>
    </w:pPr>
  </w:style>
  <w:style w:type="table" w:styleId="TableGrid">
    <w:name w:val="Table Grid"/>
    <w:basedOn w:val="TableNormal"/>
    <w:uiPriority w:val="39"/>
    <w:rsid w:val="00D92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7453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074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453"/>
  </w:style>
  <w:style w:type="character" w:styleId="PageNumber">
    <w:name w:val="page number"/>
    <w:basedOn w:val="DefaultParagraphFont"/>
    <w:uiPriority w:val="99"/>
    <w:semiHidden/>
    <w:unhideWhenUsed/>
    <w:rsid w:val="00107453"/>
  </w:style>
  <w:style w:type="paragraph" w:styleId="Header">
    <w:name w:val="header"/>
    <w:basedOn w:val="Normal"/>
    <w:link w:val="HeaderChar"/>
    <w:uiPriority w:val="99"/>
    <w:unhideWhenUsed/>
    <w:rsid w:val="001535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ibes-my.sharepoint.com/personal/jro754_id_uib_eu/Documents/P2%20-%20Qu&#224;ntic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sng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 u="sng"/>
              <a:t>Va</a:t>
            </a:r>
            <a:r>
              <a:rPr lang="en-GB" u="sng" baseline="0"/>
              <a:t> vs Va*</a:t>
            </a:r>
            <a:endParaRPr lang="en-GB" u="sng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sng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E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10"/>
            <c:backward val="100"/>
            <c:dispRSqr val="0"/>
            <c:dispEq val="0"/>
          </c:trendline>
          <c:xVal>
            <c:numRef>
              <c:f>Sheet1!$C$9:$C$23</c:f>
              <c:numCache>
                <c:formatCode>General</c:formatCode>
                <c:ptCount val="15"/>
                <c:pt idx="0">
                  <c:v>2.0099999999999998</c:v>
                </c:pt>
                <c:pt idx="1">
                  <c:v>2.5299999999999998</c:v>
                </c:pt>
                <c:pt idx="2">
                  <c:v>3.03</c:v>
                </c:pt>
                <c:pt idx="3">
                  <c:v>3.51</c:v>
                </c:pt>
                <c:pt idx="4">
                  <c:v>4.0599999999999996</c:v>
                </c:pt>
                <c:pt idx="5">
                  <c:v>4.51</c:v>
                </c:pt>
                <c:pt idx="6">
                  <c:v>5.03</c:v>
                </c:pt>
                <c:pt idx="7">
                  <c:v>5.52</c:v>
                </c:pt>
                <c:pt idx="8">
                  <c:v>6</c:v>
                </c:pt>
                <c:pt idx="9">
                  <c:v>6.5</c:v>
                </c:pt>
                <c:pt idx="10">
                  <c:v>7.06</c:v>
                </c:pt>
                <c:pt idx="11">
                  <c:v>7.53</c:v>
                </c:pt>
                <c:pt idx="12">
                  <c:v>8</c:v>
                </c:pt>
                <c:pt idx="13">
                  <c:v>8.5299999999999994</c:v>
                </c:pt>
                <c:pt idx="14">
                  <c:v>9</c:v>
                </c:pt>
              </c:numCache>
            </c:numRef>
          </c:xVal>
          <c:yVal>
            <c:numRef>
              <c:f>Sheet1!$B$9:$B$23</c:f>
              <c:numCache>
                <c:formatCode>General</c:formatCode>
                <c:ptCount val="15"/>
                <c:pt idx="0">
                  <c:v>20.92</c:v>
                </c:pt>
                <c:pt idx="1">
                  <c:v>25.89</c:v>
                </c:pt>
                <c:pt idx="2">
                  <c:v>30.68</c:v>
                </c:pt>
                <c:pt idx="3">
                  <c:v>35.32</c:v>
                </c:pt>
                <c:pt idx="4">
                  <c:v>40.5</c:v>
                </c:pt>
                <c:pt idx="5">
                  <c:v>44.8</c:v>
                </c:pt>
                <c:pt idx="6">
                  <c:v>49.7</c:v>
                </c:pt>
                <c:pt idx="7">
                  <c:v>54.4</c:v>
                </c:pt>
                <c:pt idx="8">
                  <c:v>59</c:v>
                </c:pt>
                <c:pt idx="9">
                  <c:v>63.6</c:v>
                </c:pt>
                <c:pt idx="10">
                  <c:v>68.7</c:v>
                </c:pt>
                <c:pt idx="11">
                  <c:v>72.900000000000006</c:v>
                </c:pt>
                <c:pt idx="12">
                  <c:v>77</c:v>
                </c:pt>
                <c:pt idx="13">
                  <c:v>81.2</c:v>
                </c:pt>
                <c:pt idx="14">
                  <c:v>84.6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B10-1A4D-9F87-4DDDFBF3DF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41343"/>
        <c:axId val="101543071"/>
      </c:scatterChart>
      <c:valAx>
        <c:axId val="101541343"/>
        <c:scaling>
          <c:orientation val="minMax"/>
          <c:max val="1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200"/>
                  <a:t>Va*(V)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ES"/>
          </a:p>
        </c:txPr>
        <c:crossAx val="101543071"/>
        <c:crosses val="autoZero"/>
        <c:crossBetween val="midCat"/>
      </c:valAx>
      <c:valAx>
        <c:axId val="101543071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sz="1200"/>
                  <a:t>Va(V)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ES"/>
          </a:p>
        </c:txPr>
        <c:crossAx val="1015413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Joan Ribot Oliver</cp:lastModifiedBy>
  <cp:revision>44</cp:revision>
  <cp:lastPrinted>2023-05-21T17:16:00Z</cp:lastPrinted>
  <dcterms:created xsi:type="dcterms:W3CDTF">2023-05-21T16:40:00Z</dcterms:created>
  <dcterms:modified xsi:type="dcterms:W3CDTF">2023-05-21T17:31:00Z</dcterms:modified>
</cp:coreProperties>
</file>