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3E0F8" w14:textId="56F3382E" w:rsidR="00F25195" w:rsidRPr="00432507" w:rsidRDefault="00E66C77" w:rsidP="00E66C77">
      <w:pPr>
        <w:jc w:val="center"/>
        <w:rPr>
          <w:rFonts w:asciiTheme="minorHAnsi" w:hAnsiTheme="minorHAnsi" w:cstheme="minorHAnsi"/>
          <w:sz w:val="72"/>
          <w:szCs w:val="72"/>
          <w:u w:val="single"/>
          <w:lang w:val="ca-ES"/>
        </w:rPr>
      </w:pPr>
      <w:r w:rsidRPr="00432507">
        <w:rPr>
          <w:rFonts w:asciiTheme="minorHAnsi" w:hAnsiTheme="minorHAnsi" w:cstheme="minorHAnsi"/>
          <w:sz w:val="72"/>
          <w:szCs w:val="72"/>
          <w:u w:val="single"/>
          <w:lang w:val="ca-ES"/>
        </w:rPr>
        <w:t>Pràctica 3 – Quàntica</w:t>
      </w:r>
    </w:p>
    <w:p w14:paraId="7ED647FF" w14:textId="66E2C8A5" w:rsidR="00E66C77" w:rsidRPr="00432507" w:rsidRDefault="00E66C77" w:rsidP="00E66C77">
      <w:pPr>
        <w:jc w:val="center"/>
        <w:rPr>
          <w:rFonts w:asciiTheme="minorHAnsi" w:hAnsiTheme="minorHAnsi" w:cstheme="minorHAnsi"/>
          <w:sz w:val="72"/>
          <w:szCs w:val="72"/>
          <w:u w:val="single"/>
          <w:lang w:val="ca-ES"/>
        </w:rPr>
      </w:pPr>
      <w:r w:rsidRPr="00432507">
        <w:rPr>
          <w:rFonts w:asciiTheme="minorHAnsi" w:hAnsiTheme="minorHAnsi" w:cstheme="minorHAnsi"/>
          <w:sz w:val="72"/>
          <w:szCs w:val="72"/>
          <w:u w:val="single"/>
          <w:lang w:val="ca-ES"/>
        </w:rPr>
        <w:t>Efecte fotoelèctric</w:t>
      </w:r>
    </w:p>
    <w:p w14:paraId="7A710CC8" w14:textId="77777777" w:rsidR="00E66C77" w:rsidRPr="00432507" w:rsidRDefault="00E66C77">
      <w:pPr>
        <w:rPr>
          <w:rFonts w:asciiTheme="minorHAnsi" w:hAnsiTheme="minorHAnsi" w:cstheme="minorHAnsi"/>
          <w:lang w:val="ca-ES"/>
        </w:rPr>
      </w:pPr>
    </w:p>
    <w:p w14:paraId="0A6D0EBB" w14:textId="77777777" w:rsidR="00CF1AA0" w:rsidRPr="00432507" w:rsidRDefault="00CF1AA0">
      <w:pPr>
        <w:rPr>
          <w:rFonts w:asciiTheme="minorHAnsi" w:hAnsiTheme="minorHAnsi" w:cstheme="minorHAnsi"/>
          <w:lang w:val="ca-ES"/>
        </w:rPr>
      </w:pPr>
    </w:p>
    <w:p w14:paraId="64BD0A53" w14:textId="77777777" w:rsidR="00E66C77" w:rsidRPr="00432507" w:rsidRDefault="00E66C77">
      <w:pPr>
        <w:rPr>
          <w:rFonts w:asciiTheme="minorHAnsi" w:hAnsiTheme="minorHAnsi" w:cstheme="minorHAnsi"/>
          <w:sz w:val="36"/>
          <w:szCs w:val="36"/>
          <w:lang w:val="ca-ES"/>
        </w:rPr>
      </w:pPr>
    </w:p>
    <w:p w14:paraId="2B0CAAA1" w14:textId="6B6E8D51" w:rsidR="00E66C77" w:rsidRPr="00432507" w:rsidRDefault="00E66C77" w:rsidP="00E66C77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  <w:lang w:val="ca-ES"/>
        </w:rPr>
      </w:pPr>
      <w:r w:rsidRPr="00432507">
        <w:rPr>
          <w:rFonts w:asciiTheme="minorHAnsi" w:hAnsiTheme="minorHAnsi" w:cstheme="minorHAnsi"/>
          <w:sz w:val="36"/>
          <w:szCs w:val="36"/>
          <w:lang w:val="ca-ES"/>
        </w:rPr>
        <w:t xml:space="preserve">Determinació de la constant de </w:t>
      </w:r>
      <w:proofErr w:type="spellStart"/>
      <w:r w:rsidRPr="00432507">
        <w:rPr>
          <w:rFonts w:asciiTheme="minorHAnsi" w:hAnsiTheme="minorHAnsi" w:cstheme="minorHAnsi"/>
          <w:sz w:val="36"/>
          <w:szCs w:val="36"/>
          <w:lang w:val="ca-ES"/>
        </w:rPr>
        <w:t>Planck</w:t>
      </w:r>
      <w:proofErr w:type="spellEnd"/>
    </w:p>
    <w:p w14:paraId="17B2721C" w14:textId="77777777" w:rsidR="00CF1AA0" w:rsidRPr="00432507" w:rsidRDefault="00CF1AA0" w:rsidP="00CF1AA0">
      <w:pPr>
        <w:rPr>
          <w:rFonts w:asciiTheme="minorHAnsi" w:hAnsiTheme="minorHAnsi" w:cstheme="minorHAnsi"/>
          <w:lang w:val="ca-ES"/>
        </w:rPr>
      </w:pPr>
    </w:p>
    <w:p w14:paraId="6F720CB8" w14:textId="3547768A" w:rsidR="00CF1AA0" w:rsidRPr="00432507" w:rsidRDefault="00CF1AA0" w:rsidP="00CF1AA0">
      <w:pPr>
        <w:rPr>
          <w:rFonts w:asciiTheme="minorHAnsi" w:hAnsiTheme="minorHAnsi" w:cstheme="minorHAnsi"/>
          <w:lang w:val="ca-ES"/>
        </w:rPr>
      </w:pPr>
      <w:r w:rsidRPr="00432507">
        <w:rPr>
          <w:rFonts w:asciiTheme="minorHAnsi" w:hAnsiTheme="minorHAnsi" w:cstheme="minorHAnsi"/>
          <w:lang w:val="ca-ES"/>
        </w:rPr>
        <w:t xml:space="preserve">Per determinar la constant de </w:t>
      </w:r>
      <w:proofErr w:type="spellStart"/>
      <w:r w:rsidRPr="00432507">
        <w:rPr>
          <w:rFonts w:asciiTheme="minorHAnsi" w:hAnsiTheme="minorHAnsi" w:cstheme="minorHAnsi"/>
          <w:lang w:val="ca-ES"/>
        </w:rPr>
        <w:t>Planck</w:t>
      </w:r>
      <w:proofErr w:type="spellEnd"/>
      <w:r w:rsidRPr="00432507">
        <w:rPr>
          <w:rFonts w:asciiTheme="minorHAnsi" w:hAnsiTheme="minorHAnsi" w:cstheme="minorHAnsi"/>
          <w:lang w:val="ca-ES"/>
        </w:rPr>
        <w:t xml:space="preserve"> s’empra l’equació següent:</w:t>
      </w:r>
    </w:p>
    <w:p w14:paraId="55F4D1AF" w14:textId="0D880C63" w:rsidR="00CF1AA0" w:rsidRPr="00432507" w:rsidRDefault="005439BB" w:rsidP="00CF1AA0">
      <w:pPr>
        <w:rPr>
          <w:rFonts w:asciiTheme="minorHAnsi" w:eastAsiaTheme="minorEastAsia" w:hAnsiTheme="minorHAnsi" w:cstheme="minorHAnsi"/>
          <w:lang w:val="ca-E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ca-ES"/>
            </w:rPr>
            <m:t>V</m:t>
          </m:r>
          <m:r>
            <w:rPr>
              <w:rFonts w:ascii="Cambria Math" w:hAnsi="Cambria Math" w:cstheme="minorHAnsi"/>
              <w:lang w:val="ca-ES"/>
            </w:rPr>
            <m:t>=</m:t>
          </m:r>
          <m:f>
            <m:fPr>
              <m:ctrlPr>
                <w:rPr>
                  <w:rFonts w:ascii="Cambria Math" w:hAnsi="Cambria Math" w:cstheme="minorHAnsi"/>
                  <w:lang w:val="ca-ES"/>
                </w:rPr>
              </m:ctrlPr>
            </m:fPr>
            <m:num>
              <m:r>
                <w:rPr>
                  <w:rFonts w:ascii="Cambria Math" w:hAnsi="Cambria Math" w:cstheme="minorHAnsi"/>
                  <w:lang w:val="ca-ES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ca-ES"/>
                </w:rPr>
                <m:t>ν</m:t>
              </m:r>
            </m:num>
            <m:den>
              <m:r>
                <w:rPr>
                  <w:rFonts w:ascii="Cambria Math" w:hAnsi="Cambria Math" w:cstheme="minorHAnsi"/>
                  <w:lang w:val="ca-ES"/>
                </w:rPr>
                <m:t>e</m:t>
              </m:r>
            </m:den>
          </m:f>
          <m:r>
            <w:rPr>
              <w:rFonts w:ascii="Cambria Math" w:hAnsi="Cambria Math" w:cstheme="minorHAnsi"/>
              <w:lang w:val="ca-ES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lang w:val="ca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lang w:val="ca-ES"/>
                </w:rPr>
                <m:t>ϕ</m:t>
              </m:r>
            </m:e>
            <m:sub>
              <m:r>
                <w:rPr>
                  <w:rFonts w:ascii="Cambria Math" w:hAnsi="Cambria Math" w:cstheme="minorHAnsi"/>
                  <w:lang w:val="ca-ES"/>
                </w:rPr>
                <m:t>0</m:t>
              </m:r>
            </m:sub>
          </m:sSub>
        </m:oMath>
      </m:oMathPara>
    </w:p>
    <w:p w14:paraId="32C5FC50" w14:textId="77777777" w:rsidR="00E83B38" w:rsidRPr="00432507" w:rsidRDefault="00E83B38" w:rsidP="00CF1AA0">
      <w:pPr>
        <w:rPr>
          <w:rFonts w:asciiTheme="minorHAnsi" w:eastAsiaTheme="minorEastAsia" w:hAnsiTheme="minorHAnsi" w:cstheme="minorHAnsi"/>
          <w:lang w:val="ca-ES"/>
        </w:rPr>
      </w:pPr>
    </w:p>
    <w:p w14:paraId="082A459C" w14:textId="179593C3" w:rsidR="00CF1AA0" w:rsidRPr="00432507" w:rsidRDefault="00DA1474" w:rsidP="00CF1AA0">
      <w:pPr>
        <w:rPr>
          <w:rFonts w:asciiTheme="minorHAnsi" w:hAnsiTheme="minorHAnsi" w:cstheme="minorHAnsi"/>
          <w:lang w:val="ca-ES"/>
        </w:rPr>
      </w:pPr>
      <w:r w:rsidRPr="00432507">
        <w:rPr>
          <w:rFonts w:asciiTheme="minorHAnsi" w:hAnsiTheme="minorHAnsi" w:cstheme="minorHAnsi"/>
          <w:lang w:val="ca-ES"/>
        </w:rPr>
        <w:t xml:space="preserve">Les dades obtingudes </w:t>
      </w:r>
      <w:r w:rsidR="002C5968" w:rsidRPr="00432507">
        <w:rPr>
          <w:rFonts w:asciiTheme="minorHAnsi" w:hAnsiTheme="minorHAnsi" w:cstheme="minorHAnsi"/>
          <w:lang w:val="ca-ES"/>
        </w:rPr>
        <w:t xml:space="preserve">emprant els filtres groc i verd pels seus respectius colors </w:t>
      </w:r>
      <w:r w:rsidRPr="00432507">
        <w:rPr>
          <w:rFonts w:asciiTheme="minorHAnsi" w:hAnsiTheme="minorHAnsi" w:cstheme="minorHAnsi"/>
          <w:lang w:val="ca-ES"/>
        </w:rPr>
        <w:t>són les següents:</w:t>
      </w:r>
    </w:p>
    <w:p w14:paraId="052628A7" w14:textId="77777777" w:rsidR="00996508" w:rsidRPr="00432507" w:rsidRDefault="00996508" w:rsidP="00CF1AA0">
      <w:pPr>
        <w:rPr>
          <w:rFonts w:asciiTheme="minorHAnsi" w:hAnsiTheme="minorHAnsi" w:cstheme="minorHAnsi"/>
          <w:lang w:val="ca-ES"/>
        </w:rPr>
      </w:pPr>
    </w:p>
    <w:tbl>
      <w:tblPr>
        <w:tblW w:w="6380" w:type="dxa"/>
        <w:jc w:val="center"/>
        <w:tblLook w:val="04A0" w:firstRow="1" w:lastRow="0" w:firstColumn="1" w:lastColumn="0" w:noHBand="0" w:noVBand="1"/>
      </w:tblPr>
      <w:tblGrid>
        <w:gridCol w:w="1744"/>
        <w:gridCol w:w="1316"/>
        <w:gridCol w:w="1732"/>
        <w:gridCol w:w="1949"/>
      </w:tblGrid>
      <w:tr w:rsidR="00D855E6" w:rsidRPr="00432507" w14:paraId="16962C99" w14:textId="77777777" w:rsidTr="00CD39C5">
        <w:trPr>
          <w:trHeight w:val="340"/>
          <w:jc w:val="center"/>
        </w:trPr>
        <w:tc>
          <w:tcPr>
            <w:tcW w:w="17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08D145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Color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510495" w14:textId="7A5AE560" w:rsidR="00A911B0" w:rsidRPr="00432507" w:rsidRDefault="000E6E6A" w:rsidP="00A911B0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lang w:val="ca-ES"/>
                  </w:rPr>
                  <m:t>ν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/>
                        <w:lang w:val="ca-E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color w:val="000000"/>
                            <w:lang w:val="ca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color w:val="000000"/>
                            <w:lang w:val="ca-E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color w:val="000000"/>
                            <w:lang w:val="ca-ES"/>
                          </w:rPr>
                          <m:t>14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/>
                        <w:lang w:val="ca-ES"/>
                      </w:rPr>
                      <m:t>Hz</m:t>
                    </m:r>
                  </m:e>
                </m:d>
              </m:oMath>
            </m:oMathPara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298AAA" w14:textId="3EDE1F53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Voltatge</w:t>
            </w:r>
            <w:r w:rsidR="00A911B0" w:rsidRPr="00432507">
              <w:rPr>
                <w:rFonts w:asciiTheme="minorHAnsi" w:hAnsiTheme="minorHAnsi" w:cstheme="minorHAnsi"/>
                <w:color w:val="000000"/>
                <w:lang w:val="ca-ES"/>
              </w:rPr>
              <w:t xml:space="preserve"> (v)</w:t>
            </w:r>
          </w:p>
        </w:tc>
        <w:tc>
          <w:tcPr>
            <w:tcW w:w="19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B980FC" w14:textId="5DB2853A" w:rsidR="00D855E6" w:rsidRPr="00432507" w:rsidRDefault="005439BB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/>
                    <w:lang w:val="ca-ES"/>
                  </w:rPr>
                  <m:t>ν</m:t>
                </m:r>
                <m:r>
                  <m:rPr>
                    <m:lit/>
                  </m:rPr>
                  <w:rPr>
                    <w:rFonts w:ascii="Cambria Math" w:hAnsi="Cambria Math" w:cstheme="minorHAnsi"/>
                    <w:color w:val="000000"/>
                    <w:lang w:val="ca-ES"/>
                  </w:rPr>
                  <m:t>/</m:t>
                </m:r>
                <m:r>
                  <w:rPr>
                    <w:rFonts w:ascii="Cambria Math" w:hAnsi="Cambria Math" w:cstheme="minorHAnsi"/>
                    <w:color w:val="000000"/>
                    <w:lang w:val="ca-ES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/>
                    <w:lang w:val="ca-ES"/>
                  </w:rPr>
                  <m:t>e</m:t>
                </m:r>
              </m:oMath>
            </m:oMathPara>
          </w:p>
        </w:tc>
      </w:tr>
      <w:tr w:rsidR="00D855E6" w:rsidRPr="00432507" w14:paraId="168C9A68" w14:textId="77777777" w:rsidTr="00CD39C5">
        <w:trPr>
          <w:trHeight w:val="320"/>
          <w:jc w:val="center"/>
        </w:trPr>
        <w:tc>
          <w:tcPr>
            <w:tcW w:w="174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A39B689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Groc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31C6E27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5,186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4BA937A" w14:textId="340D9BCC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0,7832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±</m:t>
              </m:r>
            </m:oMath>
            <w:r w:rsidR="00CD39C5" w:rsidRPr="00432507">
              <w:rPr>
                <w:rFonts w:asciiTheme="minorHAnsi" w:hAnsiTheme="minorHAnsi" w:cstheme="minorHAnsi"/>
                <w:color w:val="000000"/>
                <w:lang w:val="ca-ES"/>
              </w:rPr>
              <w:t>0,0005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64B889D5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3,24125E+33</w:t>
            </w:r>
          </w:p>
        </w:tc>
      </w:tr>
      <w:tr w:rsidR="00D855E6" w:rsidRPr="00432507" w14:paraId="33517EA4" w14:textId="77777777" w:rsidTr="00CD39C5">
        <w:trPr>
          <w:trHeight w:val="340"/>
          <w:jc w:val="center"/>
        </w:trPr>
        <w:tc>
          <w:tcPr>
            <w:tcW w:w="174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2B0C3C15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Verd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0F69C33B" w14:textId="3C0CFCB8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5,94</w:t>
            </w:r>
            <w:r w:rsidR="00055262">
              <w:rPr>
                <w:rFonts w:asciiTheme="minorHAnsi" w:hAnsiTheme="minorHAnsi" w:cstheme="minorHAnsi"/>
                <w:color w:val="000000"/>
                <w:lang w:val="ca-ES"/>
              </w:rPr>
              <w:t>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67735A7D" w14:textId="725AFCDC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0,9045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±</m:t>
              </m:r>
            </m:oMath>
            <w:r w:rsidR="007B2824" w:rsidRPr="00432507">
              <w:rPr>
                <w:rFonts w:asciiTheme="minorHAnsi" w:hAnsiTheme="minorHAnsi" w:cstheme="minorHAnsi"/>
              </w:rPr>
              <w:t>0,0005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70AD47"/>
            <w:noWrap/>
            <w:vAlign w:val="bottom"/>
            <w:hideMark/>
          </w:tcPr>
          <w:p w14:paraId="4F63661E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3,7125E+33</w:t>
            </w:r>
          </w:p>
        </w:tc>
      </w:tr>
      <w:tr w:rsidR="00D855E6" w:rsidRPr="00432507" w14:paraId="30111D01" w14:textId="77777777" w:rsidTr="00CD39C5">
        <w:trPr>
          <w:trHeight w:val="320"/>
          <w:jc w:val="center"/>
        </w:trPr>
        <w:tc>
          <w:tcPr>
            <w:tcW w:w="174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14:paraId="58742913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Blau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14:paraId="7B58B363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6,878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14:paraId="14E6D5FA" w14:textId="755C8E51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1,5067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±</m:t>
              </m:r>
            </m:oMath>
            <w:r w:rsidR="003C414E" w:rsidRPr="00432507">
              <w:rPr>
                <w:rFonts w:asciiTheme="minorHAnsi" w:hAnsiTheme="minorHAnsi" w:cstheme="minorHAnsi"/>
              </w:rPr>
              <w:t>0,0005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14:paraId="76AB98C8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4,29875E+33</w:t>
            </w:r>
          </w:p>
        </w:tc>
      </w:tr>
      <w:tr w:rsidR="00D855E6" w:rsidRPr="00432507" w14:paraId="2A162D36" w14:textId="77777777" w:rsidTr="00CD39C5">
        <w:trPr>
          <w:trHeight w:val="320"/>
          <w:jc w:val="center"/>
        </w:trPr>
        <w:tc>
          <w:tcPr>
            <w:tcW w:w="174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E3BFF"/>
            <w:noWrap/>
            <w:vAlign w:val="bottom"/>
            <w:hideMark/>
          </w:tcPr>
          <w:p w14:paraId="1B927C04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Violeta 1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EE3BFF"/>
            <w:noWrap/>
            <w:vAlign w:val="bottom"/>
            <w:hideMark/>
          </w:tcPr>
          <w:p w14:paraId="5DAC7853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7,408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000000" w:fill="EE3BFF"/>
            <w:noWrap/>
            <w:vAlign w:val="bottom"/>
            <w:hideMark/>
          </w:tcPr>
          <w:p w14:paraId="3C90DDF2" w14:textId="53906D41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1,6995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±</m:t>
              </m:r>
            </m:oMath>
            <w:r w:rsidR="00614537" w:rsidRPr="00432507">
              <w:rPr>
                <w:rFonts w:asciiTheme="minorHAnsi" w:hAnsiTheme="minorHAnsi" w:cstheme="minorHAnsi"/>
              </w:rPr>
              <w:t>0,0005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E3BFF"/>
            <w:noWrap/>
            <w:vAlign w:val="bottom"/>
            <w:hideMark/>
          </w:tcPr>
          <w:p w14:paraId="1C9F65EE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4,63E+33</w:t>
            </w:r>
          </w:p>
        </w:tc>
      </w:tr>
      <w:tr w:rsidR="00D855E6" w:rsidRPr="00432507" w14:paraId="5F419F65" w14:textId="77777777" w:rsidTr="00CD39C5">
        <w:trPr>
          <w:trHeight w:val="340"/>
          <w:jc w:val="center"/>
        </w:trPr>
        <w:tc>
          <w:tcPr>
            <w:tcW w:w="174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7030A0"/>
            <w:noWrap/>
            <w:vAlign w:val="bottom"/>
            <w:hideMark/>
          </w:tcPr>
          <w:p w14:paraId="2FD12A9D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Violeta 2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7030A0"/>
            <w:noWrap/>
            <w:vAlign w:val="bottom"/>
            <w:hideMark/>
          </w:tcPr>
          <w:p w14:paraId="065C9325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8,202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7030A0"/>
            <w:noWrap/>
            <w:vAlign w:val="bottom"/>
            <w:hideMark/>
          </w:tcPr>
          <w:p w14:paraId="28859835" w14:textId="2B914164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1,9396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±</m:t>
              </m:r>
            </m:oMath>
            <w:r w:rsidR="00614537" w:rsidRPr="00432507">
              <w:rPr>
                <w:rFonts w:asciiTheme="minorHAnsi" w:hAnsiTheme="minorHAnsi" w:cstheme="minorHAnsi"/>
              </w:rPr>
              <w:t>0,0005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bottom"/>
            <w:hideMark/>
          </w:tcPr>
          <w:p w14:paraId="282CF1B6" w14:textId="77777777" w:rsidR="00D855E6" w:rsidRPr="00432507" w:rsidRDefault="00D855E6" w:rsidP="00D855E6">
            <w:pPr>
              <w:jc w:val="center"/>
              <w:rPr>
                <w:rFonts w:asciiTheme="minorHAnsi" w:hAnsiTheme="minorHAnsi" w:cstheme="minorHAnsi"/>
                <w:color w:val="000000"/>
                <w:lang w:val="ca-ES"/>
              </w:rPr>
            </w:pP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5,12625E+33</w:t>
            </w:r>
          </w:p>
        </w:tc>
      </w:tr>
    </w:tbl>
    <w:p w14:paraId="23766145" w14:textId="77777777" w:rsidR="00DA1474" w:rsidRPr="00432507" w:rsidRDefault="00DA1474" w:rsidP="00CF1AA0">
      <w:pPr>
        <w:rPr>
          <w:rFonts w:asciiTheme="minorHAnsi" w:hAnsiTheme="minorHAnsi" w:cstheme="minorHAnsi"/>
          <w:lang w:val="ca-ES"/>
        </w:rPr>
      </w:pPr>
    </w:p>
    <w:p w14:paraId="6B721289" w14:textId="529233FE" w:rsidR="00CF1AA0" w:rsidRPr="00432507" w:rsidRDefault="00D313A9" w:rsidP="00CF1AA0">
      <w:pPr>
        <w:rPr>
          <w:rFonts w:asciiTheme="minorHAnsi" w:eastAsiaTheme="minorEastAsia" w:hAnsiTheme="minorHAnsi" w:cstheme="minorHAnsi"/>
          <w:lang w:val="ca-ES"/>
        </w:rPr>
      </w:pPr>
      <w:r w:rsidRPr="00432507">
        <w:rPr>
          <w:rFonts w:asciiTheme="minorHAnsi" w:hAnsiTheme="minorHAnsi" w:cstheme="minorHAnsi"/>
          <w:lang w:val="ca-ES"/>
        </w:rPr>
        <w:t xml:space="preserve">On </w:t>
      </w:r>
      <m:oMath>
        <m:r>
          <w:rPr>
            <w:rFonts w:ascii="Cambria Math" w:hAnsi="Cambria Math" w:cstheme="minorHAnsi"/>
            <w:lang w:val="ca-ES"/>
          </w:rPr>
          <m:t>ν/e</m:t>
        </m:r>
      </m:oMath>
      <w:r w:rsidRPr="00432507">
        <w:rPr>
          <w:rFonts w:asciiTheme="minorHAnsi" w:eastAsiaTheme="minorEastAsia" w:hAnsiTheme="minorHAnsi" w:cstheme="minorHAnsi"/>
          <w:lang w:val="ca-ES"/>
        </w:rPr>
        <w:t xml:space="preserve"> no presenta incertesa ja que es tracta </w:t>
      </w:r>
      <w:r w:rsidR="00EF7494" w:rsidRPr="00432507">
        <w:rPr>
          <w:rFonts w:asciiTheme="minorHAnsi" w:eastAsiaTheme="minorEastAsia" w:hAnsiTheme="minorHAnsi" w:cstheme="minorHAnsi"/>
          <w:lang w:val="ca-ES"/>
        </w:rPr>
        <w:t>d’una relació de dos valors tabulats:</w:t>
      </w:r>
    </w:p>
    <w:p w14:paraId="5D9A8D3F" w14:textId="02C03E78" w:rsidR="00EF7494" w:rsidRPr="00432507" w:rsidRDefault="00EF7494" w:rsidP="00CF1AA0">
      <w:pPr>
        <w:rPr>
          <w:rFonts w:asciiTheme="minorHAnsi" w:eastAsiaTheme="minorEastAsia" w:hAnsiTheme="minorHAnsi" w:cstheme="minorHAnsi"/>
          <w:lang w:val="ca-ES"/>
        </w:rPr>
      </w:pPr>
      <w:r w:rsidRPr="00432507">
        <w:rPr>
          <w:rFonts w:asciiTheme="minorHAnsi" w:eastAsiaTheme="minorEastAsia" w:hAnsiTheme="minorHAnsi" w:cstheme="minorHAnsi"/>
          <w:lang w:val="ca-ES"/>
        </w:rPr>
        <w:t xml:space="preserve">e = </w:t>
      </w:r>
      <m:oMath>
        <m:r>
          <w:rPr>
            <w:rFonts w:ascii="Cambria Math" w:eastAsiaTheme="minorEastAsia" w:hAnsi="Cambria Math" w:cstheme="minorHAnsi"/>
            <w:lang w:val="ca-ES"/>
          </w:rPr>
          <m:t>1,6·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ca-ES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ca-ES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ca-ES"/>
              </w:rPr>
              <m:t>-19</m:t>
            </m:r>
          </m:sup>
        </m:sSup>
      </m:oMath>
      <w:r w:rsidRPr="00432507">
        <w:rPr>
          <w:rFonts w:asciiTheme="minorHAnsi" w:eastAsiaTheme="minorEastAsia" w:hAnsiTheme="minorHAnsi" w:cstheme="minorHAnsi"/>
          <w:lang w:val="ca-ES"/>
        </w:rPr>
        <w:t xml:space="preserve"> C</w:t>
      </w:r>
      <w:r w:rsidR="00C7330C" w:rsidRPr="00432507">
        <w:rPr>
          <w:rFonts w:asciiTheme="minorHAnsi" w:eastAsiaTheme="minorEastAsia" w:hAnsiTheme="minorHAnsi" w:cstheme="minorHAnsi"/>
          <w:lang w:val="ca-ES"/>
        </w:rPr>
        <w:t xml:space="preserve"> i les freqüències presentades en la taula.</w:t>
      </w:r>
    </w:p>
    <w:p w14:paraId="6B8B0B15" w14:textId="77777777" w:rsidR="00EF7494" w:rsidRDefault="00EF7494" w:rsidP="00CF1AA0">
      <w:pPr>
        <w:rPr>
          <w:rFonts w:asciiTheme="minorHAnsi" w:eastAsiaTheme="minorEastAsia" w:hAnsiTheme="minorHAnsi" w:cstheme="minorHAnsi"/>
          <w:lang w:val="ca-ES"/>
        </w:rPr>
      </w:pPr>
    </w:p>
    <w:p w14:paraId="0A648FA9" w14:textId="77777777" w:rsidR="00346697" w:rsidRDefault="00346697" w:rsidP="00CF1AA0">
      <w:pPr>
        <w:rPr>
          <w:rFonts w:asciiTheme="minorHAnsi" w:eastAsiaTheme="minorEastAsia" w:hAnsiTheme="minorHAnsi" w:cstheme="minorHAnsi"/>
          <w:lang w:val="ca-ES"/>
        </w:rPr>
      </w:pPr>
    </w:p>
    <w:p w14:paraId="6EFEE3BF" w14:textId="0EF75D78" w:rsidR="00B90284" w:rsidRPr="00432507" w:rsidRDefault="00B90284" w:rsidP="00CF1AA0">
      <w:pPr>
        <w:rPr>
          <w:rFonts w:asciiTheme="minorHAnsi" w:eastAsiaTheme="minorEastAsia" w:hAnsiTheme="minorHAnsi" w:cstheme="minorHAnsi"/>
          <w:lang w:val="ca-ES"/>
        </w:rPr>
      </w:pPr>
      <w:r>
        <w:rPr>
          <w:rFonts w:asciiTheme="minorHAnsi" w:eastAsiaTheme="minorEastAsia" w:hAnsiTheme="minorHAnsi" w:cstheme="minorHAnsi"/>
          <w:lang w:val="ca-ES"/>
        </w:rPr>
        <w:t xml:space="preserve">Els valors </w:t>
      </w:r>
      <w:r w:rsidR="006959D6">
        <w:rPr>
          <w:rFonts w:asciiTheme="minorHAnsi" w:eastAsiaTheme="minorEastAsia" w:hAnsiTheme="minorHAnsi" w:cstheme="minorHAnsi"/>
          <w:lang w:val="ca-ES"/>
        </w:rPr>
        <w:t>de voltatges són una mitja de les tres mesures realitzades i el seu error és considerat com el rang en el que oscil·la de manera estable la darrera xifra signi</w:t>
      </w:r>
      <w:r w:rsidR="00346697">
        <w:rPr>
          <w:rFonts w:asciiTheme="minorHAnsi" w:eastAsiaTheme="minorEastAsia" w:hAnsiTheme="minorHAnsi" w:cstheme="minorHAnsi"/>
          <w:lang w:val="ca-ES"/>
        </w:rPr>
        <w:t>ficativa.</w:t>
      </w:r>
    </w:p>
    <w:p w14:paraId="20DC672B" w14:textId="77777777" w:rsidR="009B1F9F" w:rsidRDefault="009B1F9F" w:rsidP="00CF1AA0">
      <w:pPr>
        <w:rPr>
          <w:rFonts w:asciiTheme="minorHAnsi" w:hAnsiTheme="minorHAnsi" w:cstheme="minorHAnsi"/>
          <w:lang w:val="ca-ES"/>
        </w:rPr>
      </w:pPr>
    </w:p>
    <w:p w14:paraId="440D935C" w14:textId="77777777" w:rsidR="00346697" w:rsidRPr="00432507" w:rsidRDefault="00346697" w:rsidP="00CF1AA0">
      <w:pPr>
        <w:rPr>
          <w:rFonts w:asciiTheme="minorHAnsi" w:hAnsiTheme="minorHAnsi" w:cstheme="minorHAnsi"/>
          <w:lang w:val="ca-ES"/>
        </w:rPr>
      </w:pPr>
    </w:p>
    <w:p w14:paraId="6EAF5862" w14:textId="7EFEB569" w:rsidR="00CF1AA0" w:rsidRPr="00432507" w:rsidRDefault="00D855E6" w:rsidP="00CF1AA0">
      <w:pPr>
        <w:rPr>
          <w:rFonts w:asciiTheme="minorHAnsi" w:hAnsiTheme="minorHAnsi" w:cstheme="minorHAnsi"/>
          <w:lang w:val="ca-ES"/>
        </w:rPr>
      </w:pPr>
      <w:r w:rsidRPr="00432507">
        <w:rPr>
          <w:rFonts w:asciiTheme="minorHAnsi" w:hAnsiTheme="minorHAnsi" w:cstheme="minorHAnsi"/>
          <w:lang w:val="ca-ES"/>
        </w:rPr>
        <w:t>Llavors es realitza un ajust lineal amb aquestes dades i l’equació anterior i el resultat és el següent:</w:t>
      </w:r>
    </w:p>
    <w:p w14:paraId="06546265" w14:textId="77777777" w:rsidR="00D855E6" w:rsidRPr="00432507" w:rsidRDefault="00D855E6" w:rsidP="00CF1AA0">
      <w:pPr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C1000E" w:rsidRPr="00432507" w14:paraId="37DB7219" w14:textId="77777777" w:rsidTr="00A525C6">
        <w:trPr>
          <w:trHeight w:val="445"/>
        </w:trPr>
        <w:tc>
          <w:tcPr>
            <w:tcW w:w="5949" w:type="dxa"/>
          </w:tcPr>
          <w:p w14:paraId="6BB25015" w14:textId="12A46BD8" w:rsidR="003F6CC9" w:rsidRPr="00432507" w:rsidRDefault="00A525C6" w:rsidP="003F6CC9">
            <w:pPr>
              <w:jc w:val="center"/>
              <w:rPr>
                <w:rFonts w:asciiTheme="minorHAnsi" w:eastAsiaTheme="minorEastAsia" w:hAnsiTheme="minorHAnsi" w:cstheme="minorHAnsi"/>
                <w:b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inorHAnsi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theme="minorHAnsi"/>
                </w:rPr>
                <m:t>h⋅ν</m:t>
              </m:r>
              <m:r>
                <m:rPr>
                  <m:lit/>
                  <m:sty m:val="bi"/>
                </m:rPr>
                <w:rPr>
                  <w:rFonts w:ascii="Cambria Math" w:hAnsi="Cambria Math" w:cstheme="minorHAnsi"/>
                </w:rPr>
                <m:t>/</m:t>
              </m:r>
              <m:r>
                <m:rPr>
                  <m:sty m:val="b"/>
                </m:rPr>
                <w:rPr>
                  <w:rFonts w:ascii="Cambria Math" w:hAnsi="Cambria Math" w:cstheme="minorHAnsi"/>
                </w:rPr>
                <m:t>e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</w:rPr>
                    <m:t>ϕ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0</m:t>
                  </m:r>
                </m:sub>
              </m:sSub>
            </m:oMath>
            <w:r w:rsidR="003F6CC9" w:rsidRPr="00432507">
              <w:rPr>
                <w:rFonts w:asciiTheme="minorHAnsi" w:eastAsiaTheme="minorEastAsia" w:hAnsiTheme="minorHAnsi" w:cstheme="minorHAnsi"/>
                <w:b/>
              </w:rPr>
              <w:t xml:space="preserve"> (v)</w:t>
            </w:r>
          </w:p>
        </w:tc>
        <w:tc>
          <w:tcPr>
            <w:tcW w:w="3067" w:type="dxa"/>
          </w:tcPr>
          <w:p w14:paraId="32B72A38" w14:textId="71E57837" w:rsidR="0072151E" w:rsidRPr="00432507" w:rsidRDefault="00000000" w:rsidP="00CF1AA0">
            <w:pPr>
              <w:rPr>
                <w:rFonts w:asciiTheme="minorHAnsi" w:eastAsiaTheme="minorEastAsia" w:hAnsiTheme="minorHAnsi" w:cstheme="minorHAnsi"/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p>
              </m:oMath>
            </m:oMathPara>
          </w:p>
        </w:tc>
      </w:tr>
      <w:tr w:rsidR="00C1000E" w:rsidRPr="00432507" w14:paraId="584D8E79" w14:textId="77777777" w:rsidTr="00A525C6">
        <w:trPr>
          <w:trHeight w:val="548"/>
        </w:trPr>
        <w:tc>
          <w:tcPr>
            <w:tcW w:w="5949" w:type="dxa"/>
          </w:tcPr>
          <w:p w14:paraId="78B4F50E" w14:textId="20DC5469" w:rsidR="005812B7" w:rsidRPr="00432507" w:rsidRDefault="00000000" w:rsidP="00A525C6">
            <w:pPr>
              <w:jc w:val="center"/>
              <w:rPr>
                <w:rFonts w:asciiTheme="minorHAnsi" w:eastAsiaTheme="minorEastAsia" w:hAnsiTheme="minorHAnsi" w:cstheme="minorHAnsi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6,664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±0,003</m:t>
                      </m:r>
                      <m:ctrlPr>
                        <w:rPr>
                          <w:rFonts w:ascii="Cambria Math" w:hAnsi="Cambria Math" w:cstheme="minorHAnsi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-34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ν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e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 xml:space="preserve"> -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1,4332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±0,0014</m:t>
                      </m:r>
                      <m:ctrlPr>
                        <w:rPr>
                          <w:rFonts w:ascii="Cambria Math" w:hAnsi="Cambria Math" w:cstheme="minorHAnsi"/>
                        </w:rPr>
                      </m:ctrlPr>
                    </m:e>
                  </m:d>
                  <m:ctrlPr>
                    <w:rPr>
                      <w:rFonts w:ascii="Cambria Math" w:hAnsi="Cambria Math" w:cstheme="minorHAnsi"/>
                      <w:i/>
                    </w:rPr>
                  </m:ctrlPr>
                </m:e>
              </m:d>
            </m:oMath>
            <w:r w:rsidR="006A7B36" w:rsidRPr="00432507">
              <w:rPr>
                <w:rFonts w:asciiTheme="minorHAnsi" w:eastAsiaTheme="minorEastAsia" w:hAnsiTheme="minorHAnsi" w:cstheme="minorHAnsi"/>
              </w:rPr>
              <w:t xml:space="preserve"> </w:t>
            </w:r>
            <w:r w:rsidR="002755C0">
              <w:rPr>
                <w:rFonts w:asciiTheme="minorHAnsi" w:eastAsiaTheme="minorEastAsia" w:hAnsiTheme="minorHAnsi" w:cstheme="minorHAnsi"/>
              </w:rPr>
              <w:t>(</w:t>
            </w:r>
            <w:r w:rsidR="00A525C6" w:rsidRPr="00432507">
              <w:rPr>
                <w:rFonts w:asciiTheme="minorHAnsi" w:eastAsiaTheme="minorEastAsia" w:hAnsiTheme="minorHAnsi" w:cstheme="minorHAnsi"/>
              </w:rPr>
              <w:t>v</w:t>
            </w:r>
            <w:r w:rsidR="002755C0">
              <w:rPr>
                <w:rFonts w:asciiTheme="minorHAnsi" w:eastAsiaTheme="minorEastAsia" w:hAnsiTheme="minorHAnsi" w:cstheme="minorHAnsi"/>
              </w:rPr>
              <w:t>)</w:t>
            </w:r>
          </w:p>
        </w:tc>
        <w:tc>
          <w:tcPr>
            <w:tcW w:w="3067" w:type="dxa"/>
          </w:tcPr>
          <w:p w14:paraId="512A2155" w14:textId="46CA7F6A" w:rsidR="00C1000E" w:rsidRPr="00432507" w:rsidRDefault="00351E00" w:rsidP="00351E00">
            <w:pPr>
              <w:jc w:val="center"/>
              <w:rPr>
                <w:rFonts w:asciiTheme="minorHAnsi" w:hAnsiTheme="minorHAnsi" w:cstheme="minorHAnsi"/>
              </w:rPr>
            </w:pPr>
            <w:r w:rsidRPr="00432507">
              <w:rPr>
                <w:rFonts w:asciiTheme="minorHAnsi" w:hAnsiTheme="minorHAnsi" w:cstheme="minorHAnsi"/>
              </w:rPr>
              <w:t>0,9689</w:t>
            </w:r>
          </w:p>
        </w:tc>
      </w:tr>
    </w:tbl>
    <w:p w14:paraId="0F912CEF" w14:textId="77777777" w:rsidR="00CF1AA0" w:rsidRPr="00432507" w:rsidRDefault="00CF1AA0" w:rsidP="00CF1AA0">
      <w:pPr>
        <w:rPr>
          <w:rFonts w:asciiTheme="minorHAnsi" w:hAnsiTheme="minorHAnsi" w:cstheme="minorHAnsi"/>
          <w:lang w:val="ca-ES"/>
        </w:rPr>
      </w:pPr>
    </w:p>
    <w:p w14:paraId="34C88D6B" w14:textId="77777777" w:rsidR="00346697" w:rsidRDefault="00346697" w:rsidP="00CF1AA0">
      <w:pPr>
        <w:rPr>
          <w:rFonts w:asciiTheme="minorHAnsi" w:hAnsiTheme="minorHAnsi" w:cstheme="minorHAnsi"/>
          <w:lang w:val="ca-ES"/>
        </w:rPr>
      </w:pPr>
    </w:p>
    <w:p w14:paraId="6F8EABA5" w14:textId="77777777" w:rsidR="00346697" w:rsidRDefault="00346697" w:rsidP="00CF1AA0">
      <w:pPr>
        <w:rPr>
          <w:rFonts w:asciiTheme="minorHAnsi" w:hAnsiTheme="minorHAnsi" w:cstheme="minorHAnsi"/>
          <w:lang w:val="ca-ES"/>
        </w:rPr>
      </w:pPr>
    </w:p>
    <w:p w14:paraId="0F5EAC5F" w14:textId="77777777" w:rsidR="00346697" w:rsidRDefault="00346697" w:rsidP="00CF1AA0">
      <w:pPr>
        <w:rPr>
          <w:rFonts w:asciiTheme="minorHAnsi" w:hAnsiTheme="minorHAnsi" w:cstheme="minorHAnsi"/>
          <w:lang w:val="ca-ES"/>
        </w:rPr>
      </w:pPr>
    </w:p>
    <w:p w14:paraId="3C98C829" w14:textId="77777777" w:rsidR="00346697" w:rsidRDefault="00346697" w:rsidP="00CF1AA0">
      <w:pPr>
        <w:rPr>
          <w:rFonts w:asciiTheme="minorHAnsi" w:hAnsiTheme="minorHAnsi" w:cstheme="minorHAnsi"/>
          <w:lang w:val="ca-ES"/>
        </w:rPr>
      </w:pPr>
    </w:p>
    <w:p w14:paraId="5BEA1A40" w14:textId="77777777" w:rsidR="00346697" w:rsidRDefault="00346697" w:rsidP="00CF1AA0">
      <w:pPr>
        <w:rPr>
          <w:rFonts w:asciiTheme="minorHAnsi" w:hAnsiTheme="minorHAnsi" w:cstheme="minorHAnsi"/>
          <w:lang w:val="ca-ES"/>
        </w:rPr>
      </w:pPr>
    </w:p>
    <w:p w14:paraId="6B62E926" w14:textId="4C43B100" w:rsidR="00CF1AA0" w:rsidRPr="00432507" w:rsidRDefault="004F2F9C" w:rsidP="00CF1AA0">
      <w:pPr>
        <w:rPr>
          <w:rFonts w:asciiTheme="minorHAnsi" w:hAnsiTheme="minorHAnsi" w:cstheme="minorHAnsi"/>
          <w:lang w:val="ca-ES"/>
        </w:rPr>
      </w:pPr>
      <w:r w:rsidRPr="00432507">
        <w:rPr>
          <w:rFonts w:asciiTheme="minorHAnsi" w:hAnsiTheme="minorHAnsi" w:cstheme="minorHAnsi"/>
          <w:lang w:val="ca-ES"/>
        </w:rPr>
        <w:lastRenderedPageBreak/>
        <w:t xml:space="preserve">Si es realitza </w:t>
      </w:r>
      <w:r w:rsidR="002C5968" w:rsidRPr="00432507">
        <w:rPr>
          <w:rFonts w:asciiTheme="minorHAnsi" w:hAnsiTheme="minorHAnsi" w:cstheme="minorHAnsi"/>
          <w:lang w:val="ca-ES"/>
        </w:rPr>
        <w:t>l’estudi sense els filtres groc i verd, el resultats són els següents:</w:t>
      </w:r>
    </w:p>
    <w:p w14:paraId="307A3F3D" w14:textId="77777777" w:rsidR="00E628C5" w:rsidRPr="00432507" w:rsidRDefault="00E628C5" w:rsidP="00CF1AA0">
      <w:pPr>
        <w:rPr>
          <w:rFonts w:asciiTheme="minorHAnsi" w:hAnsiTheme="minorHAnsi" w:cstheme="minorHAnsi"/>
          <w:lang w:val="ca-ES"/>
        </w:rPr>
      </w:pPr>
    </w:p>
    <w:tbl>
      <w:tblPr>
        <w:tblW w:w="5408" w:type="dxa"/>
        <w:jc w:val="center"/>
        <w:tblLook w:val="04A0" w:firstRow="1" w:lastRow="0" w:firstColumn="1" w:lastColumn="0" w:noHBand="0" w:noVBand="1"/>
      </w:tblPr>
      <w:tblGrid>
        <w:gridCol w:w="1308"/>
        <w:gridCol w:w="1316"/>
        <w:gridCol w:w="1732"/>
        <w:gridCol w:w="1486"/>
      </w:tblGrid>
      <w:tr w:rsidR="00C03022" w:rsidRPr="00432507" w14:paraId="71F39502" w14:textId="77777777" w:rsidTr="00C03022">
        <w:trPr>
          <w:trHeight w:val="340"/>
          <w:jc w:val="center"/>
        </w:trPr>
        <w:tc>
          <w:tcPr>
            <w:tcW w:w="13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7523C3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Color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E9ACD6" w14:textId="67BA9F03" w:rsidR="00C03022" w:rsidRPr="00432507" w:rsidRDefault="00FF1167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lang w:val="ca-ES"/>
                  </w:rPr>
                  <m:t>ν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/>
                        <w:lang w:val="ca-E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color w:val="000000"/>
                            <w:lang w:val="ca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color w:val="000000"/>
                            <w:lang w:val="ca-E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color w:val="000000"/>
                            <w:lang w:val="ca-ES"/>
                          </w:rPr>
                          <m:t>14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/>
                        <w:lang w:val="ca-ES"/>
                      </w:rPr>
                      <m:t>Hz</m:t>
                    </m:r>
                  </m:e>
                </m:d>
              </m:oMath>
            </m:oMathPara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983BAB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Voltatge</w:t>
            </w: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361C96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v/e</w:t>
            </w:r>
          </w:p>
        </w:tc>
      </w:tr>
      <w:tr w:rsidR="00C03022" w:rsidRPr="00432507" w14:paraId="14FB7973" w14:textId="77777777" w:rsidTr="00C03022">
        <w:trPr>
          <w:trHeight w:val="320"/>
          <w:jc w:val="center"/>
        </w:trPr>
        <w:tc>
          <w:tcPr>
            <w:tcW w:w="130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8A86AEF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Groc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01B1A61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5,186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ACFE6FD" w14:textId="4D71D66E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1,272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±</m:t>
              </m:r>
            </m:oMath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0,0</w:t>
            </w:r>
            <w:r w:rsidR="00885B3C" w:rsidRPr="00432507">
              <w:rPr>
                <w:rFonts w:asciiTheme="minorHAnsi" w:hAnsiTheme="minorHAnsi" w:cstheme="minorHAnsi"/>
                <w:color w:val="000000"/>
                <w:lang w:val="ca-ES"/>
              </w:rPr>
              <w:t>0</w:t>
            </w: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5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C000"/>
            <w:noWrap/>
            <w:vAlign w:val="bottom"/>
            <w:hideMark/>
          </w:tcPr>
          <w:p w14:paraId="64DD3307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3,24125E+33</w:t>
            </w:r>
          </w:p>
        </w:tc>
      </w:tr>
      <w:tr w:rsidR="00C03022" w:rsidRPr="00432507" w14:paraId="316044AB" w14:textId="77777777" w:rsidTr="00C03022">
        <w:trPr>
          <w:trHeight w:val="340"/>
          <w:jc w:val="center"/>
        </w:trPr>
        <w:tc>
          <w:tcPr>
            <w:tcW w:w="130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0E6EE575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Verd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4F656137" w14:textId="3086BCFD" w:rsidR="00C03022" w:rsidRPr="00055262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5,94</w:t>
            </w:r>
            <w:r w:rsidR="00055262">
              <w:rPr>
                <w:rFonts w:asciiTheme="minorHAnsi" w:hAnsiTheme="minorHAnsi" w:cstheme="minorHAnsi"/>
                <w:color w:val="000000"/>
              </w:rPr>
              <w:t>0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7F4F5F28" w14:textId="4BE28E1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1,162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±</m:t>
              </m:r>
            </m:oMath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0,</w:t>
            </w:r>
            <w:r w:rsidR="00885B3C" w:rsidRPr="00432507">
              <w:rPr>
                <w:rFonts w:asciiTheme="minorHAnsi" w:hAnsiTheme="minorHAnsi" w:cstheme="minorHAnsi"/>
                <w:color w:val="000000"/>
                <w:lang w:val="ca-ES"/>
              </w:rPr>
              <w:t>0</w:t>
            </w:r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05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70AD47"/>
            <w:noWrap/>
            <w:vAlign w:val="bottom"/>
            <w:hideMark/>
          </w:tcPr>
          <w:p w14:paraId="23027C1E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3,7125E+33</w:t>
            </w:r>
          </w:p>
        </w:tc>
      </w:tr>
      <w:tr w:rsidR="00C03022" w:rsidRPr="00432507" w14:paraId="48122818" w14:textId="77777777" w:rsidTr="00C03022">
        <w:trPr>
          <w:trHeight w:val="320"/>
          <w:jc w:val="center"/>
        </w:trPr>
        <w:tc>
          <w:tcPr>
            <w:tcW w:w="130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14:paraId="55372FAF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Blau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14:paraId="412D2511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6,878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14:paraId="7BF3C481" w14:textId="7498DFC2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1,5067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±</m:t>
              </m:r>
            </m:oMath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0,0005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14:paraId="51C68611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4,29875E+33</w:t>
            </w:r>
          </w:p>
        </w:tc>
      </w:tr>
      <w:tr w:rsidR="00C03022" w:rsidRPr="00432507" w14:paraId="34D7E187" w14:textId="77777777" w:rsidTr="00C03022">
        <w:trPr>
          <w:trHeight w:val="320"/>
          <w:jc w:val="center"/>
        </w:trPr>
        <w:tc>
          <w:tcPr>
            <w:tcW w:w="130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E3BFF"/>
            <w:noWrap/>
            <w:vAlign w:val="bottom"/>
            <w:hideMark/>
          </w:tcPr>
          <w:p w14:paraId="7B990C76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Violeta 1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EE3BFF"/>
            <w:noWrap/>
            <w:vAlign w:val="bottom"/>
            <w:hideMark/>
          </w:tcPr>
          <w:p w14:paraId="398012B7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7,408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EE3BFF"/>
            <w:noWrap/>
            <w:vAlign w:val="bottom"/>
            <w:hideMark/>
          </w:tcPr>
          <w:p w14:paraId="015AB619" w14:textId="44D7FBA5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1,6995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±</m:t>
              </m:r>
            </m:oMath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0,0005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E3BFF"/>
            <w:noWrap/>
            <w:vAlign w:val="bottom"/>
            <w:hideMark/>
          </w:tcPr>
          <w:p w14:paraId="100898BA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4,63E+33</w:t>
            </w:r>
          </w:p>
        </w:tc>
      </w:tr>
      <w:tr w:rsidR="00C03022" w:rsidRPr="00432507" w14:paraId="58D27F22" w14:textId="77777777" w:rsidTr="00C03022">
        <w:trPr>
          <w:trHeight w:val="340"/>
          <w:jc w:val="center"/>
        </w:trPr>
        <w:tc>
          <w:tcPr>
            <w:tcW w:w="13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7030A0"/>
            <w:noWrap/>
            <w:vAlign w:val="bottom"/>
            <w:hideMark/>
          </w:tcPr>
          <w:p w14:paraId="58F3C1BC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Violeta 2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7030A0"/>
            <w:noWrap/>
            <w:vAlign w:val="bottom"/>
            <w:hideMark/>
          </w:tcPr>
          <w:p w14:paraId="1A5C28A5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8,202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7030A0"/>
            <w:noWrap/>
            <w:vAlign w:val="bottom"/>
            <w:hideMark/>
          </w:tcPr>
          <w:p w14:paraId="5C900DEB" w14:textId="029FFC22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1,9396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±</m:t>
              </m:r>
            </m:oMath>
            <w:r w:rsidRPr="00432507">
              <w:rPr>
                <w:rFonts w:asciiTheme="minorHAnsi" w:hAnsiTheme="minorHAnsi" w:cstheme="minorHAnsi"/>
                <w:color w:val="000000"/>
                <w:lang w:val="ca-ES"/>
              </w:rPr>
              <w:t>0,0005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bottom"/>
            <w:hideMark/>
          </w:tcPr>
          <w:p w14:paraId="1D72D141" w14:textId="77777777" w:rsidR="00C03022" w:rsidRPr="00432507" w:rsidRDefault="00C03022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2507">
              <w:rPr>
                <w:rFonts w:asciiTheme="minorHAnsi" w:hAnsiTheme="minorHAnsi" w:cstheme="minorHAnsi"/>
                <w:color w:val="000000"/>
              </w:rPr>
              <w:t>5,12625E+33</w:t>
            </w:r>
          </w:p>
        </w:tc>
      </w:tr>
    </w:tbl>
    <w:p w14:paraId="2E8D490D" w14:textId="77777777" w:rsidR="00346697" w:rsidRDefault="00346697" w:rsidP="00CF1AA0">
      <w:pPr>
        <w:rPr>
          <w:rFonts w:asciiTheme="minorHAnsi" w:hAnsiTheme="minorHAnsi" w:cstheme="minorHAnsi"/>
          <w:lang w:val="ca-ES"/>
        </w:rPr>
      </w:pPr>
    </w:p>
    <w:p w14:paraId="53BEF4F3" w14:textId="3EFDED81" w:rsidR="00E628C5" w:rsidRPr="00184CDC" w:rsidRDefault="00E628C5" w:rsidP="00CF1AA0">
      <w:pPr>
        <w:rPr>
          <w:rFonts w:asciiTheme="minorHAnsi" w:hAnsiTheme="minorHAnsi" w:cstheme="minorHAnsi"/>
          <w:lang w:val="ca-ES"/>
        </w:rPr>
      </w:pPr>
      <w:r w:rsidRPr="00184CDC">
        <w:rPr>
          <w:rFonts w:asciiTheme="minorHAnsi" w:hAnsiTheme="minorHAnsi" w:cstheme="minorHAnsi"/>
          <w:lang w:val="ca-ES"/>
        </w:rPr>
        <w:t>I l’ajust lineal resultant:</w:t>
      </w:r>
    </w:p>
    <w:p w14:paraId="486D0DC2" w14:textId="77777777" w:rsidR="00E628C5" w:rsidRPr="00184CDC" w:rsidRDefault="00E628C5" w:rsidP="00CF1AA0">
      <w:pPr>
        <w:rPr>
          <w:rFonts w:asciiTheme="minorHAnsi" w:hAnsiTheme="minorHAnsi" w:cstheme="minorHAnsi"/>
          <w:lang w:val="ca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E628C5" w:rsidRPr="00184CDC" w14:paraId="58EB92E2" w14:textId="77777777">
        <w:trPr>
          <w:trHeight w:val="445"/>
        </w:trPr>
        <w:tc>
          <w:tcPr>
            <w:tcW w:w="5949" w:type="dxa"/>
          </w:tcPr>
          <w:p w14:paraId="08570DF6" w14:textId="77777777" w:rsidR="00E628C5" w:rsidRPr="00184CDC" w:rsidRDefault="00E628C5">
            <w:pPr>
              <w:jc w:val="center"/>
              <w:rPr>
                <w:rFonts w:asciiTheme="minorHAnsi" w:eastAsiaTheme="minorEastAsia" w:hAnsiTheme="minorHAnsi" w:cstheme="minorHAnsi"/>
                <w:b/>
                <w:bCs/>
                <w:lang w:val="ca-ES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inorHAnsi"/>
                  <w:lang w:val="ca-ES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 w:cstheme="minorHAnsi"/>
                  <w:lang w:val="ca-ES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theme="minorHAnsi"/>
                  <w:lang w:val="ca-ES"/>
                </w:rPr>
                <m:t>h⋅ν</m:t>
              </m:r>
              <m:r>
                <m:rPr>
                  <m:lit/>
                  <m:sty m:val="bi"/>
                </m:rPr>
                <w:rPr>
                  <w:rFonts w:ascii="Cambria Math" w:hAnsi="Cambria Math" w:cstheme="minorHAnsi"/>
                  <w:lang w:val="ca-ES"/>
                </w:rPr>
                <m:t>/</m:t>
              </m:r>
              <m:r>
                <m:rPr>
                  <m:sty m:val="b"/>
                </m:rPr>
                <w:rPr>
                  <w:rFonts w:ascii="Cambria Math" w:hAnsi="Cambria Math" w:cstheme="minorHAnsi"/>
                  <w:lang w:val="ca-ES"/>
                </w:rPr>
                <m:t>e</m:t>
              </m:r>
              <m:r>
                <m:rPr>
                  <m:sty m:val="bi"/>
                </m:rPr>
                <w:rPr>
                  <w:rFonts w:ascii="Cambria Math" w:hAnsi="Cambria Math" w:cstheme="minorHAnsi"/>
                  <w:lang w:val="ca-ES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lang w:val="ca-E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lang w:val="ca-ES"/>
                    </w:rPr>
                    <m:t>ϕ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ca-ES"/>
                    </w:rPr>
                    <m:t>0</m:t>
                  </m:r>
                </m:sub>
              </m:sSub>
            </m:oMath>
            <w:r w:rsidRPr="00184CDC">
              <w:rPr>
                <w:rFonts w:asciiTheme="minorHAnsi" w:eastAsiaTheme="minorEastAsia" w:hAnsiTheme="minorHAnsi" w:cstheme="minorHAnsi"/>
                <w:b/>
                <w:bCs/>
                <w:lang w:val="ca-ES"/>
              </w:rPr>
              <w:t xml:space="preserve"> (v)</w:t>
            </w:r>
          </w:p>
        </w:tc>
        <w:tc>
          <w:tcPr>
            <w:tcW w:w="3067" w:type="dxa"/>
          </w:tcPr>
          <w:p w14:paraId="0EBF389D" w14:textId="77777777" w:rsidR="00E628C5" w:rsidRPr="00184CDC" w:rsidRDefault="00000000">
            <w:pPr>
              <w:rPr>
                <w:rFonts w:asciiTheme="minorHAnsi" w:eastAsiaTheme="minorEastAsia" w:hAnsiTheme="minorHAnsi" w:cstheme="minorHAnsi"/>
                <w:b/>
                <w:bCs/>
                <w:lang w:val="ca-E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ca-E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ca-ES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ca-ES"/>
                      </w:rPr>
                      <m:t>2</m:t>
                    </m:r>
                  </m:sup>
                </m:sSup>
              </m:oMath>
            </m:oMathPara>
          </w:p>
        </w:tc>
      </w:tr>
      <w:tr w:rsidR="00E628C5" w:rsidRPr="00184CDC" w14:paraId="13B4012D" w14:textId="77777777">
        <w:trPr>
          <w:trHeight w:val="548"/>
        </w:trPr>
        <w:tc>
          <w:tcPr>
            <w:tcW w:w="5949" w:type="dxa"/>
          </w:tcPr>
          <w:p w14:paraId="606EDC9D" w14:textId="512B5E77" w:rsidR="00E628C5" w:rsidRPr="00184CDC" w:rsidRDefault="00000000">
            <w:pPr>
              <w:jc w:val="center"/>
              <w:rPr>
                <w:rFonts w:asciiTheme="minorHAnsi" w:eastAsiaTheme="minorEastAsia" w:hAnsiTheme="minorHAnsi" w:cstheme="minorHAnsi"/>
                <w:lang w:val="ca-ES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  <w:lang w:val="ca-E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lang w:val="ca-ES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lang w:val="ca-E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lang w:val="ca-ES"/>
                        </w:rPr>
                        <m:t>5,0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lang w:val="ca-ES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lang w:val="ca-ES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lang w:val="ca-ES"/>
                        </w:rPr>
                        <m:t>±0,00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lang w:val="ca-ES"/>
                        </w:rPr>
                        <m:t>8</m:t>
                      </m:r>
                      <m:ctrlPr>
                        <w:rPr>
                          <w:rFonts w:ascii="Cambria Math" w:hAnsi="Cambria Math" w:cstheme="minorHAnsi"/>
                          <w:lang w:val="ca-ES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ca-ES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lang w:val="ca-E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lang w:val="ca-E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lang w:val="ca-ES"/>
                        </w:rPr>
                        <m:t>-34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lang w:val="ca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lang w:val="ca-ES"/>
                        </w:rPr>
                        <m:t>ν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lang w:val="ca-ES"/>
                        </w:rPr>
                        <m:t>e</m:t>
                      </m:r>
                    </m:den>
                  </m:f>
                  <m:r>
                    <w:rPr>
                      <w:rFonts w:ascii="Cambria Math" w:hAnsi="Cambria Math" w:cstheme="minorHAnsi"/>
                      <w:lang w:val="ca-ES"/>
                    </w:rPr>
                    <m:t xml:space="preserve"> -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ca-E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ca-ES"/>
                        </w:rPr>
                        <m:t>0,</m:t>
                      </m:r>
                      <m:r>
                        <w:rPr>
                          <w:rFonts w:ascii="Cambria Math" w:hAnsi="Cambria Math" w:cstheme="minorHAnsi"/>
                          <w:lang w:val="ca-ES"/>
                        </w:rPr>
                        <m:t>67</m:t>
                      </m:r>
                      <m:r>
                        <w:rPr>
                          <w:rFonts w:ascii="Cambria Math" w:hAnsi="Cambria Math" w:cstheme="minorHAnsi"/>
                          <w:lang w:val="ca-ES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lang w:val="ca-ES"/>
                        </w:rPr>
                        <m:t>±0,004</m:t>
                      </m:r>
                      <m:ctrlPr>
                        <w:rPr>
                          <w:rFonts w:ascii="Cambria Math" w:hAnsi="Cambria Math" w:cstheme="minorHAnsi"/>
                          <w:lang w:val="ca-ES"/>
                        </w:rPr>
                      </m:ctrlPr>
                    </m:e>
                  </m:d>
                  <m:ctrlPr>
                    <w:rPr>
                      <w:rFonts w:ascii="Cambria Math" w:hAnsi="Cambria Math" w:cstheme="minorHAnsi"/>
                      <w:i/>
                      <w:lang w:val="ca-ES"/>
                    </w:rPr>
                  </m:ctrlPr>
                </m:e>
              </m:d>
            </m:oMath>
            <w:r w:rsidR="00E628C5" w:rsidRPr="00184CDC">
              <w:rPr>
                <w:rFonts w:asciiTheme="minorHAnsi" w:eastAsiaTheme="minorEastAsia" w:hAnsiTheme="minorHAnsi" w:cstheme="minorHAnsi"/>
                <w:lang w:val="ca-ES"/>
              </w:rPr>
              <w:t xml:space="preserve"> </w:t>
            </w:r>
            <w:r w:rsidR="002755C0">
              <w:rPr>
                <w:rFonts w:asciiTheme="minorHAnsi" w:eastAsiaTheme="minorEastAsia" w:hAnsiTheme="minorHAnsi" w:cstheme="minorHAnsi"/>
                <w:lang w:val="ca-ES"/>
              </w:rPr>
              <w:t>(</w:t>
            </w:r>
            <w:r w:rsidR="00E628C5" w:rsidRPr="00184CDC">
              <w:rPr>
                <w:rFonts w:asciiTheme="minorHAnsi" w:eastAsiaTheme="minorEastAsia" w:hAnsiTheme="minorHAnsi" w:cstheme="minorHAnsi"/>
                <w:lang w:val="ca-ES"/>
              </w:rPr>
              <w:t>v</w:t>
            </w:r>
            <w:r w:rsidR="002755C0">
              <w:rPr>
                <w:rFonts w:asciiTheme="minorHAnsi" w:eastAsiaTheme="minorEastAsia" w:hAnsiTheme="minorHAnsi" w:cstheme="minorHAnsi"/>
                <w:lang w:val="ca-ES"/>
              </w:rPr>
              <w:t>)</w:t>
            </w:r>
          </w:p>
        </w:tc>
        <w:tc>
          <w:tcPr>
            <w:tcW w:w="3067" w:type="dxa"/>
          </w:tcPr>
          <w:p w14:paraId="18125E2F" w14:textId="6D0A78A7" w:rsidR="00E628C5" w:rsidRPr="00184CDC" w:rsidRDefault="002B35A9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Theme="minorHAnsi" w:hAnsiTheme="minorHAnsi" w:cstheme="minorHAnsi"/>
                <w:lang w:val="ca-ES"/>
              </w:rPr>
              <w:t>0,</w:t>
            </w:r>
            <w:r w:rsidR="003D12C2">
              <w:rPr>
                <w:rFonts w:asciiTheme="minorHAnsi" w:hAnsiTheme="minorHAnsi" w:cstheme="minorHAnsi"/>
                <w:lang w:val="ca-ES"/>
              </w:rPr>
              <w:t>8743</w:t>
            </w:r>
          </w:p>
        </w:tc>
      </w:tr>
    </w:tbl>
    <w:p w14:paraId="54B7E677" w14:textId="77777777" w:rsidR="00BC0AF7" w:rsidRPr="00184CDC" w:rsidRDefault="00BC0AF7" w:rsidP="00CF1AA0">
      <w:pPr>
        <w:rPr>
          <w:rFonts w:asciiTheme="minorHAnsi" w:hAnsiTheme="minorHAnsi" w:cstheme="minorHAnsi"/>
          <w:lang w:val="ca-ES"/>
        </w:rPr>
      </w:pPr>
    </w:p>
    <w:p w14:paraId="66246F6F" w14:textId="7EC7E40B" w:rsidR="00BC0AF7" w:rsidRPr="00184CDC" w:rsidRDefault="00432507" w:rsidP="00CF1AA0">
      <w:pPr>
        <w:rPr>
          <w:rFonts w:asciiTheme="minorHAnsi" w:hAnsiTheme="minorHAnsi" w:cstheme="minorHAnsi"/>
          <w:lang w:val="ca-ES"/>
        </w:rPr>
      </w:pPr>
      <w:r w:rsidRPr="00184CDC">
        <w:rPr>
          <w:rFonts w:asciiTheme="minorHAnsi" w:hAnsiTheme="minorHAnsi" w:cstheme="minorHAnsi"/>
          <w:lang w:val="ca-ES"/>
        </w:rPr>
        <w:t xml:space="preserve">Aquesta gran discrepància es deu a que </w:t>
      </w:r>
      <w:r w:rsidR="00381C17" w:rsidRPr="00184CDC">
        <w:rPr>
          <w:rFonts w:asciiTheme="minorHAnsi" w:hAnsiTheme="minorHAnsi" w:cstheme="minorHAnsi"/>
          <w:lang w:val="ca-ES"/>
        </w:rPr>
        <w:t>el primer ordre de difracció de les franges groga i verda co</w:t>
      </w:r>
      <w:r w:rsidR="005A0BEB" w:rsidRPr="00184CDC">
        <w:rPr>
          <w:rFonts w:asciiTheme="minorHAnsi" w:hAnsiTheme="minorHAnsi" w:cstheme="minorHAnsi"/>
          <w:lang w:val="ca-ES"/>
        </w:rPr>
        <w:t>incideixen en posició amb els màxims de segon ordre de difracció de les línies espectrals</w:t>
      </w:r>
      <w:r w:rsidR="0030554E" w:rsidRPr="00184CDC">
        <w:rPr>
          <w:rFonts w:asciiTheme="minorHAnsi" w:hAnsiTheme="minorHAnsi" w:cstheme="minorHAnsi"/>
          <w:lang w:val="ca-ES"/>
        </w:rPr>
        <w:t xml:space="preserve"> ultraviolades del Hg. Per aquest motiu entra una mica de llum ultraviolada en el fotodetector i, en conseqüència, la freqüència augmenta, com es pot comprovar en les taules.</w:t>
      </w:r>
    </w:p>
    <w:p w14:paraId="62CCB219" w14:textId="77777777" w:rsidR="00CF1AA0" w:rsidRPr="00184CDC" w:rsidRDefault="00CF1AA0" w:rsidP="00CF1AA0">
      <w:pPr>
        <w:rPr>
          <w:lang w:val="ca-ES"/>
        </w:rPr>
      </w:pPr>
    </w:p>
    <w:p w14:paraId="69D1A7E9" w14:textId="77777777" w:rsidR="00CF1AA0" w:rsidRPr="00184CDC" w:rsidRDefault="00CF1AA0" w:rsidP="00CF1AA0">
      <w:pPr>
        <w:rPr>
          <w:lang w:val="ca-ES"/>
        </w:rPr>
      </w:pPr>
    </w:p>
    <w:p w14:paraId="4589E190" w14:textId="6239A0A6" w:rsidR="00CF1AA0" w:rsidRPr="00184CDC" w:rsidRDefault="00CF1AA0" w:rsidP="00CF1AA0">
      <w:pPr>
        <w:pStyle w:val="Prrafodelista"/>
        <w:numPr>
          <w:ilvl w:val="0"/>
          <w:numId w:val="1"/>
        </w:numPr>
        <w:rPr>
          <w:sz w:val="36"/>
          <w:szCs w:val="36"/>
          <w:lang w:val="ca-ES"/>
        </w:rPr>
      </w:pPr>
      <w:r w:rsidRPr="00184CDC">
        <w:rPr>
          <w:sz w:val="36"/>
          <w:szCs w:val="36"/>
          <w:lang w:val="ca-ES"/>
        </w:rPr>
        <w:t>Influència de la intensitat de llum incident</w:t>
      </w:r>
    </w:p>
    <w:p w14:paraId="6F31EA0A" w14:textId="77777777" w:rsidR="00E66C77" w:rsidRPr="00184CDC" w:rsidRDefault="00E66C77">
      <w:pPr>
        <w:rPr>
          <w:lang w:val="ca-ES"/>
        </w:rPr>
      </w:pPr>
    </w:p>
    <w:p w14:paraId="76BE0F59" w14:textId="746E62F4" w:rsidR="003E43B5" w:rsidRPr="00184CDC" w:rsidRDefault="003E43B5">
      <w:pPr>
        <w:rPr>
          <w:rFonts w:asciiTheme="minorHAnsi" w:hAnsiTheme="minorHAnsi" w:cstheme="minorHAnsi"/>
          <w:lang w:val="ca-ES"/>
        </w:rPr>
      </w:pPr>
      <w:r w:rsidRPr="00184CDC">
        <w:rPr>
          <w:rFonts w:asciiTheme="minorHAnsi" w:hAnsiTheme="minorHAnsi" w:cstheme="minorHAnsi"/>
          <w:lang w:val="ca-ES"/>
        </w:rPr>
        <w:t xml:space="preserve">Com es pot observar en les següents taules, el </w:t>
      </w:r>
      <w:r w:rsidR="00DB61F1" w:rsidRPr="00184CDC">
        <w:rPr>
          <w:rFonts w:asciiTheme="minorHAnsi" w:hAnsiTheme="minorHAnsi" w:cstheme="minorHAnsi"/>
          <w:lang w:val="ca-ES"/>
        </w:rPr>
        <w:t>potencial de frenada és independent de la in</w:t>
      </w:r>
      <w:r w:rsidR="00577FDB">
        <w:rPr>
          <w:rFonts w:asciiTheme="minorHAnsi" w:hAnsiTheme="minorHAnsi" w:cstheme="minorHAnsi"/>
          <w:lang w:val="ca-ES"/>
        </w:rPr>
        <w:t>t</w:t>
      </w:r>
      <w:r w:rsidR="00DB61F1" w:rsidRPr="00184CDC">
        <w:rPr>
          <w:rFonts w:asciiTheme="minorHAnsi" w:hAnsiTheme="minorHAnsi" w:cstheme="minorHAnsi"/>
          <w:lang w:val="ca-ES"/>
        </w:rPr>
        <w:t xml:space="preserve">ensitat de llum que incideix. Aquesta és </w:t>
      </w:r>
      <w:r w:rsidR="00D91CEE" w:rsidRPr="00184CDC">
        <w:rPr>
          <w:rFonts w:asciiTheme="minorHAnsi" w:hAnsiTheme="minorHAnsi" w:cstheme="minorHAnsi"/>
          <w:lang w:val="ca-ES"/>
        </w:rPr>
        <w:t>reduïda mitjançant un filtre (columna de percentatges %).</w:t>
      </w:r>
      <w:r w:rsidR="00A325E0" w:rsidRPr="00184CDC">
        <w:rPr>
          <w:rFonts w:asciiTheme="minorHAnsi" w:hAnsiTheme="minorHAnsi" w:cstheme="minorHAnsi"/>
          <w:lang w:val="ca-ES"/>
        </w:rPr>
        <w:t xml:space="preserve"> </w:t>
      </w:r>
    </w:p>
    <w:p w14:paraId="3B6BBD92" w14:textId="259A254F" w:rsidR="00CF1AA0" w:rsidRPr="00184CDC" w:rsidRDefault="00CF1AA0">
      <w:pPr>
        <w:rPr>
          <w:lang w:val="ca-ES"/>
        </w:rPr>
      </w:pPr>
    </w:p>
    <w:tbl>
      <w:tblPr>
        <w:tblW w:w="3109" w:type="dxa"/>
        <w:jc w:val="center"/>
        <w:tblLook w:val="04A0" w:firstRow="1" w:lastRow="0" w:firstColumn="1" w:lastColumn="0" w:noHBand="0" w:noVBand="1"/>
      </w:tblPr>
      <w:tblGrid>
        <w:gridCol w:w="1550"/>
        <w:gridCol w:w="1559"/>
      </w:tblGrid>
      <w:tr w:rsidR="004E4B2B" w:rsidRPr="00184CDC" w14:paraId="139610A9" w14:textId="77777777" w:rsidTr="005B5F9F">
        <w:trPr>
          <w:trHeight w:val="340"/>
          <w:jc w:val="center"/>
        </w:trPr>
        <w:tc>
          <w:tcPr>
            <w:tcW w:w="31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C000"/>
            <w:noWrap/>
            <w:vAlign w:val="bottom"/>
            <w:hideMark/>
          </w:tcPr>
          <w:p w14:paraId="630A0CB3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Groc</w:t>
            </w:r>
          </w:p>
        </w:tc>
      </w:tr>
      <w:tr w:rsidR="004E4B2B" w:rsidRPr="00184CDC" w14:paraId="7D036D18" w14:textId="77777777" w:rsidTr="005B5F9F">
        <w:trPr>
          <w:trHeight w:val="320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F09F0DE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V (±0,001v)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B6A6DCF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Filtre + groc</w:t>
            </w:r>
          </w:p>
        </w:tc>
      </w:tr>
      <w:tr w:rsidR="004E4B2B" w:rsidRPr="00184CDC" w14:paraId="03BEA632" w14:textId="77777777" w:rsidTr="005B5F9F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D3C31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0,766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ACAB0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20%</w:t>
            </w:r>
          </w:p>
        </w:tc>
      </w:tr>
      <w:tr w:rsidR="004E4B2B" w:rsidRPr="00184CDC" w14:paraId="560E4AAC" w14:textId="77777777" w:rsidTr="005B5F9F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3FA80FD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0,776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C3345EB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40%</w:t>
            </w:r>
          </w:p>
        </w:tc>
      </w:tr>
      <w:tr w:rsidR="004E4B2B" w:rsidRPr="00184CDC" w14:paraId="2CEFAE31" w14:textId="77777777" w:rsidTr="005B5F9F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37D86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0,781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3841B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60%</w:t>
            </w:r>
          </w:p>
        </w:tc>
      </w:tr>
      <w:tr w:rsidR="004E4B2B" w:rsidRPr="00184CDC" w14:paraId="4BD2763D" w14:textId="77777777" w:rsidTr="005B5F9F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1FA51FD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0,781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B28159F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80%</w:t>
            </w:r>
          </w:p>
        </w:tc>
      </w:tr>
      <w:tr w:rsidR="004E4B2B" w:rsidRPr="00184CDC" w14:paraId="1D083633" w14:textId="77777777" w:rsidTr="005B5F9F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EEE48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0,778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81E1E" w14:textId="77777777" w:rsidR="004E4B2B" w:rsidRPr="00184CDC" w:rsidRDefault="004E4B2B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100%</w:t>
            </w:r>
          </w:p>
        </w:tc>
      </w:tr>
    </w:tbl>
    <w:p w14:paraId="42499525" w14:textId="77777777" w:rsidR="00CF1AA0" w:rsidRPr="00184CDC" w:rsidRDefault="00CF1AA0" w:rsidP="005B5F9F">
      <w:pPr>
        <w:jc w:val="center"/>
        <w:rPr>
          <w:lang w:val="ca-ES"/>
        </w:rPr>
      </w:pPr>
    </w:p>
    <w:tbl>
      <w:tblPr>
        <w:tblW w:w="3109" w:type="dxa"/>
        <w:jc w:val="center"/>
        <w:tblLook w:val="04A0" w:firstRow="1" w:lastRow="0" w:firstColumn="1" w:lastColumn="0" w:noHBand="0" w:noVBand="1"/>
      </w:tblPr>
      <w:tblGrid>
        <w:gridCol w:w="1550"/>
        <w:gridCol w:w="1559"/>
      </w:tblGrid>
      <w:tr w:rsidR="00622E39" w:rsidRPr="00184CDC" w14:paraId="602E80AF" w14:textId="77777777" w:rsidTr="005B5F9F">
        <w:trPr>
          <w:trHeight w:val="340"/>
          <w:jc w:val="center"/>
        </w:trPr>
        <w:tc>
          <w:tcPr>
            <w:tcW w:w="31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70AD47"/>
            <w:noWrap/>
            <w:vAlign w:val="bottom"/>
            <w:hideMark/>
          </w:tcPr>
          <w:p w14:paraId="00733E6D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Verd</w:t>
            </w:r>
          </w:p>
        </w:tc>
      </w:tr>
      <w:tr w:rsidR="00622E39" w:rsidRPr="00184CDC" w14:paraId="70018467" w14:textId="77777777" w:rsidTr="005B5F9F">
        <w:trPr>
          <w:trHeight w:val="320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30BB667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V (±0,001v)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3618A40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Filtre + verd</w:t>
            </w:r>
          </w:p>
        </w:tc>
      </w:tr>
      <w:tr w:rsidR="00622E39" w:rsidRPr="00184CDC" w14:paraId="0AAC6B0D" w14:textId="77777777" w:rsidTr="005B5F9F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14461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0,879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8F283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20%</w:t>
            </w:r>
          </w:p>
        </w:tc>
      </w:tr>
      <w:tr w:rsidR="00622E39" w:rsidRPr="00184CDC" w14:paraId="73CEA5F4" w14:textId="77777777" w:rsidTr="005B5F9F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39394F0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0,889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FC56C0B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40%</w:t>
            </w:r>
          </w:p>
        </w:tc>
      </w:tr>
      <w:tr w:rsidR="00622E39" w:rsidRPr="00184CDC" w14:paraId="32525B51" w14:textId="77777777" w:rsidTr="005B5F9F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1782D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0,893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C3DF9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60%</w:t>
            </w:r>
          </w:p>
        </w:tc>
      </w:tr>
      <w:tr w:rsidR="00622E39" w:rsidRPr="00184CDC" w14:paraId="17F29591" w14:textId="77777777" w:rsidTr="005B5F9F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C85EE98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0,895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91F1196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80%</w:t>
            </w:r>
          </w:p>
        </w:tc>
      </w:tr>
      <w:tr w:rsidR="00622E39" w:rsidRPr="00184CDC" w14:paraId="527FC102" w14:textId="77777777" w:rsidTr="005B5F9F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088A2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0,896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8818" w14:textId="77777777" w:rsidR="00622E39" w:rsidRPr="00184CDC" w:rsidRDefault="00622E39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100%</w:t>
            </w:r>
          </w:p>
        </w:tc>
      </w:tr>
    </w:tbl>
    <w:p w14:paraId="550F96F9" w14:textId="77777777" w:rsidR="00E66C77" w:rsidRPr="00184CDC" w:rsidRDefault="00E66C77" w:rsidP="005B5F9F">
      <w:pPr>
        <w:jc w:val="center"/>
        <w:rPr>
          <w:lang w:val="ca-ES"/>
        </w:rPr>
      </w:pPr>
    </w:p>
    <w:p w14:paraId="794E37D1" w14:textId="77777777" w:rsidR="00D1166C" w:rsidRPr="00184CDC" w:rsidRDefault="00D1166C" w:rsidP="005B5F9F">
      <w:pPr>
        <w:jc w:val="center"/>
        <w:rPr>
          <w:lang w:val="ca-ES"/>
        </w:rPr>
      </w:pPr>
    </w:p>
    <w:tbl>
      <w:tblPr>
        <w:tblW w:w="3251" w:type="dxa"/>
        <w:jc w:val="center"/>
        <w:tblLook w:val="04A0" w:firstRow="1" w:lastRow="0" w:firstColumn="1" w:lastColumn="0" w:noHBand="0" w:noVBand="1"/>
      </w:tblPr>
      <w:tblGrid>
        <w:gridCol w:w="1747"/>
        <w:gridCol w:w="1504"/>
      </w:tblGrid>
      <w:tr w:rsidR="00D1166C" w:rsidRPr="00184CDC" w14:paraId="50813054" w14:textId="77777777" w:rsidTr="005B5F9F">
        <w:trPr>
          <w:trHeight w:val="340"/>
          <w:jc w:val="center"/>
        </w:trPr>
        <w:tc>
          <w:tcPr>
            <w:tcW w:w="32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bottom"/>
            <w:hideMark/>
          </w:tcPr>
          <w:p w14:paraId="2FC916EC" w14:textId="77777777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Blau</w:t>
            </w:r>
          </w:p>
        </w:tc>
      </w:tr>
      <w:tr w:rsidR="00D1166C" w:rsidRPr="00184CDC" w14:paraId="7FD93146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727E321" w14:textId="77777777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V (±0,001v)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0412FF3" w14:textId="77777777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Filtre</w:t>
            </w:r>
          </w:p>
        </w:tc>
      </w:tr>
      <w:tr w:rsidR="00D1166C" w:rsidRPr="00184CDC" w14:paraId="55AE08A9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44CE1" w14:textId="77777777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1,468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636B8" w14:textId="77777777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20%</w:t>
            </w:r>
          </w:p>
        </w:tc>
      </w:tr>
      <w:tr w:rsidR="00D1166C" w:rsidRPr="00184CDC" w14:paraId="241CB38C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08F10BE" w14:textId="77777777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1,482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B81F83A" w14:textId="77777777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40%</w:t>
            </w:r>
          </w:p>
        </w:tc>
      </w:tr>
      <w:tr w:rsidR="00D1166C" w:rsidRPr="00184CDC" w14:paraId="783AFF3D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0B99A" w14:textId="77777777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1,486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4E8C" w14:textId="77777777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60%</w:t>
            </w:r>
          </w:p>
        </w:tc>
      </w:tr>
      <w:tr w:rsidR="00D1166C" w:rsidRPr="00184CDC" w14:paraId="0559F33D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A5EB1B6" w14:textId="77777777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1,489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DD451FB" w14:textId="77777777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80%</w:t>
            </w:r>
          </w:p>
        </w:tc>
      </w:tr>
      <w:tr w:rsidR="00D1166C" w:rsidRPr="00184CDC" w14:paraId="5E15CCA9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511BF" w14:textId="48C03D8B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1,490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6BB22" w14:textId="77777777" w:rsidR="00D1166C" w:rsidRPr="00184CDC" w:rsidRDefault="00D1166C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100%</w:t>
            </w:r>
          </w:p>
        </w:tc>
      </w:tr>
    </w:tbl>
    <w:p w14:paraId="3A334F98" w14:textId="77777777" w:rsidR="00D1166C" w:rsidRPr="00184CDC" w:rsidRDefault="00D1166C" w:rsidP="005B5F9F">
      <w:pPr>
        <w:jc w:val="center"/>
        <w:rPr>
          <w:lang w:val="ca-ES"/>
        </w:rPr>
      </w:pPr>
    </w:p>
    <w:p w14:paraId="34F4149A" w14:textId="77777777" w:rsidR="00D1166C" w:rsidRPr="00184CDC" w:rsidRDefault="00D1166C" w:rsidP="005B5F9F">
      <w:pPr>
        <w:jc w:val="center"/>
        <w:rPr>
          <w:lang w:val="ca-ES"/>
        </w:rPr>
      </w:pPr>
    </w:p>
    <w:tbl>
      <w:tblPr>
        <w:tblW w:w="3251" w:type="dxa"/>
        <w:jc w:val="center"/>
        <w:tblLook w:val="04A0" w:firstRow="1" w:lastRow="0" w:firstColumn="1" w:lastColumn="0" w:noHBand="0" w:noVBand="1"/>
      </w:tblPr>
      <w:tblGrid>
        <w:gridCol w:w="1747"/>
        <w:gridCol w:w="1504"/>
      </w:tblGrid>
      <w:tr w:rsidR="001946B5" w:rsidRPr="00184CDC" w14:paraId="6BAACB4C" w14:textId="77777777" w:rsidTr="005B5F9F">
        <w:trPr>
          <w:trHeight w:val="340"/>
          <w:jc w:val="center"/>
        </w:trPr>
        <w:tc>
          <w:tcPr>
            <w:tcW w:w="32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3BFF"/>
            <w:noWrap/>
            <w:vAlign w:val="bottom"/>
            <w:hideMark/>
          </w:tcPr>
          <w:p w14:paraId="41D38BE6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Violeta 1</w:t>
            </w:r>
          </w:p>
        </w:tc>
      </w:tr>
      <w:tr w:rsidR="001946B5" w:rsidRPr="00184CDC" w14:paraId="0251A788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2460D29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V (±0,001v)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4739CC3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Filtre</w:t>
            </w:r>
          </w:p>
        </w:tc>
      </w:tr>
      <w:tr w:rsidR="001946B5" w:rsidRPr="00184CDC" w14:paraId="150B2D5A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4B2D9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1,642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DE948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20%</w:t>
            </w:r>
          </w:p>
        </w:tc>
      </w:tr>
      <w:tr w:rsidR="001946B5" w:rsidRPr="00184CDC" w14:paraId="6D9A45C2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8D78007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1,665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E577E6F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40%</w:t>
            </w:r>
          </w:p>
        </w:tc>
      </w:tr>
      <w:tr w:rsidR="001946B5" w:rsidRPr="00184CDC" w14:paraId="1CD41FE6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310B9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1,672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55CC1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60%</w:t>
            </w:r>
          </w:p>
        </w:tc>
      </w:tr>
      <w:tr w:rsidR="001946B5" w:rsidRPr="00184CDC" w14:paraId="2E9D5480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0D86E7C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1,677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A1339CD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80%</w:t>
            </w:r>
          </w:p>
        </w:tc>
      </w:tr>
      <w:tr w:rsidR="001946B5" w:rsidRPr="00184CDC" w14:paraId="6A5D43D9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F82F9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1,676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06772" w14:textId="77777777" w:rsidR="001946B5" w:rsidRPr="00184CDC" w:rsidRDefault="001946B5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100%</w:t>
            </w:r>
          </w:p>
        </w:tc>
      </w:tr>
    </w:tbl>
    <w:p w14:paraId="7C3B7B4E" w14:textId="77777777" w:rsidR="00D1166C" w:rsidRPr="00184CDC" w:rsidRDefault="00D1166C" w:rsidP="005B5F9F">
      <w:pPr>
        <w:jc w:val="center"/>
        <w:rPr>
          <w:lang w:val="ca-ES"/>
        </w:rPr>
      </w:pPr>
    </w:p>
    <w:tbl>
      <w:tblPr>
        <w:tblW w:w="3251" w:type="dxa"/>
        <w:jc w:val="center"/>
        <w:tblLook w:val="04A0" w:firstRow="1" w:lastRow="0" w:firstColumn="1" w:lastColumn="0" w:noHBand="0" w:noVBand="1"/>
      </w:tblPr>
      <w:tblGrid>
        <w:gridCol w:w="1747"/>
        <w:gridCol w:w="1504"/>
      </w:tblGrid>
      <w:tr w:rsidR="00AB70A3" w:rsidRPr="00184CDC" w14:paraId="41BDF2C1" w14:textId="77777777" w:rsidTr="005B5F9F">
        <w:trPr>
          <w:trHeight w:val="340"/>
          <w:jc w:val="center"/>
        </w:trPr>
        <w:tc>
          <w:tcPr>
            <w:tcW w:w="32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7030A0"/>
            <w:noWrap/>
            <w:vAlign w:val="bottom"/>
            <w:hideMark/>
          </w:tcPr>
          <w:p w14:paraId="332C336F" w14:textId="77777777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Violeta 2</w:t>
            </w:r>
          </w:p>
        </w:tc>
      </w:tr>
      <w:tr w:rsidR="00AB70A3" w:rsidRPr="00184CDC" w14:paraId="52B17F04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F16B041" w14:textId="77777777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V (±0,001v)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47474CC" w14:textId="77777777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Filtre</w:t>
            </w:r>
          </w:p>
        </w:tc>
      </w:tr>
      <w:tr w:rsidR="00AB70A3" w:rsidRPr="00184CDC" w14:paraId="4C051598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28C2C" w14:textId="77777777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1,852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87E61" w14:textId="77777777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20%</w:t>
            </w:r>
          </w:p>
        </w:tc>
      </w:tr>
      <w:tr w:rsidR="00AB70A3" w:rsidRPr="00184CDC" w14:paraId="4C593459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A1A578F" w14:textId="77777777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1,879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F9E0601" w14:textId="77777777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40%</w:t>
            </w:r>
          </w:p>
        </w:tc>
      </w:tr>
      <w:tr w:rsidR="00AB70A3" w:rsidRPr="00184CDC" w14:paraId="1351733F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A07F6" w14:textId="041C74A0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1,889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022BC" w14:textId="77777777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60%</w:t>
            </w:r>
          </w:p>
        </w:tc>
      </w:tr>
      <w:tr w:rsidR="00AB70A3" w:rsidRPr="00184CDC" w14:paraId="50492BC5" w14:textId="77777777" w:rsidTr="005C13B3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6BEEF8F" w14:textId="2B7C0F17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1,896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55F91937" w14:textId="77777777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80%</w:t>
            </w:r>
          </w:p>
        </w:tc>
      </w:tr>
      <w:tr w:rsidR="00AB70A3" w:rsidRPr="00184CDC" w14:paraId="2D88C8DD" w14:textId="77777777" w:rsidTr="005B5F9F">
        <w:trPr>
          <w:trHeight w:val="320"/>
          <w:jc w:val="center"/>
        </w:trPr>
        <w:tc>
          <w:tcPr>
            <w:tcW w:w="1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107C6" w14:textId="17C336A9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1,896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3FD49" w14:textId="77777777" w:rsidR="00AB70A3" w:rsidRPr="00184CDC" w:rsidRDefault="00AB70A3" w:rsidP="005B5F9F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184CDC">
              <w:rPr>
                <w:rFonts w:ascii="Calibri" w:hAnsi="Calibri" w:cs="Calibri"/>
                <w:color w:val="000000"/>
                <w:lang w:val="ca-ES"/>
              </w:rPr>
              <w:t>100%</w:t>
            </w:r>
          </w:p>
        </w:tc>
      </w:tr>
    </w:tbl>
    <w:p w14:paraId="6D4D7789" w14:textId="77777777" w:rsidR="00AB70A3" w:rsidRPr="00184CDC" w:rsidRDefault="00AB70A3">
      <w:pPr>
        <w:rPr>
          <w:lang w:val="ca-ES"/>
        </w:rPr>
      </w:pPr>
    </w:p>
    <w:p w14:paraId="5B65073A" w14:textId="7FC29FF8" w:rsidR="00184CDC" w:rsidRDefault="00184CDC">
      <w:pPr>
        <w:rPr>
          <w:rFonts w:asciiTheme="minorHAnsi" w:hAnsiTheme="minorHAnsi" w:cstheme="minorHAnsi"/>
          <w:lang w:val="ca-ES"/>
        </w:rPr>
      </w:pPr>
      <w:r w:rsidRPr="00184CDC">
        <w:rPr>
          <w:rFonts w:asciiTheme="minorHAnsi" w:hAnsiTheme="minorHAnsi" w:cstheme="minorHAnsi"/>
          <w:lang w:val="ca-ES"/>
        </w:rPr>
        <w:t>Emperò aquests filtres no són perfectes i presenten una petita variació en la freqüència de la llum incident, de manera que es veu reflectit en el potencial de frenat.</w:t>
      </w:r>
      <w:r>
        <w:rPr>
          <w:rFonts w:asciiTheme="minorHAnsi" w:hAnsiTheme="minorHAnsi" w:cstheme="minorHAnsi"/>
          <w:lang w:val="ca-ES"/>
        </w:rPr>
        <w:t xml:space="preserve"> Per evitar aquest efecte es realitza el mateix procés emprant una encletxa </w:t>
      </w:r>
      <w:r w:rsidR="005B5F9F">
        <w:rPr>
          <w:rFonts w:asciiTheme="minorHAnsi" w:hAnsiTheme="minorHAnsi" w:cstheme="minorHAnsi"/>
          <w:lang w:val="ca-ES"/>
        </w:rPr>
        <w:t>d’obertura variable. Els resultats obtinguts per aquesta són els següents:</w:t>
      </w:r>
    </w:p>
    <w:p w14:paraId="327C01D1" w14:textId="77777777" w:rsidR="00055262" w:rsidRDefault="00055262" w:rsidP="00055262">
      <w:pPr>
        <w:jc w:val="center"/>
        <w:rPr>
          <w:rFonts w:asciiTheme="minorHAnsi" w:hAnsiTheme="minorHAnsi" w:cstheme="minorHAnsi"/>
          <w:lang w:val="ca-ES"/>
        </w:rPr>
      </w:pPr>
    </w:p>
    <w:tbl>
      <w:tblPr>
        <w:tblW w:w="3251" w:type="dxa"/>
        <w:jc w:val="center"/>
        <w:tblLook w:val="04A0" w:firstRow="1" w:lastRow="0" w:firstColumn="1" w:lastColumn="0" w:noHBand="0" w:noVBand="1"/>
      </w:tblPr>
      <w:tblGrid>
        <w:gridCol w:w="1408"/>
        <w:gridCol w:w="1843"/>
      </w:tblGrid>
      <w:tr w:rsidR="00055262" w14:paraId="19C034BE" w14:textId="77777777" w:rsidTr="00055262">
        <w:trPr>
          <w:trHeight w:val="340"/>
          <w:jc w:val="center"/>
        </w:trPr>
        <w:tc>
          <w:tcPr>
            <w:tcW w:w="32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C000"/>
            <w:noWrap/>
            <w:vAlign w:val="bottom"/>
            <w:hideMark/>
          </w:tcPr>
          <w:p w14:paraId="7A75F18A" w14:textId="77777777" w:rsid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Groc</w:t>
            </w:r>
          </w:p>
        </w:tc>
      </w:tr>
      <w:tr w:rsidR="00055262" w14:paraId="41366C7A" w14:textId="77777777" w:rsidTr="005C13B3">
        <w:trPr>
          <w:trHeight w:val="320"/>
          <w:jc w:val="center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7DB42F5E" w14:textId="77777777" w:rsid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 (±0,001v)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048A1AE5" w14:textId="77777777" w:rsid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 (±0,20 mm)</w:t>
            </w:r>
          </w:p>
        </w:tc>
      </w:tr>
      <w:tr w:rsidR="00055262" w14:paraId="3B59895D" w14:textId="77777777" w:rsidTr="00055262">
        <w:trPr>
          <w:trHeight w:val="320"/>
          <w:jc w:val="center"/>
        </w:trPr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C6161" w14:textId="77777777" w:rsid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0,773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0B702" w14:textId="7F1396EE" w:rsidR="00055262" w:rsidRP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</w:tr>
      <w:tr w:rsidR="00055262" w14:paraId="52607A16" w14:textId="77777777" w:rsidTr="005C13B3">
        <w:trPr>
          <w:trHeight w:val="320"/>
          <w:jc w:val="center"/>
        </w:trPr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74F7931E" w14:textId="2194FDE1" w:rsidR="00055262" w:rsidRPr="005C13B3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0,77</w:t>
            </w:r>
            <w:r w:rsidR="005C13B3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58D3DA09" w14:textId="2D921901" w:rsidR="00055262" w:rsidRP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0,80</w:t>
            </w:r>
          </w:p>
        </w:tc>
      </w:tr>
      <w:tr w:rsidR="00055262" w14:paraId="0298CDED" w14:textId="77777777" w:rsidTr="00055262">
        <w:trPr>
          <w:trHeight w:val="320"/>
          <w:jc w:val="center"/>
        </w:trPr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890A2" w14:textId="77777777" w:rsid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0,775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16D3E" w14:textId="112A3054" w:rsidR="00055262" w:rsidRP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</w:t>
            </w:r>
          </w:p>
        </w:tc>
      </w:tr>
      <w:tr w:rsidR="00055262" w14:paraId="7FA1EA3A" w14:textId="77777777" w:rsidTr="005C13B3">
        <w:trPr>
          <w:trHeight w:val="320"/>
          <w:jc w:val="center"/>
        </w:trPr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3B20ADE0" w14:textId="77777777" w:rsid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0,769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6FBB4DBB" w14:textId="1A8CB3C6" w:rsidR="00055262" w:rsidRP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1,20</w:t>
            </w:r>
          </w:p>
        </w:tc>
      </w:tr>
      <w:tr w:rsidR="00055262" w14:paraId="395B0696" w14:textId="77777777" w:rsidTr="00055262">
        <w:trPr>
          <w:trHeight w:val="320"/>
          <w:jc w:val="center"/>
        </w:trPr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3B779" w14:textId="77777777" w:rsid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0,788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24EF0" w14:textId="22D981AE" w:rsidR="00055262" w:rsidRP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1,40</w:t>
            </w:r>
          </w:p>
        </w:tc>
      </w:tr>
      <w:tr w:rsidR="00055262" w14:paraId="31EB44DF" w14:textId="77777777" w:rsidTr="005C13B3">
        <w:trPr>
          <w:trHeight w:val="320"/>
          <w:jc w:val="center"/>
        </w:trPr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74186CB6" w14:textId="77777777" w:rsid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0,775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680F66E5" w14:textId="0D50C662" w:rsidR="00055262" w:rsidRPr="00055262" w:rsidRDefault="000552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1,60</w:t>
            </w:r>
          </w:p>
        </w:tc>
      </w:tr>
    </w:tbl>
    <w:p w14:paraId="0B9D525E" w14:textId="77777777" w:rsidR="005B5F9F" w:rsidRDefault="005B5F9F">
      <w:pPr>
        <w:rPr>
          <w:rFonts w:asciiTheme="minorHAnsi" w:hAnsiTheme="minorHAnsi" w:cstheme="minorHAnsi"/>
          <w:lang w:val="ca-ES"/>
        </w:rPr>
      </w:pPr>
    </w:p>
    <w:p w14:paraId="76777F78" w14:textId="77777777" w:rsidR="006A2011" w:rsidRDefault="006A2011">
      <w:pPr>
        <w:rPr>
          <w:rFonts w:asciiTheme="minorHAnsi" w:hAnsiTheme="minorHAnsi" w:cstheme="minorHAnsi"/>
          <w:lang w:val="ca-ES"/>
        </w:rPr>
      </w:pPr>
    </w:p>
    <w:p w14:paraId="5D687FAA" w14:textId="77777777" w:rsidR="00577FDB" w:rsidRDefault="00577FDB">
      <w:pPr>
        <w:rPr>
          <w:rFonts w:asciiTheme="minorHAnsi" w:hAnsiTheme="minorHAnsi" w:cstheme="minorHAnsi"/>
          <w:lang w:val="ca-ES"/>
        </w:rPr>
      </w:pPr>
    </w:p>
    <w:p w14:paraId="0BB1B061" w14:textId="77777777" w:rsidR="006A2011" w:rsidRDefault="006A2011">
      <w:pPr>
        <w:rPr>
          <w:rFonts w:asciiTheme="minorHAnsi" w:hAnsiTheme="minorHAnsi" w:cstheme="minorHAnsi"/>
          <w:lang w:val="ca-ES"/>
        </w:rPr>
      </w:pPr>
    </w:p>
    <w:tbl>
      <w:tblPr>
        <w:tblW w:w="3109" w:type="dxa"/>
        <w:jc w:val="center"/>
        <w:tblLook w:val="04A0" w:firstRow="1" w:lastRow="0" w:firstColumn="1" w:lastColumn="0" w:noHBand="0" w:noVBand="1"/>
      </w:tblPr>
      <w:tblGrid>
        <w:gridCol w:w="1550"/>
        <w:gridCol w:w="1559"/>
      </w:tblGrid>
      <w:tr w:rsidR="006A2011" w14:paraId="058B5FBC" w14:textId="77777777" w:rsidTr="006A2011">
        <w:trPr>
          <w:trHeight w:val="340"/>
          <w:jc w:val="center"/>
        </w:trPr>
        <w:tc>
          <w:tcPr>
            <w:tcW w:w="31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70AD47"/>
            <w:noWrap/>
            <w:vAlign w:val="bottom"/>
            <w:hideMark/>
          </w:tcPr>
          <w:p w14:paraId="21C45F5E" w14:textId="77777777" w:rsidR="006A2011" w:rsidRDefault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Verd</w:t>
            </w:r>
          </w:p>
        </w:tc>
      </w:tr>
      <w:tr w:rsidR="006A2011" w14:paraId="36A69E6E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4EE466D1" w14:textId="77777777" w:rsidR="006A2011" w:rsidRDefault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 (±0,001v)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2B49509F" w14:textId="77777777" w:rsidR="006A2011" w:rsidRDefault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 (±0,20 mm)</w:t>
            </w:r>
          </w:p>
        </w:tc>
      </w:tr>
      <w:tr w:rsidR="006A2011" w14:paraId="4D7AEB42" w14:textId="77777777" w:rsidTr="006A2011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8C46B" w14:textId="77777777" w:rsidR="006A2011" w:rsidRDefault="006A2011" w:rsidP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0,899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40A46" w14:textId="0652C57F" w:rsidR="006A2011" w:rsidRDefault="006A2011" w:rsidP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</w:tr>
      <w:tr w:rsidR="006A2011" w14:paraId="33726C2E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7FA015EB" w14:textId="77777777" w:rsidR="006A2011" w:rsidRDefault="006A2011" w:rsidP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3B75DB7F" w14:textId="36936EF6" w:rsidR="006A2011" w:rsidRDefault="006A2011" w:rsidP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0,80</w:t>
            </w:r>
          </w:p>
        </w:tc>
      </w:tr>
      <w:tr w:rsidR="006A2011" w14:paraId="42A6B382" w14:textId="77777777" w:rsidTr="006A2011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D00C5" w14:textId="77777777" w:rsidR="006A2011" w:rsidRDefault="006A2011" w:rsidP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35A29" w14:textId="2017C982" w:rsidR="006A2011" w:rsidRDefault="006A2011" w:rsidP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</w:t>
            </w:r>
          </w:p>
        </w:tc>
      </w:tr>
      <w:tr w:rsidR="006A2011" w14:paraId="527D26C6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10414930" w14:textId="77777777" w:rsidR="006A2011" w:rsidRDefault="006A2011" w:rsidP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0,895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33A16A70" w14:textId="77482057" w:rsidR="006A2011" w:rsidRDefault="006A2011" w:rsidP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1,20</w:t>
            </w:r>
          </w:p>
        </w:tc>
      </w:tr>
      <w:tr w:rsidR="006A2011" w14:paraId="095ED053" w14:textId="77777777" w:rsidTr="006A2011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55CD6" w14:textId="77777777" w:rsidR="006A2011" w:rsidRDefault="006A2011" w:rsidP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0,894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74E97" w14:textId="19C7CA0C" w:rsidR="006A2011" w:rsidRDefault="006A2011" w:rsidP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1,40</w:t>
            </w:r>
          </w:p>
        </w:tc>
      </w:tr>
      <w:tr w:rsidR="006A2011" w14:paraId="624ACE10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156AAEFC" w14:textId="77777777" w:rsidR="006A2011" w:rsidRDefault="006A2011" w:rsidP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0,897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38C7C12E" w14:textId="0CB4A49D" w:rsidR="006A2011" w:rsidRDefault="006A2011" w:rsidP="006A20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1,60</w:t>
            </w:r>
          </w:p>
        </w:tc>
      </w:tr>
    </w:tbl>
    <w:p w14:paraId="447477DE" w14:textId="77777777" w:rsidR="006A2011" w:rsidRDefault="006A2011">
      <w:pPr>
        <w:rPr>
          <w:rFonts w:asciiTheme="minorHAnsi" w:hAnsiTheme="minorHAnsi" w:cstheme="minorHAnsi"/>
          <w:lang w:val="ca-ES"/>
        </w:rPr>
      </w:pPr>
    </w:p>
    <w:tbl>
      <w:tblPr>
        <w:tblW w:w="3109" w:type="dxa"/>
        <w:jc w:val="center"/>
        <w:tblLook w:val="04A0" w:firstRow="1" w:lastRow="0" w:firstColumn="1" w:lastColumn="0" w:noHBand="0" w:noVBand="1"/>
      </w:tblPr>
      <w:tblGrid>
        <w:gridCol w:w="1550"/>
        <w:gridCol w:w="1559"/>
      </w:tblGrid>
      <w:tr w:rsidR="00AE0486" w14:paraId="1F36AF1E" w14:textId="77777777" w:rsidTr="0051437A">
        <w:trPr>
          <w:trHeight w:val="340"/>
          <w:jc w:val="center"/>
        </w:trPr>
        <w:tc>
          <w:tcPr>
            <w:tcW w:w="31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noWrap/>
            <w:vAlign w:val="bottom"/>
            <w:hideMark/>
          </w:tcPr>
          <w:p w14:paraId="2DAB49B0" w14:textId="77777777" w:rsidR="00AE0486" w:rsidRDefault="00AE048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Blau</w:t>
            </w:r>
          </w:p>
        </w:tc>
      </w:tr>
      <w:tr w:rsidR="007849CB" w14:paraId="1801F31D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0FE8E4FF" w14:textId="374825A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 (±0,01v)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74A5CEF8" w14:textId="32156B1A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 (±0,20 mm)</w:t>
            </w:r>
          </w:p>
        </w:tc>
      </w:tr>
      <w:tr w:rsidR="007849CB" w14:paraId="56E5E34A" w14:textId="77777777" w:rsidTr="0051437A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84C1F" w14:textId="65D93D91" w:rsidR="007849CB" w:rsidRP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CF7AA" w14:textId="6417EB09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</w:tr>
      <w:tr w:rsidR="007849CB" w14:paraId="05E0F765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4C4D6001" w14:textId="5A1BC049" w:rsidR="007849CB" w:rsidRP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4F68E333" w14:textId="21177691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0,80</w:t>
            </w:r>
          </w:p>
        </w:tc>
      </w:tr>
      <w:tr w:rsidR="007849CB" w14:paraId="30C9EBE9" w14:textId="77777777" w:rsidTr="0051437A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F8555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AC4BB" w14:textId="6E325AA4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</w:t>
            </w:r>
          </w:p>
        </w:tc>
      </w:tr>
      <w:tr w:rsidR="007849CB" w14:paraId="632DA298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4D6C2967" w14:textId="75AC9DD6" w:rsidR="007849CB" w:rsidRP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497D3380" w14:textId="643ED429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1,20</w:t>
            </w:r>
          </w:p>
        </w:tc>
      </w:tr>
      <w:tr w:rsidR="007849CB" w14:paraId="665E8469" w14:textId="77777777" w:rsidTr="0051437A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38D0A" w14:textId="7A301B77" w:rsidR="007849CB" w:rsidRP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6A116" w14:textId="077ECDC1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1,40</w:t>
            </w:r>
          </w:p>
        </w:tc>
      </w:tr>
      <w:tr w:rsidR="007849CB" w14:paraId="3BC49F70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530A8B8E" w14:textId="229AA6D5" w:rsidR="007849CB" w:rsidRP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5698B780" w14:textId="1CA6E94B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1,60</w:t>
            </w:r>
          </w:p>
        </w:tc>
      </w:tr>
    </w:tbl>
    <w:p w14:paraId="6E1F5AAF" w14:textId="77777777" w:rsidR="006A2011" w:rsidRDefault="006A2011">
      <w:pPr>
        <w:rPr>
          <w:rFonts w:asciiTheme="minorHAnsi" w:hAnsiTheme="minorHAnsi" w:cstheme="minorHAnsi"/>
          <w:lang w:val="ca-ES"/>
        </w:rPr>
      </w:pPr>
    </w:p>
    <w:tbl>
      <w:tblPr>
        <w:tblW w:w="3109" w:type="dxa"/>
        <w:jc w:val="center"/>
        <w:tblLook w:val="04A0" w:firstRow="1" w:lastRow="0" w:firstColumn="1" w:lastColumn="0" w:noHBand="0" w:noVBand="1"/>
      </w:tblPr>
      <w:tblGrid>
        <w:gridCol w:w="1550"/>
        <w:gridCol w:w="1559"/>
      </w:tblGrid>
      <w:tr w:rsidR="00AE0486" w14:paraId="2B2EA50E" w14:textId="77777777" w:rsidTr="0051437A">
        <w:trPr>
          <w:trHeight w:val="340"/>
          <w:jc w:val="center"/>
        </w:trPr>
        <w:tc>
          <w:tcPr>
            <w:tcW w:w="31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3BFF"/>
            <w:noWrap/>
            <w:vAlign w:val="bottom"/>
            <w:hideMark/>
          </w:tcPr>
          <w:p w14:paraId="7DD68EBB" w14:textId="77777777" w:rsidR="00AE0486" w:rsidRDefault="00AE0486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Violeta 1</w:t>
            </w:r>
          </w:p>
        </w:tc>
      </w:tr>
      <w:tr w:rsidR="007849CB" w14:paraId="51F0BC32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377ECD26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 (±0,001v)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1690F416" w14:textId="13936AC3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 (±0,20 mm)</w:t>
            </w:r>
          </w:p>
        </w:tc>
      </w:tr>
      <w:tr w:rsidR="007849CB" w14:paraId="0BDD8FDC" w14:textId="77777777" w:rsidTr="0051437A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09997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FE03" w14:textId="7D8C9D63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</w:tr>
      <w:tr w:rsidR="007849CB" w14:paraId="673C31EF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4DE4AB6F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5891AA39" w14:textId="19F9E0C1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0,80</w:t>
            </w:r>
          </w:p>
        </w:tc>
      </w:tr>
      <w:tr w:rsidR="007849CB" w14:paraId="232AFB28" w14:textId="77777777" w:rsidTr="0051437A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486E1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70C2D" w14:textId="26E8AFF8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</w:t>
            </w:r>
          </w:p>
        </w:tc>
      </w:tr>
      <w:tr w:rsidR="007849CB" w14:paraId="4B12A365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42F1FB15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583A2E64" w14:textId="4C11AA45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1,20</w:t>
            </w:r>
          </w:p>
        </w:tc>
      </w:tr>
      <w:tr w:rsidR="007849CB" w14:paraId="54E5AF4C" w14:textId="77777777" w:rsidTr="0051437A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33734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1,697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993BD" w14:textId="7C4DB4C5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1,40</w:t>
            </w:r>
          </w:p>
        </w:tc>
      </w:tr>
      <w:tr w:rsidR="007849CB" w14:paraId="108A2C1C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0A82D758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588C118D" w14:textId="0DE1C97D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1,60</w:t>
            </w:r>
          </w:p>
        </w:tc>
      </w:tr>
    </w:tbl>
    <w:p w14:paraId="25D8841D" w14:textId="77777777" w:rsidR="00AE0486" w:rsidRDefault="00AE0486">
      <w:pPr>
        <w:rPr>
          <w:rFonts w:asciiTheme="minorHAnsi" w:hAnsiTheme="minorHAnsi" w:cstheme="minorHAnsi"/>
          <w:lang w:val="ca-ES"/>
        </w:rPr>
      </w:pPr>
    </w:p>
    <w:tbl>
      <w:tblPr>
        <w:tblW w:w="3109" w:type="dxa"/>
        <w:jc w:val="center"/>
        <w:tblLook w:val="04A0" w:firstRow="1" w:lastRow="0" w:firstColumn="1" w:lastColumn="0" w:noHBand="0" w:noVBand="1"/>
      </w:tblPr>
      <w:tblGrid>
        <w:gridCol w:w="1550"/>
        <w:gridCol w:w="1559"/>
      </w:tblGrid>
      <w:tr w:rsidR="00AE0486" w14:paraId="036F506E" w14:textId="77777777" w:rsidTr="0051437A">
        <w:trPr>
          <w:trHeight w:val="340"/>
          <w:jc w:val="center"/>
        </w:trPr>
        <w:tc>
          <w:tcPr>
            <w:tcW w:w="31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7030A0"/>
            <w:noWrap/>
            <w:vAlign w:val="bottom"/>
            <w:hideMark/>
          </w:tcPr>
          <w:p w14:paraId="1287EBD7" w14:textId="77777777" w:rsidR="00AE0486" w:rsidRDefault="00AE048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Violeta 2</w:t>
            </w:r>
          </w:p>
        </w:tc>
      </w:tr>
      <w:tr w:rsidR="007849CB" w14:paraId="4FAD8853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606D3DB6" w14:textId="70AACFAA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 (±0,01v)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59E56055" w14:textId="74D6581F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 (±0,20 mm)</w:t>
            </w:r>
          </w:p>
        </w:tc>
      </w:tr>
      <w:tr w:rsidR="007849CB" w14:paraId="6A05ECD7" w14:textId="77777777" w:rsidTr="0051437A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3C420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7CFA6" w14:textId="31CD15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0,60</w:t>
            </w:r>
          </w:p>
        </w:tc>
      </w:tr>
      <w:tr w:rsidR="007849CB" w14:paraId="2DDD8484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005BF6A2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6311685C" w14:textId="2E73CE35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0,80</w:t>
            </w:r>
          </w:p>
        </w:tc>
      </w:tr>
      <w:tr w:rsidR="007849CB" w14:paraId="4FCAAB3F" w14:textId="77777777" w:rsidTr="0051437A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17DD1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487CD" w14:textId="2F58E332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1,00</w:t>
            </w:r>
          </w:p>
        </w:tc>
      </w:tr>
      <w:tr w:rsidR="007849CB" w14:paraId="7E6B13E0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2D187FAE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1FE7105A" w14:textId="205DC57A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1,20</w:t>
            </w:r>
          </w:p>
        </w:tc>
      </w:tr>
      <w:tr w:rsidR="007849CB" w14:paraId="7E13E1BB" w14:textId="77777777" w:rsidTr="0051437A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667A4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2F4BD" w14:textId="2FDE94FA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1,40</w:t>
            </w:r>
          </w:p>
        </w:tc>
      </w:tr>
      <w:tr w:rsidR="007849CB" w14:paraId="17845CBD" w14:textId="77777777" w:rsidTr="005C13B3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5BC7B26D" w14:textId="77777777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noWrap/>
            <w:vAlign w:val="bottom"/>
            <w:hideMark/>
          </w:tcPr>
          <w:p w14:paraId="1714E43B" w14:textId="47DADA02" w:rsidR="007849CB" w:rsidRDefault="007849CB" w:rsidP="007849C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1,60</w:t>
            </w:r>
          </w:p>
        </w:tc>
      </w:tr>
    </w:tbl>
    <w:p w14:paraId="04FB9EF2" w14:textId="77777777" w:rsidR="00AE0486" w:rsidRPr="00184CDC" w:rsidRDefault="00AE0486">
      <w:pPr>
        <w:rPr>
          <w:rFonts w:asciiTheme="minorHAnsi" w:hAnsiTheme="minorHAnsi" w:cstheme="minorHAnsi"/>
          <w:lang w:val="ca-ES"/>
        </w:rPr>
      </w:pPr>
    </w:p>
    <w:sectPr w:rsidR="00AE0486" w:rsidRPr="00184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9C3CC9"/>
    <w:multiLevelType w:val="hybridMultilevel"/>
    <w:tmpl w:val="381E59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98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F8"/>
    <w:rsid w:val="00026059"/>
    <w:rsid w:val="00055262"/>
    <w:rsid w:val="00093372"/>
    <w:rsid w:val="000E6E6A"/>
    <w:rsid w:val="00136054"/>
    <w:rsid w:val="00184CDC"/>
    <w:rsid w:val="00190024"/>
    <w:rsid w:val="001946B5"/>
    <w:rsid w:val="001A73D1"/>
    <w:rsid w:val="001E1DCE"/>
    <w:rsid w:val="001E5D49"/>
    <w:rsid w:val="002755C0"/>
    <w:rsid w:val="002A1F1B"/>
    <w:rsid w:val="002B35A9"/>
    <w:rsid w:val="002C5968"/>
    <w:rsid w:val="002E799A"/>
    <w:rsid w:val="002F4212"/>
    <w:rsid w:val="0030554E"/>
    <w:rsid w:val="0033103A"/>
    <w:rsid w:val="00346697"/>
    <w:rsid w:val="00351E00"/>
    <w:rsid w:val="00381C17"/>
    <w:rsid w:val="003C414E"/>
    <w:rsid w:val="003D12C2"/>
    <w:rsid w:val="003E43B5"/>
    <w:rsid w:val="003F6CC9"/>
    <w:rsid w:val="00432507"/>
    <w:rsid w:val="00472ECA"/>
    <w:rsid w:val="00491389"/>
    <w:rsid w:val="00492425"/>
    <w:rsid w:val="004E4B2B"/>
    <w:rsid w:val="004F2F9C"/>
    <w:rsid w:val="00500DCF"/>
    <w:rsid w:val="00506664"/>
    <w:rsid w:val="0051437A"/>
    <w:rsid w:val="005439BB"/>
    <w:rsid w:val="00577FDB"/>
    <w:rsid w:val="005812B7"/>
    <w:rsid w:val="00594360"/>
    <w:rsid w:val="005A0BEB"/>
    <w:rsid w:val="005B5F9F"/>
    <w:rsid w:val="005C13B3"/>
    <w:rsid w:val="00614537"/>
    <w:rsid w:val="00622E39"/>
    <w:rsid w:val="006959D6"/>
    <w:rsid w:val="006A2011"/>
    <w:rsid w:val="006A7B36"/>
    <w:rsid w:val="006B5D56"/>
    <w:rsid w:val="0072151E"/>
    <w:rsid w:val="007779EC"/>
    <w:rsid w:val="007849CB"/>
    <w:rsid w:val="007A2060"/>
    <w:rsid w:val="007B2824"/>
    <w:rsid w:val="00885B3C"/>
    <w:rsid w:val="008908D5"/>
    <w:rsid w:val="00896CF3"/>
    <w:rsid w:val="008A2C2D"/>
    <w:rsid w:val="00952E4F"/>
    <w:rsid w:val="00996508"/>
    <w:rsid w:val="009B1F9F"/>
    <w:rsid w:val="009E656A"/>
    <w:rsid w:val="00A325E0"/>
    <w:rsid w:val="00A525C6"/>
    <w:rsid w:val="00A70A6D"/>
    <w:rsid w:val="00A911B0"/>
    <w:rsid w:val="00AA4CA1"/>
    <w:rsid w:val="00AB70A3"/>
    <w:rsid w:val="00AE0486"/>
    <w:rsid w:val="00AE2887"/>
    <w:rsid w:val="00B90284"/>
    <w:rsid w:val="00B95B25"/>
    <w:rsid w:val="00BA1498"/>
    <w:rsid w:val="00BB1F97"/>
    <w:rsid w:val="00BC0AF7"/>
    <w:rsid w:val="00C03022"/>
    <w:rsid w:val="00C06859"/>
    <w:rsid w:val="00C1000E"/>
    <w:rsid w:val="00C275FB"/>
    <w:rsid w:val="00C61270"/>
    <w:rsid w:val="00C7330C"/>
    <w:rsid w:val="00CD39C5"/>
    <w:rsid w:val="00CF1AA0"/>
    <w:rsid w:val="00D1166C"/>
    <w:rsid w:val="00D313A9"/>
    <w:rsid w:val="00D43A9E"/>
    <w:rsid w:val="00D4687D"/>
    <w:rsid w:val="00D855E6"/>
    <w:rsid w:val="00D87445"/>
    <w:rsid w:val="00D91CEE"/>
    <w:rsid w:val="00D9550E"/>
    <w:rsid w:val="00DA1474"/>
    <w:rsid w:val="00DA1AF8"/>
    <w:rsid w:val="00DB61F1"/>
    <w:rsid w:val="00DF397C"/>
    <w:rsid w:val="00E0485C"/>
    <w:rsid w:val="00E628C5"/>
    <w:rsid w:val="00E66C77"/>
    <w:rsid w:val="00E6771C"/>
    <w:rsid w:val="00E83B38"/>
    <w:rsid w:val="00EC15F8"/>
    <w:rsid w:val="00ED1AD2"/>
    <w:rsid w:val="00EF7494"/>
    <w:rsid w:val="00F25195"/>
    <w:rsid w:val="00F60D47"/>
    <w:rsid w:val="00FF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08CF69"/>
  <w15:chartTrackingRefBased/>
  <w15:docId w15:val="{2ED05A1E-4AAA-DC4E-BC52-E0712F76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48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6C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1AA0"/>
    <w:pPr>
      <w:spacing w:before="100" w:beforeAutospacing="1" w:after="100" w:afterAutospacing="1"/>
    </w:pPr>
  </w:style>
  <w:style w:type="character" w:styleId="Textodelmarcadordeposicin">
    <w:name w:val="Placeholder Text"/>
    <w:basedOn w:val="Fuentedeprrafopredeter"/>
    <w:uiPriority w:val="99"/>
    <w:semiHidden/>
    <w:rsid w:val="00CF1AA0"/>
    <w:rPr>
      <w:color w:val="808080"/>
    </w:rPr>
  </w:style>
  <w:style w:type="table" w:styleId="Tablaconcuadrcula">
    <w:name w:val="Table Grid"/>
    <w:basedOn w:val="Tablanormal"/>
    <w:uiPriority w:val="39"/>
    <w:rsid w:val="00C10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3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4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3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8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5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4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2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5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3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DD3205-31BA-9743-AAA7-F516E60A9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517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Ribot Oliver</dc:creator>
  <cp:keywords/>
  <dc:description/>
  <cp:lastModifiedBy>Miguel Sánchez Oros</cp:lastModifiedBy>
  <cp:revision>90</cp:revision>
  <dcterms:created xsi:type="dcterms:W3CDTF">2023-05-21T09:40:00Z</dcterms:created>
  <dcterms:modified xsi:type="dcterms:W3CDTF">2023-05-21T20:32:00Z</dcterms:modified>
</cp:coreProperties>
</file>