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Teoria dels nous programes Reduïda/Resumida: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Node-Red: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Historia: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Enunciat inicis 2013, projecte de Nick O’Leary i Dave Conway-Jones IBM.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Programari lliure en setembre 2013.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Mantingut per JSFoundation desde 2016.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1970 creada programació visual basada en diagrames de flux per J.Paul Morrison.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Començar com a prova visualitzar i manipular mapes entre temes de MQTT.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Ràpidament una eina molt més general que es podia ampliar fàcilment en qualsevol direcció.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Informació General: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Basada en diagrames de flux.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Interfície es un navegador, s’executa sobre biblioteques de programari en JavaScript anomenades Node.js.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Dades codificades en format obert anomenat JSON.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Disponible en GNU/Linux, Windows i Mac OS.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Eina de programari lliure fet per IBM, permet connectar dispositius físics en l'anomenat “internet de les coses”.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Eina de programació visual.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És un editor de fluxes basat en el navegador, on es poden eliminar i afegir nodes i connectar-los entre si amb el fi de fer que es comuniquin entre ells.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És un estàndard de “opensource” per a la gestió i processat de dades en temps real.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UDP: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Historia: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1980 David P.Reed va dissenyar el protocol UDP (User Datagram Protocol o Universal Datagram Protocol), treballar sobre IP amb esquema de datagrames (no connexió).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Objectiu descongestionar a la xarxa del treball de fiabilitzar la informació.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UDP està sota el RFC 768 va ser publicat en 1980.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Informació General: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Protocol del nivell de transport del model OSI, basat en l’intercanvi de datagrames.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Permet enviar datagrames través d’una xarxa sense que s’hagi que establert connexió anteriorment.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 control ni confirmació del flux, no hi ha un ordre d’arribada dels paquets segons quin hagi sortit abans.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Permet transmissió sense connexió de datagrames en xarxes basades en IP.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UDP alternativa pel protocol més utilitzat, el TCP.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Pertany a protocols de Internet.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S’utilitza principalment pels protocols DHCP, BOOTP, DNS entre d’altres.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Estructura del datagrama UDP: 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61374" cy="19035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374" cy="190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Consta de 4 camps, 2 opcionals en IPv4 (color rosa), en IPv6 solament el port d’origen es opcional: 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 d’origen.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 de destinació.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Longitud.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Checksum (Suma de verificació).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 Tecnica: 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Està orinetat a missatges.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Proporciona una interficie entre la capa de xarxa i la d’aplicació. 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Solament afegeix “multiplexado” d’aplicació i suma de verificació de la capçalera i la carga util.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capçalera UDP consta de quatre camps, dels quals dos son opcionals.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 camps dels ports d’origen i desti son comps de 16 bits que identifiquen el procés de emisió i recepció. 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UDP careix de servidor d’estat i l’origen UDP de solicita respostes, el port origen es opcional.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Alguns protocols d’aplicació habituals basats en datagrames UDP: 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Protocol de configuració dinàmica de host (DHCP).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Servei de noms de domini (DNS).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Protocol d’hora de xarxa (NTP).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Protocol trivial de transferència de fitxers (TFTP).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MQTTS: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Historia: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Primera versió per Andy Stanford-Clark (IBM) y Arlen Nipper (Eurotech Inc.) el 1999.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Utilitzar controlar oleoductes dins del marc SCADA.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Objectiu: Protocol eficient en banda ampla eficient, lleuger y amb una bateria de baix consum.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2013 IBM va presentar MQTT V3.1 a OASIS perquè el perfeccionesin.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MQTT-SN (MQTT xarxes de sensors) variació protocol principal, per a dispositius en bateries en xarxes no son TCP/IP.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MQ prove de IBM MQ (la serie MQ “MQseries”).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Informació General: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Protocol de comunicació M2M (machine-to-machine).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Propietats de MQTT: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Estàndard obert.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Estructura senzilla.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Fiabilitat.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Simplificat.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Conjunt de missatges MQTT: </w:t>
      </w:r>
    </w:p>
    <w:p w:rsidR="00000000" w:rsidDel="00000000" w:rsidP="00000000" w:rsidRDefault="00000000" w:rsidRPr="00000000" w14:paraId="00000049">
      <w:pPr>
        <w:spacing w:line="276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95749" cy="41594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159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Es fa servir en les següents aplicacions: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Messenger.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Última versió del sistema de control de senyalització de l’IECC Scalable DeltaRail.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CloudMQTT.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PowerShell: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Historia: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Originalment es deia Windows Powershell.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Powershell va ser llençat el 2006.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2003 originalment es deia MONAD i es va canviar quan es va presentar al públic el 25 d’abril de 2006.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15 d’agost de 2016 Microsoft va decidir publicar el codi font de Powershell en GitHub i li canvia el nom a Powershell Core.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Requisits i Disponible en: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Instal·lació previa del framework .NET versió 2.0.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presenta juntament el sistema operatiu Windows Vista, Windows 7, 8 i 10.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 ser instal·lat en sistemes operatius Linux y MacOS.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Informació General: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Interfície de consola, per administradors de sistemes, propòsit d’autoritzar feines o realitzar-les.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Funcions: 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solament amb sistemes operatius, també amb programes Microsoft amb SQL Server, Exchange o IIS. 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Funció principal, permitir autoritzar feines administratives a l’usuari.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Característiques: 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Més distintiva: PowerShell es un interprete de comandes orientat a objectes. 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Àlies de comandes: 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àlies a l’estil de Unix, poder-li canviar el nom d’un comandament de diferents maneres. 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Fent servir una unica sentencia, amb PowerShell, es poden fer les següents accions: </w:t>
      </w:r>
    </w:p>
    <w:p w:rsidR="00000000" w:rsidDel="00000000" w:rsidP="00000000" w:rsidRDefault="00000000" w:rsidRPr="00000000" w14:paraId="00000064">
      <w:pPr>
        <w:numPr>
          <w:ilvl w:val="3"/>
          <w:numId w:val="6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Monitoritzar contadors. </w:t>
      </w:r>
    </w:p>
    <w:p w:rsidR="00000000" w:rsidDel="00000000" w:rsidP="00000000" w:rsidRDefault="00000000" w:rsidRPr="00000000" w14:paraId="00000065">
      <w:pPr>
        <w:numPr>
          <w:ilvl w:val="3"/>
          <w:numId w:val="6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Apagar o parar serveis. </w:t>
      </w:r>
    </w:p>
    <w:p w:rsidR="00000000" w:rsidDel="00000000" w:rsidP="00000000" w:rsidRDefault="00000000" w:rsidRPr="00000000" w14:paraId="00000066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registres del sistema.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Bash script: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Historia: 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de gener de 1988 Brian Fox va començar Bash. Desprès de que Richard Stallman canviesi el darrer desarrollador per falta de progrés. 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de juny de 1989, Fox va treure una beta (versió .99), colaborador principal fins 1992 y 1994 quan va ser acomiadat de la FSF. 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Bash s’ha convertit en el shell més popular entre els usuaris de les distribucions GNU/Linux, fent-se el predeterminat.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Informació General: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Fitxer de text que conté comandaments. Qualsevol comandament que s’executi te que estar en el bash script. Té l’extensió .sh.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És un intèrpret que procesa els comandaments shell. Dona un ordre en format de text pla, perquè el sistema faixi una feina.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Unió de programació y l'intèrpret de comandes més comú de Linux.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Bash Script permet: 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Automatitzar accions repetitives.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conseqüència de l’anterior ens permet millorar l'experiència de l’usuari.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També ofereix les eines necessàries a un administrador perquè el seu sistema operatiu sigui més automatic, més àgil i més capaç de processar dades.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1VqVy4Hy4HOHQvi4fWq+GaZLQ==">AMUW2mWG3ZMe2gury+4huqvBNT63eTgguvfZU/cpR5S/1B2KLdn5du1jy1T+yjlAyAIMdnqmzJoGnkiYa/p7XWalKvboohAjIhnERiTScL7DzRehuYDi/ls=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2021-04-30T16:43:00Z</dcterms:created>
  <dc:creator>15585221.clot</dc:creator>
</cp:coreProperties>
</file>