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D4" w:rsidRPr="00C847DD" w:rsidRDefault="008C6ED4" w:rsidP="008C6ED4">
      <w:pPr>
        <w:widowControl w:val="0"/>
        <w:autoSpaceDE w:val="0"/>
        <w:spacing w:before="100"/>
        <w:jc w:val="center"/>
        <w:rPr>
          <w:rFonts w:asciiTheme="minorHAnsi" w:hAnsiTheme="minorHAnsi" w:cstheme="minorHAnsi"/>
        </w:rPr>
      </w:pPr>
      <w:r w:rsidRPr="00C847DD">
        <w:rPr>
          <w:rFonts w:asciiTheme="minorHAnsi" w:hAnsiTheme="minorHAnsi" w:cstheme="minorHAnsi"/>
          <w:noProof/>
          <w:sz w:val="56"/>
          <w:szCs w:val="60"/>
          <w:lang w:eastAsia="pt-PT"/>
        </w:rPr>
        <w:drawing>
          <wp:inline distT="0" distB="0" distL="0" distR="0" wp14:anchorId="3053D3E1" wp14:editId="1AF4276C">
            <wp:extent cx="3813175" cy="1560168"/>
            <wp:effectExtent l="0" t="0" r="0" b="0"/>
            <wp:docPr id="1" name="Picture 1" descr="C:\Users\apa\Downloads\ciencias_ulisboa_marca_c_assinatura_horizontal_rgb_pret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908" cy="1614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C6ED4" w:rsidRPr="00C847DD" w:rsidRDefault="008C6ED4" w:rsidP="008C6ED4">
      <w:pPr>
        <w:widowControl w:val="0"/>
        <w:autoSpaceDE w:val="0"/>
        <w:spacing w:before="1560"/>
        <w:jc w:val="center"/>
        <w:rPr>
          <w:rFonts w:asciiTheme="minorHAnsi" w:hAnsiTheme="minorHAnsi" w:cstheme="minorHAnsi"/>
        </w:rPr>
      </w:pPr>
      <w:r w:rsidRPr="00C847DD">
        <w:rPr>
          <w:rFonts w:asciiTheme="minorHAnsi" w:hAnsiTheme="minorHAnsi" w:cstheme="minorHAnsi"/>
          <w:sz w:val="56"/>
          <w:szCs w:val="60"/>
        </w:rPr>
        <w:t>Segurança e Confiabilidade</w:t>
      </w:r>
    </w:p>
    <w:p w:rsidR="008C6ED4" w:rsidRPr="00C847DD" w:rsidRDefault="008C6ED4" w:rsidP="008C6ED4">
      <w:pPr>
        <w:widowControl w:val="0"/>
        <w:autoSpaceDE w:val="0"/>
        <w:spacing w:before="480"/>
        <w:jc w:val="center"/>
        <w:rPr>
          <w:rFonts w:asciiTheme="minorHAnsi" w:hAnsiTheme="minorHAnsi" w:cstheme="minorHAnsi"/>
          <w:bCs/>
          <w:sz w:val="48"/>
          <w:szCs w:val="52"/>
        </w:rPr>
      </w:pPr>
      <w:r w:rsidRPr="00C847DD">
        <w:rPr>
          <w:rFonts w:asciiTheme="minorHAnsi" w:hAnsiTheme="minorHAnsi" w:cstheme="minorHAnsi"/>
          <w:bCs/>
          <w:sz w:val="48"/>
          <w:szCs w:val="52"/>
        </w:rPr>
        <w:t>2016/2017</w:t>
      </w:r>
    </w:p>
    <w:p w:rsidR="008C6ED4" w:rsidRPr="00C847DD" w:rsidRDefault="003318CF" w:rsidP="008C6ED4">
      <w:pPr>
        <w:widowControl w:val="0"/>
        <w:autoSpaceDE w:val="0"/>
        <w:spacing w:before="1560"/>
        <w:jc w:val="center"/>
        <w:rPr>
          <w:rFonts w:asciiTheme="minorHAnsi" w:hAnsiTheme="minorHAnsi" w:cstheme="minorHAnsi"/>
          <w:b/>
          <w:sz w:val="52"/>
          <w:szCs w:val="60"/>
        </w:rPr>
      </w:pPr>
      <w:proofErr w:type="spellStart"/>
      <w:r>
        <w:rPr>
          <w:rFonts w:asciiTheme="minorHAnsi" w:hAnsiTheme="minorHAnsi" w:cstheme="minorHAnsi"/>
          <w:b/>
          <w:sz w:val="52"/>
          <w:szCs w:val="60"/>
        </w:rPr>
        <w:t>snort</w:t>
      </w:r>
      <w:proofErr w:type="spellEnd"/>
    </w:p>
    <w:p w:rsidR="008C6ED4" w:rsidRPr="00C847DD" w:rsidRDefault="00C847DD" w:rsidP="008C6ED4">
      <w:pPr>
        <w:widowControl w:val="0"/>
        <w:autoSpaceDE w:val="0"/>
        <w:spacing w:before="13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Grupo 005</w:t>
      </w:r>
    </w:p>
    <w:p w:rsidR="008C6ED4" w:rsidRPr="00C847DD" w:rsidRDefault="008C6ED4" w:rsidP="008C6ED4">
      <w:pPr>
        <w:widowControl w:val="0"/>
        <w:autoSpaceDE w:val="0"/>
        <w:spacing w:before="720"/>
        <w:jc w:val="center"/>
        <w:rPr>
          <w:rFonts w:asciiTheme="minorHAnsi" w:hAnsiTheme="minorHAnsi" w:cstheme="minorHAnsi"/>
          <w:sz w:val="40"/>
          <w:szCs w:val="40"/>
        </w:rPr>
      </w:pPr>
      <w:r w:rsidRPr="00C847DD">
        <w:rPr>
          <w:rFonts w:asciiTheme="minorHAnsi" w:hAnsiTheme="minorHAnsi" w:cstheme="minorHAnsi"/>
          <w:sz w:val="40"/>
          <w:szCs w:val="40"/>
        </w:rPr>
        <w:t>Autores</w:t>
      </w:r>
    </w:p>
    <w:p w:rsidR="00C847DD" w:rsidRPr="00C847DD" w:rsidRDefault="00C847DD" w:rsidP="008C6ED4">
      <w:pPr>
        <w:widowControl w:val="0"/>
        <w:autoSpaceDE w:val="0"/>
        <w:spacing w:before="720"/>
        <w:jc w:val="center"/>
        <w:rPr>
          <w:rFonts w:asciiTheme="minorHAnsi" w:hAnsiTheme="minorHAnsi" w:cstheme="minorHAnsi"/>
          <w:sz w:val="40"/>
          <w:szCs w:val="40"/>
        </w:rPr>
      </w:pPr>
    </w:p>
    <w:p w:rsidR="008C6ED4" w:rsidRPr="00C847DD" w:rsidRDefault="008C6ED4" w:rsidP="008C6ED4">
      <w:pPr>
        <w:widowControl w:val="0"/>
        <w:autoSpaceDE w:val="0"/>
        <w:jc w:val="center"/>
        <w:rPr>
          <w:rFonts w:asciiTheme="minorHAnsi" w:hAnsiTheme="minorHAnsi" w:cstheme="minorHAnsi"/>
          <w:sz w:val="28"/>
          <w:szCs w:val="28"/>
        </w:rPr>
      </w:pPr>
      <w:r w:rsidRPr="00C847DD">
        <w:rPr>
          <w:rFonts w:asciiTheme="minorHAnsi" w:hAnsiTheme="minorHAnsi" w:cstheme="minorHAnsi"/>
          <w:sz w:val="28"/>
          <w:szCs w:val="28"/>
        </w:rPr>
        <w:t>Francisco João Guimarães Coimbra de Almeida Araújo, n.º 45701</w:t>
      </w:r>
    </w:p>
    <w:p w:rsidR="008C6ED4" w:rsidRPr="00C847DD" w:rsidRDefault="008C6ED4" w:rsidP="008C6ED4">
      <w:pPr>
        <w:widowControl w:val="0"/>
        <w:autoSpaceDE w:val="0"/>
        <w:jc w:val="center"/>
        <w:rPr>
          <w:rFonts w:asciiTheme="minorHAnsi" w:hAnsiTheme="minorHAnsi" w:cstheme="minorHAnsi"/>
          <w:sz w:val="28"/>
          <w:szCs w:val="28"/>
        </w:rPr>
      </w:pPr>
      <w:r w:rsidRPr="00C847DD">
        <w:rPr>
          <w:rFonts w:asciiTheme="minorHAnsi" w:hAnsiTheme="minorHAnsi" w:cstheme="minorHAnsi"/>
          <w:sz w:val="28"/>
          <w:szCs w:val="28"/>
        </w:rPr>
        <w:t>João Marques de Barros Mendes Leal, n.º 46394</w:t>
      </w:r>
    </w:p>
    <w:p w:rsidR="008C6ED4" w:rsidRPr="00C847DD" w:rsidRDefault="008C6ED4" w:rsidP="008C6ED4">
      <w:pPr>
        <w:widowControl w:val="0"/>
        <w:autoSpaceDE w:val="0"/>
        <w:jc w:val="center"/>
        <w:rPr>
          <w:rFonts w:asciiTheme="minorHAnsi" w:hAnsiTheme="minorHAnsi" w:cstheme="minorHAnsi"/>
          <w:sz w:val="28"/>
          <w:szCs w:val="28"/>
        </w:rPr>
      </w:pPr>
      <w:r w:rsidRPr="00C847DD">
        <w:rPr>
          <w:rFonts w:asciiTheme="minorHAnsi" w:hAnsiTheme="minorHAnsi" w:cstheme="minorHAnsi"/>
          <w:sz w:val="28"/>
          <w:szCs w:val="28"/>
        </w:rPr>
        <w:t>Joana Correia Magalhães Sousa, n.º 47084</w:t>
      </w:r>
    </w:p>
    <w:p w:rsidR="00C831E2" w:rsidRPr="00F2345A" w:rsidRDefault="00600F31" w:rsidP="00C847DD">
      <w:pPr>
        <w:rPr>
          <w:rFonts w:asciiTheme="minorHAnsi" w:hAnsiTheme="minorHAnsi" w:cstheme="minorHAnsi"/>
          <w:sz w:val="32"/>
          <w:szCs w:val="28"/>
          <w:lang w:val="en-US"/>
        </w:rPr>
      </w:pPr>
      <w:proofErr w:type="spellStart"/>
      <w:r w:rsidRPr="00F2345A">
        <w:rPr>
          <w:rFonts w:asciiTheme="minorHAnsi" w:hAnsiTheme="minorHAnsi" w:cstheme="minorHAnsi"/>
          <w:sz w:val="32"/>
          <w:szCs w:val="28"/>
          <w:lang w:val="en-US"/>
        </w:rPr>
        <w:lastRenderedPageBreak/>
        <w:t>Regras</w:t>
      </w:r>
      <w:proofErr w:type="spellEnd"/>
      <w:r w:rsidR="00E6442C" w:rsidRPr="00F2345A">
        <w:rPr>
          <w:rFonts w:asciiTheme="minorHAnsi" w:hAnsiTheme="minorHAnsi" w:cstheme="minorHAnsi"/>
          <w:sz w:val="32"/>
          <w:szCs w:val="28"/>
          <w:lang w:val="en-US"/>
        </w:rPr>
        <w:t xml:space="preserve"> </w:t>
      </w:r>
      <w:r w:rsidR="003318CF" w:rsidRPr="00F2345A">
        <w:rPr>
          <w:rFonts w:asciiTheme="minorHAnsi" w:hAnsiTheme="minorHAnsi" w:cstheme="minorHAnsi"/>
          <w:sz w:val="32"/>
          <w:szCs w:val="28"/>
          <w:lang w:val="en-US"/>
        </w:rPr>
        <w:t>snort</w:t>
      </w:r>
      <w:r w:rsidR="00E6442C" w:rsidRPr="00F2345A">
        <w:rPr>
          <w:rFonts w:asciiTheme="minorHAnsi" w:hAnsiTheme="minorHAnsi" w:cstheme="minorHAnsi"/>
          <w:sz w:val="32"/>
          <w:szCs w:val="28"/>
          <w:lang w:val="en-US"/>
        </w:rPr>
        <w:t>:</w:t>
      </w:r>
    </w:p>
    <w:p w:rsidR="00E6442C" w:rsidRPr="00F2345A" w:rsidRDefault="00E6442C" w:rsidP="00C847DD">
      <w:pPr>
        <w:rPr>
          <w:rFonts w:asciiTheme="minorHAnsi" w:hAnsiTheme="minorHAnsi" w:cstheme="minorHAnsi"/>
          <w:sz w:val="32"/>
          <w:szCs w:val="28"/>
          <w:lang w:val="en-US"/>
        </w:rPr>
      </w:pPr>
    </w:p>
    <w:p w:rsidR="00600F31" w:rsidRPr="00600F31" w:rsidRDefault="00600F31" w:rsidP="00600F31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event_filter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gen_id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1,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sig_id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20160405, type limit, track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by_src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>, count 1, seconds 60</w:t>
      </w:r>
    </w:p>
    <w:p w:rsidR="00600F31" w:rsidRPr="00600F31" w:rsidRDefault="00600F31" w:rsidP="00600F31">
      <w:pPr>
        <w:rPr>
          <w:rFonts w:asciiTheme="minorHAnsi" w:hAnsiTheme="minorHAnsi" w:cstheme="minorHAnsi"/>
          <w:szCs w:val="28"/>
          <w:lang w:val="en-US"/>
        </w:rPr>
      </w:pPr>
      <w:r w:rsidRPr="00600F31">
        <w:rPr>
          <w:rFonts w:asciiTheme="minorHAnsi" w:hAnsiTheme="minorHAnsi" w:cstheme="minorHAnsi"/>
          <w:szCs w:val="28"/>
          <w:lang w:val="en-US"/>
        </w:rPr>
        <w:t xml:space="preserve">alert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tcp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any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any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-&gt; any :4096 (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msg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>:"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varrimentos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de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portos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"; sid:20160405; rev:0;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flags:S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;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detection_filter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: track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by_src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>, count 5, seconds 60;)</w:t>
      </w:r>
    </w:p>
    <w:p w:rsidR="00600F31" w:rsidRPr="00600F31" w:rsidRDefault="00600F31" w:rsidP="00600F31">
      <w:pPr>
        <w:rPr>
          <w:rFonts w:asciiTheme="minorHAnsi" w:hAnsiTheme="minorHAnsi" w:cstheme="minorHAnsi"/>
          <w:szCs w:val="28"/>
          <w:lang w:val="en-US"/>
        </w:rPr>
      </w:pPr>
    </w:p>
    <w:p w:rsidR="00600F31" w:rsidRPr="00600F31" w:rsidRDefault="00600F31" w:rsidP="00600F31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event_filter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gen_id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1,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sig_id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20160406, type threshold, track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by_src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>, count 5, seconds 45</w:t>
      </w:r>
    </w:p>
    <w:p w:rsidR="00600F31" w:rsidRPr="00600F31" w:rsidRDefault="00600F31" w:rsidP="00600F31">
      <w:pPr>
        <w:rPr>
          <w:rFonts w:asciiTheme="minorHAnsi" w:hAnsiTheme="minorHAnsi" w:cstheme="minorHAnsi"/>
          <w:szCs w:val="28"/>
          <w:lang w:val="en-US"/>
        </w:rPr>
      </w:pPr>
      <w:r w:rsidRPr="00600F31">
        <w:rPr>
          <w:rFonts w:asciiTheme="minorHAnsi" w:hAnsiTheme="minorHAnsi" w:cstheme="minorHAnsi"/>
          <w:szCs w:val="28"/>
          <w:lang w:val="en-US"/>
        </w:rPr>
        <w:t xml:space="preserve">alert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icmp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any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any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-&gt; any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any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(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msg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>:"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tentar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descobrir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uma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password de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acesso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ao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servico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"; sid:20160406; rev:0;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detection_filter:track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 xml:space="preserve"> </w:t>
      </w:r>
      <w:proofErr w:type="spellStart"/>
      <w:r w:rsidRPr="00600F31">
        <w:rPr>
          <w:rFonts w:asciiTheme="minorHAnsi" w:hAnsiTheme="minorHAnsi" w:cstheme="minorHAnsi"/>
          <w:szCs w:val="28"/>
          <w:lang w:val="en-US"/>
        </w:rPr>
        <w:t>by_src</w:t>
      </w:r>
      <w:proofErr w:type="spellEnd"/>
      <w:r w:rsidRPr="00600F31">
        <w:rPr>
          <w:rFonts w:asciiTheme="minorHAnsi" w:hAnsiTheme="minorHAnsi" w:cstheme="minorHAnsi"/>
          <w:szCs w:val="28"/>
          <w:lang w:val="en-US"/>
        </w:rPr>
        <w:t>, count 1, seconds 45;)</w:t>
      </w:r>
    </w:p>
    <w:p w:rsidR="00E6442C" w:rsidRDefault="00E6442C" w:rsidP="00E6442C">
      <w:pPr>
        <w:rPr>
          <w:rFonts w:asciiTheme="minorHAnsi" w:hAnsiTheme="minorHAnsi" w:cstheme="minorHAnsi"/>
          <w:lang w:val="en-US"/>
        </w:rPr>
      </w:pPr>
    </w:p>
    <w:p w:rsidR="00E6442C" w:rsidRPr="00F2345A" w:rsidRDefault="00A1090F" w:rsidP="00E6442C">
      <w:pPr>
        <w:rPr>
          <w:rFonts w:asciiTheme="minorHAnsi" w:hAnsiTheme="minorHAnsi" w:cstheme="minorHAnsi"/>
          <w:b/>
          <w:sz w:val="32"/>
        </w:rPr>
      </w:pPr>
      <w:r w:rsidRPr="00F2345A">
        <w:rPr>
          <w:rFonts w:asciiTheme="minorHAnsi" w:hAnsiTheme="minorHAnsi" w:cstheme="minorHAnsi"/>
          <w:b/>
          <w:sz w:val="32"/>
        </w:rPr>
        <w:t>Forma de invocação</w:t>
      </w:r>
    </w:p>
    <w:p w:rsidR="00A1090F" w:rsidRPr="00F2345A" w:rsidRDefault="00A1090F" w:rsidP="00E6442C">
      <w:pPr>
        <w:rPr>
          <w:rFonts w:asciiTheme="minorHAnsi" w:hAnsiTheme="minorHAnsi" w:cstheme="minorHAnsi"/>
        </w:rPr>
      </w:pPr>
    </w:p>
    <w:p w:rsidR="00A1090F" w:rsidRPr="00F2345A" w:rsidRDefault="00A1090F" w:rsidP="00E6442C">
      <w:pPr>
        <w:rPr>
          <w:rFonts w:asciiTheme="minorHAnsi" w:hAnsiTheme="minorHAnsi" w:cstheme="minorHAnsi"/>
        </w:rPr>
      </w:pPr>
      <w:r w:rsidRPr="00F2345A">
        <w:rPr>
          <w:rFonts w:asciiTheme="minorHAnsi" w:hAnsiTheme="minorHAnsi" w:cstheme="minorHAnsi"/>
        </w:rPr>
        <w:t xml:space="preserve">Para invocar as regras </w:t>
      </w:r>
      <w:proofErr w:type="spellStart"/>
      <w:r w:rsidRPr="00F2345A">
        <w:rPr>
          <w:rFonts w:asciiTheme="minorHAnsi" w:hAnsiTheme="minorHAnsi" w:cstheme="minorHAnsi"/>
        </w:rPr>
        <w:t>snort</w:t>
      </w:r>
      <w:proofErr w:type="spellEnd"/>
      <w:r w:rsidRPr="00F2345A">
        <w:rPr>
          <w:rFonts w:asciiTheme="minorHAnsi" w:hAnsiTheme="minorHAnsi" w:cstheme="minorHAnsi"/>
        </w:rPr>
        <w:t xml:space="preserve"> é necessário abrir um terminal na pasta onde o ficheiro com estas regras está </w:t>
      </w:r>
      <w:proofErr w:type="spellStart"/>
      <w:r w:rsidRPr="00F2345A">
        <w:rPr>
          <w:rFonts w:asciiTheme="minorHAnsi" w:hAnsiTheme="minorHAnsi" w:cstheme="minorHAnsi"/>
        </w:rPr>
        <w:t>gurdado</w:t>
      </w:r>
      <w:proofErr w:type="spellEnd"/>
      <w:r w:rsidRPr="00F2345A">
        <w:rPr>
          <w:rFonts w:asciiTheme="minorHAnsi" w:hAnsiTheme="minorHAnsi" w:cstheme="minorHAnsi"/>
        </w:rPr>
        <w:t xml:space="preserve"> e executar o comando no terminal:</w:t>
      </w:r>
    </w:p>
    <w:p w:rsidR="00A1090F" w:rsidRPr="00F2345A" w:rsidRDefault="00A1090F" w:rsidP="00E6442C">
      <w:pPr>
        <w:rPr>
          <w:rFonts w:asciiTheme="minorHAnsi" w:hAnsiTheme="minorHAnsi" w:cstheme="minorHAnsi"/>
        </w:rPr>
      </w:pPr>
      <w:proofErr w:type="spellStart"/>
      <w:r w:rsidRPr="00F2345A">
        <w:rPr>
          <w:rFonts w:asciiTheme="minorHAnsi" w:hAnsiTheme="minorHAnsi" w:cstheme="minorHAnsi"/>
        </w:rPr>
        <w:t>sudo</w:t>
      </w:r>
      <w:proofErr w:type="spellEnd"/>
      <w:r w:rsidRPr="00F2345A">
        <w:rPr>
          <w:rFonts w:asciiTheme="minorHAnsi" w:hAnsiTheme="minorHAnsi" w:cstheme="minorHAnsi"/>
        </w:rPr>
        <w:t xml:space="preserve"> /</w:t>
      </w:r>
      <w:proofErr w:type="spellStart"/>
      <w:r w:rsidRPr="00F2345A">
        <w:rPr>
          <w:rFonts w:asciiTheme="minorHAnsi" w:hAnsiTheme="minorHAnsi" w:cstheme="minorHAnsi"/>
        </w:rPr>
        <w:t>usr</w:t>
      </w:r>
      <w:proofErr w:type="spellEnd"/>
      <w:r w:rsidRPr="00F2345A">
        <w:rPr>
          <w:rFonts w:asciiTheme="minorHAnsi" w:hAnsiTheme="minorHAnsi" w:cstheme="minorHAnsi"/>
        </w:rPr>
        <w:t>/</w:t>
      </w:r>
      <w:proofErr w:type="spellStart"/>
      <w:r w:rsidRPr="00F2345A">
        <w:rPr>
          <w:rFonts w:asciiTheme="minorHAnsi" w:hAnsiTheme="minorHAnsi" w:cstheme="minorHAnsi"/>
        </w:rPr>
        <w:t>sbin</w:t>
      </w:r>
      <w:proofErr w:type="spellEnd"/>
      <w:r w:rsidRPr="00F2345A">
        <w:rPr>
          <w:rFonts w:asciiTheme="minorHAnsi" w:hAnsiTheme="minorHAnsi" w:cstheme="minorHAnsi"/>
        </w:rPr>
        <w:t>/</w:t>
      </w:r>
      <w:proofErr w:type="spellStart"/>
      <w:r w:rsidRPr="00F2345A">
        <w:rPr>
          <w:rFonts w:asciiTheme="minorHAnsi" w:hAnsiTheme="minorHAnsi" w:cstheme="minorHAnsi"/>
        </w:rPr>
        <w:t>snort</w:t>
      </w:r>
      <w:proofErr w:type="spellEnd"/>
      <w:r w:rsidRPr="00F2345A">
        <w:rPr>
          <w:rFonts w:asciiTheme="minorHAnsi" w:hAnsiTheme="minorHAnsi" w:cstheme="minorHAnsi"/>
        </w:rPr>
        <w:t xml:space="preserve"> -c </w:t>
      </w:r>
      <w:proofErr w:type="spellStart"/>
      <w:r w:rsidRPr="00F2345A">
        <w:rPr>
          <w:rFonts w:asciiTheme="minorHAnsi" w:hAnsiTheme="minorHAnsi" w:cstheme="minorHAnsi"/>
        </w:rPr>
        <w:t>snort.config</w:t>
      </w:r>
      <w:proofErr w:type="spellEnd"/>
      <w:r w:rsidRPr="00F2345A">
        <w:rPr>
          <w:rFonts w:asciiTheme="minorHAnsi" w:hAnsiTheme="minorHAnsi" w:cstheme="minorHAnsi"/>
        </w:rPr>
        <w:t xml:space="preserve"> -A console </w:t>
      </w:r>
    </w:p>
    <w:p w:rsidR="00E6442C" w:rsidRPr="00F2345A" w:rsidRDefault="00E6442C" w:rsidP="00E6442C">
      <w:pPr>
        <w:rPr>
          <w:rFonts w:asciiTheme="minorHAnsi" w:hAnsiTheme="minorHAnsi" w:cstheme="minorHAnsi"/>
        </w:rPr>
      </w:pPr>
    </w:p>
    <w:p w:rsidR="00E6442C" w:rsidRPr="00EF1DCA" w:rsidRDefault="000F2E4B" w:rsidP="00E6442C">
      <w:pPr>
        <w:rPr>
          <w:rFonts w:asciiTheme="minorHAnsi" w:hAnsiTheme="minorHAnsi" w:cstheme="minorHAnsi"/>
          <w:b/>
          <w:sz w:val="32"/>
        </w:rPr>
      </w:pPr>
      <w:r w:rsidRPr="00EF1DCA">
        <w:rPr>
          <w:rFonts w:asciiTheme="minorHAnsi" w:hAnsiTheme="minorHAnsi" w:cstheme="minorHAnsi"/>
          <w:b/>
          <w:sz w:val="32"/>
        </w:rPr>
        <w:t>Método de teste e observações</w:t>
      </w:r>
    </w:p>
    <w:p w:rsidR="000F2E4B" w:rsidRDefault="000F2E4B" w:rsidP="00E6442C">
      <w:pPr>
        <w:rPr>
          <w:rFonts w:asciiTheme="minorHAnsi" w:hAnsiTheme="minorHAnsi" w:cstheme="minorHAnsi"/>
        </w:rPr>
      </w:pPr>
    </w:p>
    <w:p w:rsidR="00F417A3" w:rsidRDefault="00CB02E0" w:rsidP="00E644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 regra que gera avisos na máquina servidora ao fim de 5 pedidos TCP</w:t>
      </w:r>
      <w:r w:rsidRPr="00CB02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num porto inferior a 4096 após 1 minuto </w:t>
      </w:r>
      <w:r w:rsidR="0068006E">
        <w:rPr>
          <w:rFonts w:asciiTheme="minorHAnsi" w:hAnsiTheme="minorHAnsi" w:cstheme="minorHAnsi"/>
        </w:rPr>
        <w:t xml:space="preserve">foram feitos pedidos </w:t>
      </w:r>
      <w:proofErr w:type="spellStart"/>
      <w:r w:rsidR="0068006E">
        <w:rPr>
          <w:rFonts w:asciiTheme="minorHAnsi" w:hAnsiTheme="minorHAnsi" w:cstheme="minorHAnsi"/>
        </w:rPr>
        <w:t>telnet</w:t>
      </w:r>
      <w:proofErr w:type="spellEnd"/>
      <w:r w:rsidR="0068006E">
        <w:rPr>
          <w:rFonts w:asciiTheme="minorHAnsi" w:hAnsiTheme="minorHAnsi" w:cstheme="minorHAnsi"/>
        </w:rPr>
        <w:t xml:space="preserve"> para um porto inferior a 4096 a partir de uma máquina no laboratório 1.3.12 e verificámos que as mensagens surgiam como previsto. Em seguida parámos os pedidos </w:t>
      </w:r>
      <w:proofErr w:type="spellStart"/>
      <w:r w:rsidR="0068006E">
        <w:rPr>
          <w:rFonts w:asciiTheme="minorHAnsi" w:hAnsiTheme="minorHAnsi" w:cstheme="minorHAnsi"/>
        </w:rPr>
        <w:t>telnet</w:t>
      </w:r>
      <w:proofErr w:type="spellEnd"/>
      <w:r w:rsidR="0068006E">
        <w:rPr>
          <w:rFonts w:asciiTheme="minorHAnsi" w:hAnsiTheme="minorHAnsi" w:cstheme="minorHAnsi"/>
        </w:rPr>
        <w:t xml:space="preserve"> por 1 minuto e ao fim desse intervalo voltámos a fazê-los e observámos que as mensagens apenas voltavam quando ao fim de 5</w:t>
      </w:r>
      <w:r>
        <w:rPr>
          <w:rFonts w:asciiTheme="minorHAnsi" w:hAnsiTheme="minorHAnsi" w:cstheme="minorHAnsi"/>
        </w:rPr>
        <w:t xml:space="preserve"> </w:t>
      </w:r>
      <w:r w:rsidR="0068006E">
        <w:rPr>
          <w:rFonts w:asciiTheme="minorHAnsi" w:hAnsiTheme="minorHAnsi" w:cstheme="minorHAnsi"/>
        </w:rPr>
        <w:t>pedidos, tal como devia ser. Também aplicámos este processo utilizando um porto superior a 4096</w:t>
      </w:r>
      <w:r w:rsidR="00C10215">
        <w:rPr>
          <w:rFonts w:asciiTheme="minorHAnsi" w:hAnsiTheme="minorHAnsi" w:cstheme="minorHAnsi"/>
        </w:rPr>
        <w:t>, o 5000,</w:t>
      </w:r>
      <w:r w:rsidR="0068006E">
        <w:rPr>
          <w:rFonts w:asciiTheme="minorHAnsi" w:hAnsiTheme="minorHAnsi" w:cstheme="minorHAnsi"/>
        </w:rPr>
        <w:t xml:space="preserve"> e observámos que não surgiam quaisquer </w:t>
      </w:r>
      <w:r w:rsidR="00C10215">
        <w:rPr>
          <w:rFonts w:asciiTheme="minorHAnsi" w:hAnsiTheme="minorHAnsi" w:cstheme="minorHAnsi"/>
        </w:rPr>
        <w:t xml:space="preserve">avisos, </w:t>
      </w:r>
      <w:proofErr w:type="spellStart"/>
      <w:r w:rsidR="00C10215">
        <w:rPr>
          <w:rFonts w:asciiTheme="minorHAnsi" w:hAnsiTheme="minorHAnsi" w:cstheme="minorHAnsi"/>
        </w:rPr>
        <w:t>extamente</w:t>
      </w:r>
      <w:proofErr w:type="spellEnd"/>
      <w:r w:rsidR="00C10215">
        <w:rPr>
          <w:rFonts w:asciiTheme="minorHAnsi" w:hAnsiTheme="minorHAnsi" w:cstheme="minorHAnsi"/>
        </w:rPr>
        <w:t xml:space="preserve"> como devia ser.</w:t>
      </w:r>
    </w:p>
    <w:p w:rsidR="00C10215" w:rsidRDefault="00C10215" w:rsidP="00E6442C">
      <w:pPr>
        <w:rPr>
          <w:rFonts w:asciiTheme="minorHAnsi" w:hAnsiTheme="minorHAnsi" w:cstheme="minorHAnsi"/>
        </w:rPr>
      </w:pPr>
    </w:p>
    <w:p w:rsidR="00C10215" w:rsidRPr="00C10215" w:rsidRDefault="00C10215" w:rsidP="00C10215">
      <w:pPr>
        <w:autoSpaceDN/>
        <w:spacing w:after="0"/>
        <w:textAlignment w:val="auto"/>
        <w:rPr>
          <w:rFonts w:asciiTheme="minorHAnsi" w:hAnsiTheme="minorHAnsi"/>
          <w:szCs w:val="28"/>
          <w:lang w:eastAsia="pt-PT"/>
        </w:rPr>
      </w:pPr>
      <w:r>
        <w:rPr>
          <w:rFonts w:asciiTheme="minorHAnsi" w:hAnsiTheme="minorHAnsi" w:cstheme="minorHAnsi"/>
        </w:rPr>
        <w:t xml:space="preserve">Para a testar a regra que </w:t>
      </w:r>
      <w:r w:rsidRPr="00C10215">
        <w:rPr>
          <w:rFonts w:asciiTheme="minorHAnsi" w:hAnsiTheme="minorHAnsi"/>
          <w:szCs w:val="28"/>
          <w:lang w:eastAsia="pt-PT"/>
        </w:rPr>
        <w:t>gera um alerta para a consola sempre que forem recebidas 5 ligações da mesma máquina emissora para o porto do servidor, durante um intervalo de 45 segundos</w:t>
      </w:r>
      <w:r>
        <w:rPr>
          <w:rFonts w:asciiTheme="minorHAnsi" w:hAnsiTheme="minorHAnsi"/>
          <w:szCs w:val="28"/>
          <w:lang w:eastAsia="pt-PT"/>
        </w:rPr>
        <w:t xml:space="preserve">, fizemos </w:t>
      </w:r>
      <w:proofErr w:type="spellStart"/>
      <w:r>
        <w:rPr>
          <w:rFonts w:asciiTheme="minorHAnsi" w:hAnsiTheme="minorHAnsi"/>
          <w:szCs w:val="28"/>
          <w:lang w:eastAsia="pt-PT"/>
        </w:rPr>
        <w:t>ping</w:t>
      </w:r>
      <w:proofErr w:type="spellEnd"/>
      <w:r>
        <w:rPr>
          <w:rFonts w:asciiTheme="minorHAnsi" w:hAnsiTheme="minorHAnsi"/>
          <w:szCs w:val="28"/>
          <w:lang w:eastAsia="pt-PT"/>
        </w:rPr>
        <w:t xml:space="preserve"> para máquina servidora a partir </w:t>
      </w:r>
      <w:r w:rsidR="009B13DE">
        <w:rPr>
          <w:rFonts w:asciiTheme="minorHAnsi" w:hAnsiTheme="minorHAnsi"/>
          <w:szCs w:val="28"/>
          <w:lang w:eastAsia="pt-PT"/>
        </w:rPr>
        <w:t xml:space="preserve">do mesmo computador usado anteriormente e observámos que ao fim de 5 ligações </w:t>
      </w:r>
      <w:r w:rsidR="00F2345A">
        <w:rPr>
          <w:rFonts w:asciiTheme="minorHAnsi" w:hAnsiTheme="minorHAnsi"/>
          <w:szCs w:val="28"/>
          <w:lang w:eastAsia="pt-PT"/>
        </w:rPr>
        <w:t>começavam</w:t>
      </w:r>
      <w:r w:rsidR="009B13DE">
        <w:rPr>
          <w:rFonts w:asciiTheme="minorHAnsi" w:hAnsiTheme="minorHAnsi"/>
          <w:szCs w:val="28"/>
          <w:lang w:eastAsia="pt-PT"/>
        </w:rPr>
        <w:t xml:space="preserve"> a surgir as </w:t>
      </w:r>
      <w:r w:rsidR="00F2345A">
        <w:rPr>
          <w:rFonts w:asciiTheme="minorHAnsi" w:hAnsiTheme="minorHAnsi"/>
          <w:szCs w:val="28"/>
          <w:lang w:eastAsia="pt-PT"/>
        </w:rPr>
        <w:t>mensagens</w:t>
      </w:r>
      <w:r w:rsidR="009B13DE">
        <w:rPr>
          <w:rFonts w:asciiTheme="minorHAnsi" w:hAnsiTheme="minorHAnsi"/>
          <w:szCs w:val="28"/>
          <w:lang w:eastAsia="pt-PT"/>
        </w:rPr>
        <w:t xml:space="preserve">, </w:t>
      </w:r>
      <w:r w:rsidR="00F2345A">
        <w:rPr>
          <w:rFonts w:asciiTheme="minorHAnsi" w:hAnsiTheme="minorHAnsi"/>
          <w:szCs w:val="28"/>
          <w:lang w:eastAsia="pt-PT"/>
        </w:rPr>
        <w:t>exatamente</w:t>
      </w:r>
      <w:bookmarkStart w:id="0" w:name="_GoBack"/>
      <w:bookmarkEnd w:id="0"/>
      <w:r w:rsidR="009B13DE">
        <w:rPr>
          <w:rFonts w:asciiTheme="minorHAnsi" w:hAnsiTheme="minorHAnsi"/>
          <w:szCs w:val="28"/>
          <w:lang w:eastAsia="pt-PT"/>
        </w:rPr>
        <w:t xml:space="preserve"> como devia. Em seguida esperámos 45 segundos para voltar a fazer </w:t>
      </w:r>
      <w:proofErr w:type="spellStart"/>
      <w:r w:rsidR="009B13DE">
        <w:rPr>
          <w:rFonts w:asciiTheme="minorHAnsi" w:hAnsiTheme="minorHAnsi"/>
          <w:szCs w:val="28"/>
          <w:lang w:eastAsia="pt-PT"/>
        </w:rPr>
        <w:t>ping</w:t>
      </w:r>
      <w:proofErr w:type="spellEnd"/>
      <w:r w:rsidR="009B13DE">
        <w:rPr>
          <w:rFonts w:asciiTheme="minorHAnsi" w:hAnsiTheme="minorHAnsi"/>
          <w:szCs w:val="28"/>
          <w:lang w:eastAsia="pt-PT"/>
        </w:rPr>
        <w:t xml:space="preserve"> e as mensagens só começaram a aparecer ao fim de 5 ligações, tal como previsto. </w:t>
      </w:r>
    </w:p>
    <w:p w:rsidR="00C10215" w:rsidRPr="00E6442C" w:rsidRDefault="00C10215" w:rsidP="00E6442C">
      <w:pPr>
        <w:rPr>
          <w:rFonts w:asciiTheme="minorHAnsi" w:hAnsiTheme="minorHAnsi" w:cstheme="minorHAnsi"/>
        </w:rPr>
      </w:pPr>
    </w:p>
    <w:sectPr w:rsidR="00C10215" w:rsidRPr="00E64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3C5"/>
    <w:multiLevelType w:val="hybridMultilevel"/>
    <w:tmpl w:val="24EA7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348"/>
    <w:multiLevelType w:val="hybridMultilevel"/>
    <w:tmpl w:val="B8960B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551"/>
    <w:multiLevelType w:val="hybridMultilevel"/>
    <w:tmpl w:val="E3CA53C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17399"/>
    <w:multiLevelType w:val="hybridMultilevel"/>
    <w:tmpl w:val="13785A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D4"/>
    <w:rsid w:val="000C2419"/>
    <w:rsid w:val="000F2E4B"/>
    <w:rsid w:val="001C7136"/>
    <w:rsid w:val="00231152"/>
    <w:rsid w:val="003046AD"/>
    <w:rsid w:val="003318CF"/>
    <w:rsid w:val="003637CA"/>
    <w:rsid w:val="003D7350"/>
    <w:rsid w:val="00411078"/>
    <w:rsid w:val="0043521B"/>
    <w:rsid w:val="00600F31"/>
    <w:rsid w:val="00602BE1"/>
    <w:rsid w:val="0068006E"/>
    <w:rsid w:val="0071631A"/>
    <w:rsid w:val="00752E2C"/>
    <w:rsid w:val="00782CF9"/>
    <w:rsid w:val="007E19E8"/>
    <w:rsid w:val="008C6ED4"/>
    <w:rsid w:val="008F3BE3"/>
    <w:rsid w:val="00925B56"/>
    <w:rsid w:val="00953773"/>
    <w:rsid w:val="009B13DE"/>
    <w:rsid w:val="00A1090F"/>
    <w:rsid w:val="00C10215"/>
    <w:rsid w:val="00C52D5D"/>
    <w:rsid w:val="00C828B6"/>
    <w:rsid w:val="00C831E2"/>
    <w:rsid w:val="00C847DD"/>
    <w:rsid w:val="00CA4B00"/>
    <w:rsid w:val="00CB02E0"/>
    <w:rsid w:val="00D84166"/>
    <w:rsid w:val="00DD7CC2"/>
    <w:rsid w:val="00E21B96"/>
    <w:rsid w:val="00E27163"/>
    <w:rsid w:val="00E6442C"/>
    <w:rsid w:val="00E66400"/>
    <w:rsid w:val="00EB0802"/>
    <w:rsid w:val="00EC5D15"/>
    <w:rsid w:val="00EF1DCA"/>
    <w:rsid w:val="00EF49E4"/>
    <w:rsid w:val="00F117D2"/>
    <w:rsid w:val="00F2345A"/>
    <w:rsid w:val="00F32747"/>
    <w:rsid w:val="00F417A3"/>
    <w:rsid w:val="00F95ADC"/>
    <w:rsid w:val="00F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3AC76-F38B-4407-91EC-8CF4C746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C6ED4"/>
    <w:pPr>
      <w:autoSpaceDN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2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Barros Leal</dc:creator>
  <cp:keywords/>
  <dc:description/>
  <cp:lastModifiedBy>João Barros Leal</cp:lastModifiedBy>
  <cp:revision>7</cp:revision>
  <dcterms:created xsi:type="dcterms:W3CDTF">2017-05-18T17:35:00Z</dcterms:created>
  <dcterms:modified xsi:type="dcterms:W3CDTF">2017-05-19T15:47:00Z</dcterms:modified>
</cp:coreProperties>
</file>