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D930" w14:textId="77777777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Technical Memo 3: Configurable ID Generation</w:t>
      </w:r>
    </w:p>
    <w:p w14:paraId="3F93FACD" w14:textId="77777777" w:rsidR="00104C04" w:rsidRPr="009F7411" w:rsidRDefault="00000000">
      <w:p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Issue:</w:t>
      </w:r>
      <w:r w:rsidRPr="009F7411">
        <w:rPr>
          <w:rFonts w:ascii="Times New Roman" w:hAnsi="Times New Roman"/>
          <w:sz w:val="24"/>
          <w:szCs w:val="24"/>
        </w:rPr>
        <w:t xml:space="preserve"> The inability to support different formats of ID generation for lending and author records.</w:t>
      </w:r>
    </w:p>
    <w:p w14:paraId="2B0967C3" w14:textId="77777777" w:rsidR="00104C04" w:rsidRPr="009F7411" w:rsidRDefault="00104C04">
      <w:pPr>
        <w:rPr>
          <w:rFonts w:ascii="Times New Roman" w:hAnsi="Times New Roman"/>
          <w:sz w:val="24"/>
          <w:szCs w:val="24"/>
        </w:rPr>
      </w:pPr>
    </w:p>
    <w:p w14:paraId="22DE5CCA" w14:textId="77777777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Problem</w:t>
      </w:r>
    </w:p>
    <w:p w14:paraId="479A66A8" w14:textId="77777777" w:rsidR="00104C04" w:rsidRPr="009F7411" w:rsidRDefault="00000000" w:rsidP="009F7411">
      <w:pPr>
        <w:ind w:firstLine="720"/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The system presently does not offer flexibility in the generation of unique IDs in multiple formats, necessary for meeting different requirements or integrating with other systems.</w:t>
      </w:r>
    </w:p>
    <w:p w14:paraId="09611A7E" w14:textId="77777777" w:rsidR="00104C04" w:rsidRPr="009F7411" w:rsidRDefault="00104C04">
      <w:pPr>
        <w:rPr>
          <w:rFonts w:ascii="Times New Roman" w:hAnsi="Times New Roman"/>
          <w:sz w:val="24"/>
          <w:szCs w:val="24"/>
        </w:rPr>
      </w:pPr>
    </w:p>
    <w:p w14:paraId="6D4216FB" w14:textId="77777777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Summary of Solution</w:t>
      </w:r>
    </w:p>
    <w:p w14:paraId="1B7898C4" w14:textId="77777777" w:rsidR="00104C04" w:rsidRPr="009F7411" w:rsidRDefault="00000000" w:rsidP="009F7411">
      <w:pPr>
        <w:ind w:firstLine="720"/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Provide an ID generation module that can be configured according to multiple formats and specifications; this will provide administrators with an opportunity to select or edit the format of the ID during runtime.</w:t>
      </w:r>
    </w:p>
    <w:p w14:paraId="7C895B29" w14:textId="77777777" w:rsidR="00104C04" w:rsidRPr="009F7411" w:rsidRDefault="00104C04">
      <w:pPr>
        <w:rPr>
          <w:rFonts w:ascii="Times New Roman" w:hAnsi="Times New Roman"/>
          <w:sz w:val="24"/>
          <w:szCs w:val="24"/>
        </w:rPr>
      </w:pPr>
    </w:p>
    <w:p w14:paraId="5C17A596" w14:textId="0396BB00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Factors</w:t>
      </w:r>
    </w:p>
    <w:p w14:paraId="53D29DBA" w14:textId="77777777" w:rsidR="009F7411" w:rsidRPr="009F7411" w:rsidRDefault="00000000" w:rsidP="009F7411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 xml:space="preserve">Compliance: Other ID format may be required to </w:t>
      </w:r>
      <w:proofErr w:type="spellStart"/>
      <w:r w:rsidRPr="009F7411">
        <w:rPr>
          <w:rFonts w:ascii="Times New Roman" w:hAnsi="Times New Roman"/>
          <w:sz w:val="24"/>
          <w:szCs w:val="24"/>
        </w:rPr>
        <w:t>fulfill</w:t>
      </w:r>
      <w:proofErr w:type="spellEnd"/>
      <w:r w:rsidRPr="009F7411">
        <w:rPr>
          <w:rFonts w:ascii="Times New Roman" w:hAnsi="Times New Roman"/>
          <w:sz w:val="24"/>
          <w:szCs w:val="24"/>
        </w:rPr>
        <w:t xml:space="preserve"> regulatory standards or due to integrations' requirements. </w:t>
      </w:r>
    </w:p>
    <w:p w14:paraId="437A84CC" w14:textId="4E454E1D" w:rsidR="009F7411" w:rsidRPr="009F7411" w:rsidRDefault="00000000" w:rsidP="009F7411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 xml:space="preserve">Unique: Each ID format should ensure uniqueness of identifiers so that there will not be any potential conflicts while maintaining data integrity. </w:t>
      </w:r>
    </w:p>
    <w:p w14:paraId="78D46316" w14:textId="77777777" w:rsidR="009F7411" w:rsidRDefault="00000000" w:rsidP="009F7411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 xml:space="preserve">Flexibility: Having an ID format configurable makes the system adoptable for other use cases without code modification. </w:t>
      </w:r>
    </w:p>
    <w:p w14:paraId="711A63F4" w14:textId="77777777" w:rsidR="009F7411" w:rsidRDefault="009F7411" w:rsidP="009F7411">
      <w:pPr>
        <w:pStyle w:val="PargrafodaLista"/>
        <w:rPr>
          <w:rFonts w:ascii="Times New Roman" w:hAnsi="Times New Roman"/>
          <w:sz w:val="24"/>
          <w:szCs w:val="24"/>
        </w:rPr>
      </w:pPr>
    </w:p>
    <w:p w14:paraId="7B749133" w14:textId="77777777" w:rsidR="009F7411" w:rsidRPr="009F7411" w:rsidRDefault="009F7411" w:rsidP="009F7411">
      <w:pPr>
        <w:pStyle w:val="PargrafodaLista"/>
        <w:rPr>
          <w:rFonts w:ascii="Times New Roman" w:hAnsi="Times New Roman"/>
          <w:sz w:val="24"/>
          <w:szCs w:val="24"/>
        </w:rPr>
      </w:pPr>
    </w:p>
    <w:p w14:paraId="12384D5A" w14:textId="51F9D7B0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Solution</w:t>
      </w:r>
    </w:p>
    <w:p w14:paraId="14FC31B7" w14:textId="77777777" w:rsidR="00104C04" w:rsidRPr="009F7411" w:rsidRDefault="00000000" w:rsidP="009F7411">
      <w:pPr>
        <w:ind w:firstLine="720"/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Design an ID generation module using the Strategy pattern. Each strategy can be a different format of an ID. The format to be used can be specified during runtime depending on the configuration.</w:t>
      </w:r>
    </w:p>
    <w:p w14:paraId="2A0BFFEA" w14:textId="77777777" w:rsidR="00104C04" w:rsidRPr="009F7411" w:rsidRDefault="00104C04">
      <w:pPr>
        <w:rPr>
          <w:rFonts w:ascii="Times New Roman" w:hAnsi="Times New Roman"/>
          <w:sz w:val="24"/>
          <w:szCs w:val="24"/>
        </w:rPr>
      </w:pPr>
    </w:p>
    <w:p w14:paraId="296583F5" w14:textId="77777777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Motivation</w:t>
      </w:r>
    </w:p>
    <w:p w14:paraId="05E287B0" w14:textId="77777777" w:rsidR="00104C04" w:rsidRPr="009F7411" w:rsidRDefault="00000000" w:rsidP="009F7411">
      <w:pPr>
        <w:ind w:firstLine="720"/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This solution will provide the support to have different types of ID formats so that the system can easily adapt to external requirements.</w:t>
      </w:r>
    </w:p>
    <w:p w14:paraId="5E7C2E12" w14:textId="77777777" w:rsidR="00104C04" w:rsidRPr="009F7411" w:rsidRDefault="00104C04">
      <w:pPr>
        <w:rPr>
          <w:rFonts w:ascii="Times New Roman" w:hAnsi="Times New Roman"/>
          <w:sz w:val="24"/>
          <w:szCs w:val="24"/>
        </w:rPr>
      </w:pPr>
    </w:p>
    <w:p w14:paraId="724F233F" w14:textId="057255AE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t>Alternatives</w:t>
      </w:r>
    </w:p>
    <w:p w14:paraId="61081E0C" w14:textId="77777777" w:rsidR="00104C04" w:rsidRPr="009F7411" w:rsidRDefault="00000000" w:rsidP="009F7411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Have only one ID format for all records. This will limit the adaptability.</w:t>
      </w:r>
    </w:p>
    <w:p w14:paraId="0F759D6F" w14:textId="77777777" w:rsidR="00104C04" w:rsidRPr="009F7411" w:rsidRDefault="00000000" w:rsidP="009F7411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Generate IDs manually in different formats, which increases the chances of more errors and complexity.</w:t>
      </w:r>
    </w:p>
    <w:p w14:paraId="6DF16AC4" w14:textId="0E4DA4D8" w:rsidR="00104C04" w:rsidRPr="009F741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9F7411">
        <w:rPr>
          <w:rFonts w:ascii="Times New Roman" w:hAnsi="Times New Roman"/>
          <w:b/>
          <w:bCs/>
          <w:sz w:val="24"/>
          <w:szCs w:val="24"/>
        </w:rPr>
        <w:lastRenderedPageBreak/>
        <w:t>Pending Issues</w:t>
      </w:r>
    </w:p>
    <w:p w14:paraId="6199DF3B" w14:textId="77777777" w:rsidR="00104C04" w:rsidRPr="009F7411" w:rsidRDefault="00000000" w:rsidP="009F7411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Set the norms for ID format compatibility with the system's requirements.</w:t>
      </w:r>
    </w:p>
    <w:p w14:paraId="6715C85A" w14:textId="77777777" w:rsidR="00104C04" w:rsidRPr="009F7411" w:rsidRDefault="00000000" w:rsidP="009F7411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F7411">
        <w:rPr>
          <w:rFonts w:ascii="Times New Roman" w:hAnsi="Times New Roman"/>
          <w:sz w:val="24"/>
          <w:szCs w:val="24"/>
        </w:rPr>
        <w:t>Verify uniqueness across formats for conflict avoidance.</w:t>
      </w:r>
    </w:p>
    <w:sectPr w:rsidR="00104C04" w:rsidRPr="009F741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619D6" w14:textId="77777777" w:rsidR="005E4C85" w:rsidRDefault="005E4C85">
      <w:pPr>
        <w:spacing w:after="0" w:line="240" w:lineRule="auto"/>
      </w:pPr>
      <w:r>
        <w:separator/>
      </w:r>
    </w:p>
  </w:endnote>
  <w:endnote w:type="continuationSeparator" w:id="0">
    <w:p w14:paraId="29478D8C" w14:textId="77777777" w:rsidR="005E4C85" w:rsidRDefault="005E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0F904" w14:textId="77777777" w:rsidR="005E4C85" w:rsidRDefault="005E4C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9A6EC6" w14:textId="77777777" w:rsidR="005E4C85" w:rsidRDefault="005E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53870"/>
    <w:multiLevelType w:val="hybridMultilevel"/>
    <w:tmpl w:val="AC14E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70C2"/>
    <w:multiLevelType w:val="hybridMultilevel"/>
    <w:tmpl w:val="3712F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577F"/>
    <w:multiLevelType w:val="hybridMultilevel"/>
    <w:tmpl w:val="C11AA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3587">
    <w:abstractNumId w:val="0"/>
  </w:num>
  <w:num w:numId="2" w16cid:durableId="145824041">
    <w:abstractNumId w:val="2"/>
  </w:num>
  <w:num w:numId="3" w16cid:durableId="21543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04C04"/>
    <w:rsid w:val="00104C04"/>
    <w:rsid w:val="003D3D29"/>
    <w:rsid w:val="005E4C85"/>
    <w:rsid w:val="009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F2ED"/>
  <w15:docId w15:val="{979B412F-DF8F-47CB-BF12-9E2FBEF9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Tipodeletrapredefinidodopar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Tipodeletrapredefinidodopar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Tipodeletrapredefinidodopargraf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Tipodeletrapredefinidodopargrafo"/>
    <w:rPr>
      <w:i/>
      <w:iCs/>
      <w:color w:val="404040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nfaseIntensa">
    <w:name w:val="Intense Emphasis"/>
    <w:basedOn w:val="Tipodeletrapredefinidodopargraf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Tipodeletrapredefinidodopargrafo"/>
    <w:rPr>
      <w:i/>
      <w:iCs/>
      <w:color w:val="0F4761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al74658@utad.eu</dc:creator>
  <dc:description/>
  <cp:lastModifiedBy>Joana Beatriz Gomes Moreira</cp:lastModifiedBy>
  <cp:revision>2</cp:revision>
  <dcterms:created xsi:type="dcterms:W3CDTF">2024-11-03T17:36:00Z</dcterms:created>
  <dcterms:modified xsi:type="dcterms:W3CDTF">2024-11-03T17:36:00Z</dcterms:modified>
</cp:coreProperties>
</file>