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¿Qué problema real o necesidad relevante estás abordando? 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Describe de forma clara qué situación quieres mejorar, resolver o transformar. Piensa tanto en puntos de dolor como en oportunidades de aportar valor.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*Comportamiento humano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**Salesforce.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Quisiera buscar la “probabilidad” de algo en este segundo proyecto.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0b5394"/>
          <w:sz w:val="21"/>
          <w:szCs w:val="21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highlight w:val="green"/>
          <w:rtl w:val="0"/>
        </w:rPr>
        <w:t xml:space="preserve">(*** Todavía estoy pensando en qué tema debería abordar en este segundo proyecto, no tengo nada claro, estoy totalmente en blanco, no estoy para nada inspirada, y el primer proyecto que presenté en Abril no me convenció ni me motivó nada, me interesan muchos temas y podría abordar cualquiera pero realmente no sé qué hacer, me siento en un callejón sin salida en estos momentos...). Me van a ayudar con esto probablemente, a buscar una idea o tema a analizar interesante…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¿A quién afecta o beneficia tu idea?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Identifica el perfil de usuario, cliente o colectivo que vive el problema o que se beneficiará de tu propuesta.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0b539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0"/>
          <w:szCs w:val="20"/>
          <w:rtl w:val="0"/>
        </w:rPr>
        <w:t xml:space="preserve">*Colectivo general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0b539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0"/>
          <w:szCs w:val="20"/>
          <w:rtl w:val="0"/>
        </w:rPr>
        <w:t xml:space="preserve">**Clientes, empresas nacionales a internacionales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3. ¿Cómo se resuelve o aborda actualmente esta situación?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¿Hay soluciones existentes? ¿Qué limitaciones, carencias o ineficiencias tienen? ¿Qué podrías mejorar o innovar?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*Analizar comportamiento sociológico de las personas, evolución humana a lo largo de los últimos años, que me cuentan o me dicen los datos sobre ello, que ha pasado para llegar a este punto? ¿La tecnología ha influido? ¿La era digital ha influido?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** Abordar situaciones de Salesforce CRM, analizar datos de Salesforce, como se podría mejorar para darse a conocer más en el mundo y en España sobretodo.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4. ¿Por qué es relevante actuar ahora sobre este tema?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Justifica su importancia actual: puede ser por una tendencia emergente, un cambio social o tecnológico, una brecha detectada, o una oportunidad latente.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Porque es una herramienta o plataforma que quiero utilizar en el presente/futuro en mi próximo empleo como analista de datos o data cloud consultant, quiero dedicarme a los datos con Salesforce, existen otros motivos, entre ellos por un cambio tecnológico, he visto oportunidad en ello también…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5. ¿Cómo puede aportar valor la IA o la ciencia de datos en esta situación?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Define qué tipo de datos podrías usar, qué técnica de análisis o modelo aplicaría, y qué resultado aportaría utilidad al usuario.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Análisis descriptivo, exploratorio o inferencial. La IA me puede dar pistas o me puede ayudar a saber qué técnica de análisis utilizar en mi proyecto o qué modelo aplicar dependiendo de los datos que tenga para analizar y también que me ayude a darle utilidad a esos datos.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6. ¿Qué datos necesitarías para empezar a construir tu solución?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Piensa en fuentes accesibles, tipo de variables, volumen, calidad, y si los datos se pueden obtener, simular o construir.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Sitios con fuente de datos abiertos o lo más accesible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Kaggle, sitios públicos como el INE u otros portales web de datos abiertos… me gustaría poder sacar la probabilidad de algo en alguna base de datos sobre algún tema interesante que conozca bien.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7. ¿Cuál sería tu MVP (producto mínimo viable)?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Describe la funcionalidad mínima que puedes construir para demostrar valor o validar tu hipótesis. ¿Qué interacción básica tendrá el usuario?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0b539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0"/>
          <w:szCs w:val="20"/>
          <w:rtl w:val="0"/>
        </w:rPr>
        <w:t xml:space="preserve">Depende del tema en cuestión que quiera analizar.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8. ¿Cómo sabrás si tu MVP funciona?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Define las métricas clave que te ayudarán a evaluar impacto, utilidad o satisfacción (ej. precisión, tiempo, conversión, feedback, intención de uso...).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Depende del tema en cuestión que plantee y quiera analizar.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9. ¿Has validado tu idea con usuarios reales del nicho objetivo?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¿Qué has aprendido de sus respuestas? ¿Cómo ha evolucionado tu enfoque tras esas conversaciones?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Todavía no he llegado a esta parte.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10. ¿Qué visión tienes para el futuro del proyecto?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Explica cómo podría crecer, escalar o diversificarse tu solución si demuestra valor. ¿Qué otras aplicaciones, públicos o mercados imaginas?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0b53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1"/>
          <w:szCs w:val="21"/>
          <w:rtl w:val="0"/>
        </w:rPr>
        <w:t xml:space="preserve">Depende del tema en cuestión que quiera plantear y analizar, y tiene que ser un tema del que conozca bien y del que yo esté sumamente interesada.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