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7B6" w:rsidRDefault="00E458B7"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>:</w:t>
      </w:r>
    </w:p>
    <w:p w:rsidR="00E458B7" w:rsidRPr="00E458B7" w:rsidRDefault="00E458B7" w:rsidP="00E458B7">
      <w:pPr>
        <w:pStyle w:val="PargrafodaLista"/>
        <w:numPr>
          <w:ilvl w:val="0"/>
          <w:numId w:val="1"/>
        </w:numPr>
        <w:rPr>
          <w:highlight w:val="yellow"/>
        </w:rPr>
      </w:pPr>
      <w:r w:rsidRPr="00E458B7">
        <w:rPr>
          <w:highlight w:val="yellow"/>
        </w:rPr>
        <w:t>Registo de doentes</w:t>
      </w:r>
    </w:p>
    <w:p w:rsidR="00E458B7" w:rsidRPr="00E458B7" w:rsidRDefault="00E458B7" w:rsidP="00E458B7">
      <w:pPr>
        <w:pStyle w:val="PargrafodaLista"/>
        <w:numPr>
          <w:ilvl w:val="0"/>
          <w:numId w:val="1"/>
        </w:numPr>
        <w:rPr>
          <w:highlight w:val="yellow"/>
        </w:rPr>
      </w:pPr>
      <w:r w:rsidRPr="00E458B7">
        <w:rPr>
          <w:highlight w:val="yellow"/>
        </w:rPr>
        <w:t xml:space="preserve">Recolha de informações </w:t>
      </w:r>
      <w:proofErr w:type="spellStart"/>
      <w:r w:rsidRPr="00E458B7">
        <w:rPr>
          <w:highlight w:val="yellow"/>
        </w:rPr>
        <w:t>socio-demográficas</w:t>
      </w:r>
      <w:proofErr w:type="spellEnd"/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Recolha de informação clínica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Recolha de informação biométrica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Registo de médicos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Inserção de questionários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Recolha de informação de questionários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Output para o médico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Output para o doente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Deteção de anomalia cardíaca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Emissão de alerta para o médico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Emissão de alerta para o doente</w:t>
      </w:r>
    </w:p>
    <w:p w:rsidR="00E458B7" w:rsidRDefault="00E458B7" w:rsidP="00E458B7">
      <w:pPr>
        <w:pStyle w:val="PargrafodaLista"/>
        <w:numPr>
          <w:ilvl w:val="0"/>
          <w:numId w:val="1"/>
        </w:numPr>
      </w:pPr>
      <w:r>
        <w:t>Disponibilização de conteúdos sobre doenças cardíacas</w:t>
      </w:r>
    </w:p>
    <w:p w:rsidR="00A15C17" w:rsidRDefault="00A15C17" w:rsidP="00E458B7">
      <w:pPr>
        <w:pStyle w:val="PargrafodaLista"/>
        <w:numPr>
          <w:ilvl w:val="0"/>
          <w:numId w:val="1"/>
        </w:numPr>
      </w:pPr>
      <w:r>
        <w:t xml:space="preserve">Calendário </w:t>
      </w:r>
      <w:bookmarkStart w:id="0" w:name="_GoBack"/>
      <w:bookmarkEnd w:id="0"/>
    </w:p>
    <w:sectPr w:rsidR="00A15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9232E"/>
    <w:multiLevelType w:val="hybridMultilevel"/>
    <w:tmpl w:val="9006C6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B7"/>
    <w:rsid w:val="007E07B6"/>
    <w:rsid w:val="00A15C17"/>
    <w:rsid w:val="00AE7813"/>
    <w:rsid w:val="00E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5D67"/>
  <w15:chartTrackingRefBased/>
  <w15:docId w15:val="{99D750E1-47AB-4BE3-8CC1-3815978C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5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Dias do Nascimento Fernandes</dc:creator>
  <cp:keywords/>
  <dc:description/>
  <cp:lastModifiedBy>Joana Dias do Nascimento Fernandes</cp:lastModifiedBy>
  <cp:revision>2</cp:revision>
  <dcterms:created xsi:type="dcterms:W3CDTF">2018-09-28T10:38:00Z</dcterms:created>
  <dcterms:modified xsi:type="dcterms:W3CDTF">2018-10-19T10:33:00Z</dcterms:modified>
</cp:coreProperties>
</file>