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B1" w:rsidRPr="00E66FFC" w:rsidRDefault="00E66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GUI consists of main frame divided into </w:t>
      </w:r>
      <w:r w:rsidR="00D27050">
        <w:rPr>
          <w:rFonts w:ascii="Times New Roman" w:hAnsi="Times New Roman" w:cs="Times New Roman"/>
          <w:sz w:val="24"/>
          <w:szCs w:val="24"/>
        </w:rPr>
        <w:t xml:space="preserve">three </w:t>
      </w:r>
      <w:proofErr w:type="gramStart"/>
      <w:r w:rsidR="00D27050">
        <w:rPr>
          <w:rFonts w:ascii="Times New Roman" w:hAnsi="Times New Roman" w:cs="Times New Roman"/>
          <w:sz w:val="24"/>
          <w:szCs w:val="24"/>
        </w:rPr>
        <w:t>panels(</w:t>
      </w:r>
      <w:proofErr w:type="spellStart"/>
      <w:proofErr w:type="gramEnd"/>
      <w:r w:rsidR="00D27050">
        <w:rPr>
          <w:rFonts w:ascii="Times New Roman" w:hAnsi="Times New Roman" w:cs="Times New Roman"/>
          <w:sz w:val="24"/>
          <w:szCs w:val="24"/>
        </w:rPr>
        <w:t>treePanel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senderPanel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recipient</w:t>
      </w:r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At the top of the main frame is the main menu where the user can add/remove either users or accounts. To divide the main frame into three, we have first created two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JSplitPanes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. In the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JSplitPane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 we add the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treePanel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senderPanel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. On the second we add the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recipientPanel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. And finally we add the two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JSplitPane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 on a third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JSplitPane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 that contains the first two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JSpliPanes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 created above. The </w:t>
      </w:r>
      <w:proofErr w:type="spellStart"/>
      <w:r w:rsidR="00D27050">
        <w:rPr>
          <w:rFonts w:ascii="Times New Roman" w:hAnsi="Times New Roman" w:cs="Times New Roman"/>
          <w:sz w:val="24"/>
          <w:szCs w:val="24"/>
        </w:rPr>
        <w:t>senderPanel</w:t>
      </w:r>
      <w:proofErr w:type="spellEnd"/>
      <w:r w:rsidR="00D27050">
        <w:rPr>
          <w:rFonts w:ascii="Times New Roman" w:hAnsi="Times New Roman" w:cs="Times New Roman"/>
          <w:sz w:val="24"/>
          <w:szCs w:val="24"/>
        </w:rPr>
        <w:t xml:space="preserve"> then contains the “Compose” message button, </w:t>
      </w:r>
      <w:r w:rsidR="00F87A8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87A8E">
        <w:rPr>
          <w:rFonts w:ascii="Times New Roman" w:hAnsi="Times New Roman" w:cs="Times New Roman"/>
          <w:sz w:val="24"/>
          <w:szCs w:val="24"/>
        </w:rPr>
        <w:t>JTextEdit</w:t>
      </w:r>
      <w:proofErr w:type="spellEnd"/>
      <w:r w:rsidR="00F87A8E">
        <w:rPr>
          <w:rFonts w:ascii="Times New Roman" w:hAnsi="Times New Roman" w:cs="Times New Roman"/>
          <w:sz w:val="24"/>
          <w:szCs w:val="24"/>
        </w:rPr>
        <w:t xml:space="preserve"> for </w:t>
      </w:r>
      <w:r w:rsidR="00D27050">
        <w:rPr>
          <w:rFonts w:ascii="Times New Roman" w:hAnsi="Times New Roman" w:cs="Times New Roman"/>
          <w:sz w:val="24"/>
          <w:szCs w:val="24"/>
        </w:rPr>
        <w:t>whom the message is going to and the message subject</w:t>
      </w:r>
      <w:r w:rsidR="00F87A8E">
        <w:rPr>
          <w:rFonts w:ascii="Times New Roman" w:hAnsi="Times New Roman" w:cs="Times New Roman"/>
          <w:sz w:val="24"/>
          <w:szCs w:val="24"/>
        </w:rPr>
        <w:t xml:space="preserve"> type, a </w:t>
      </w:r>
      <w:proofErr w:type="spellStart"/>
      <w:r w:rsidR="00F87A8E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="00F87A8E">
        <w:rPr>
          <w:rFonts w:ascii="Times New Roman" w:hAnsi="Times New Roman" w:cs="Times New Roman"/>
          <w:sz w:val="24"/>
          <w:szCs w:val="24"/>
        </w:rPr>
        <w:t xml:space="preserve"> for the sender to type his/her </w:t>
      </w:r>
      <w:proofErr w:type="spellStart"/>
      <w:r w:rsidR="00F87A8E">
        <w:rPr>
          <w:rFonts w:ascii="Times New Roman" w:hAnsi="Times New Roman" w:cs="Times New Roman"/>
          <w:sz w:val="24"/>
          <w:szCs w:val="24"/>
        </w:rPr>
        <w:t>mesaage</w:t>
      </w:r>
      <w:proofErr w:type="spellEnd"/>
      <w:r w:rsidR="00F87A8E">
        <w:rPr>
          <w:rFonts w:ascii="Times New Roman" w:hAnsi="Times New Roman" w:cs="Times New Roman"/>
          <w:sz w:val="24"/>
          <w:szCs w:val="24"/>
        </w:rPr>
        <w:t xml:space="preserve">, and finally a send button. The </w:t>
      </w:r>
      <w:proofErr w:type="spellStart"/>
      <w:r w:rsidR="00F87A8E">
        <w:rPr>
          <w:rFonts w:ascii="Times New Roman" w:hAnsi="Times New Roman" w:cs="Times New Roman"/>
          <w:sz w:val="24"/>
          <w:szCs w:val="24"/>
        </w:rPr>
        <w:t>recipientPanel</w:t>
      </w:r>
      <w:proofErr w:type="spellEnd"/>
      <w:r w:rsidR="00F87A8E">
        <w:rPr>
          <w:rFonts w:ascii="Times New Roman" w:hAnsi="Times New Roman" w:cs="Times New Roman"/>
          <w:sz w:val="24"/>
          <w:szCs w:val="24"/>
        </w:rPr>
        <w:t xml:space="preserve"> contains a menu where we can find </w:t>
      </w:r>
      <w:r w:rsidR="00B9208F">
        <w:rPr>
          <w:rFonts w:ascii="Times New Roman" w:hAnsi="Times New Roman" w:cs="Times New Roman"/>
          <w:sz w:val="24"/>
          <w:szCs w:val="24"/>
        </w:rPr>
        <w:t xml:space="preserve">Inbox, Sent, </w:t>
      </w:r>
      <w:proofErr w:type="gramStart"/>
      <w:r w:rsidR="00B9208F">
        <w:rPr>
          <w:rFonts w:ascii="Times New Roman" w:hAnsi="Times New Roman" w:cs="Times New Roman"/>
          <w:sz w:val="24"/>
          <w:szCs w:val="24"/>
        </w:rPr>
        <w:t>Trash</w:t>
      </w:r>
      <w:proofErr w:type="gramEnd"/>
      <w:r w:rsidR="00B9208F">
        <w:rPr>
          <w:rFonts w:ascii="Times New Roman" w:hAnsi="Times New Roman" w:cs="Times New Roman"/>
          <w:sz w:val="24"/>
          <w:szCs w:val="24"/>
        </w:rPr>
        <w:t xml:space="preserve"> which are on </w:t>
      </w:r>
      <w:proofErr w:type="spellStart"/>
      <w:r w:rsidR="00B9208F">
        <w:rPr>
          <w:rFonts w:ascii="Times New Roman" w:hAnsi="Times New Roman" w:cs="Times New Roman"/>
          <w:sz w:val="24"/>
          <w:szCs w:val="24"/>
        </w:rPr>
        <w:t>clicklistener</w:t>
      </w:r>
      <w:proofErr w:type="spellEnd"/>
      <w:r w:rsidR="00B9208F">
        <w:rPr>
          <w:rFonts w:ascii="Times New Roman" w:hAnsi="Times New Roman" w:cs="Times New Roman"/>
          <w:sz w:val="24"/>
          <w:szCs w:val="24"/>
        </w:rPr>
        <w:t xml:space="preserve"> items. Below the menu is </w:t>
      </w:r>
      <w:proofErr w:type="spellStart"/>
      <w:r w:rsidR="00B9208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="00B9208F">
        <w:rPr>
          <w:rFonts w:ascii="Times New Roman" w:hAnsi="Times New Roman" w:cs="Times New Roman"/>
          <w:sz w:val="24"/>
          <w:szCs w:val="24"/>
        </w:rPr>
        <w:t xml:space="preserve"> for the recipient to compose his/her reply to his/her message, and finally the Reply/Remove button to reply or remove messages.</w:t>
      </w:r>
    </w:p>
    <w:sectPr w:rsidR="00C742B1" w:rsidRPr="00E66FFC" w:rsidSect="0057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FFC"/>
    <w:rsid w:val="00563F07"/>
    <w:rsid w:val="00571940"/>
    <w:rsid w:val="007D28D7"/>
    <w:rsid w:val="00B9208F"/>
    <w:rsid w:val="00D27050"/>
    <w:rsid w:val="00E66FFC"/>
    <w:rsid w:val="00F8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Romual</dc:creator>
  <cp:lastModifiedBy>Romual</cp:lastModifiedBy>
  <cp:revision>1</cp:revision>
  <dcterms:created xsi:type="dcterms:W3CDTF">2017-04-11T20:39:00Z</dcterms:created>
  <dcterms:modified xsi:type="dcterms:W3CDTF">2017-04-11T21:29:00Z</dcterms:modified>
</cp:coreProperties>
</file>