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CE5E" w14:textId="77777777" w:rsidR="009F238F" w:rsidRPr="009F238F" w:rsidRDefault="009F238F" w:rsidP="009F238F">
      <w:pPr>
        <w:spacing w:after="0"/>
        <w:rPr>
          <w:b/>
          <w:bCs/>
        </w:rPr>
      </w:pPr>
      <w:r w:rsidRPr="009F238F">
        <w:rPr>
          <w:b/>
          <w:bCs/>
        </w:rPr>
        <w:tab/>
      </w:r>
      <w:proofErr w:type="spellStart"/>
      <w:r w:rsidRPr="009F238F">
        <w:rPr>
          <w:b/>
          <w:bCs/>
        </w:rPr>
        <w:t>after</w:t>
      </w:r>
      <w:proofErr w:type="spellEnd"/>
      <w:r w:rsidRPr="009F238F">
        <w:rPr>
          <w:b/>
          <w:bCs/>
        </w:rPr>
        <w:t xml:space="preserve"> </w:t>
      </w:r>
      <w:proofErr w:type="spellStart"/>
      <w:r w:rsidRPr="009F238F">
        <w:rPr>
          <w:b/>
          <w:bCs/>
        </w:rPr>
        <w:t>class</w:t>
      </w:r>
      <w:proofErr w:type="spellEnd"/>
      <w:r w:rsidRPr="009F238F">
        <w:rPr>
          <w:b/>
          <w:bCs/>
        </w:rPr>
        <w:t xml:space="preserve"> 2:</w:t>
      </w:r>
    </w:p>
    <w:p w14:paraId="4F09EE60" w14:textId="77777777" w:rsidR="009F238F" w:rsidRPr="009F238F" w:rsidRDefault="009F238F" w:rsidP="009F238F">
      <w:pPr>
        <w:spacing w:after="0"/>
        <w:rPr>
          <w:b/>
          <w:bCs/>
        </w:rPr>
      </w:pPr>
      <w:r w:rsidRPr="009F238F">
        <w:rPr>
          <w:b/>
          <w:bCs/>
        </w:rPr>
        <w:t xml:space="preserve">13. </w:t>
      </w:r>
    </w:p>
    <w:p w14:paraId="4B0AA706" w14:textId="77777777" w:rsidR="009F238F" w:rsidRDefault="009F238F" w:rsidP="009F238F">
      <w:pPr>
        <w:spacing w:after="0"/>
      </w:pPr>
      <w:r>
        <w:t xml:space="preserve">a) </w:t>
      </w:r>
      <w:proofErr w:type="spellStart"/>
      <w:r w:rsidRPr="009F238F">
        <w:rPr>
          <w:u w:val="single"/>
        </w:rPr>
        <w:t>attributes</w:t>
      </w:r>
      <w:proofErr w:type="spellEnd"/>
      <w:r>
        <w:t>: kolor, rozmiar, model, ilość głośników, typ wejścia do ładowania</w:t>
      </w:r>
    </w:p>
    <w:p w14:paraId="72B67C53" w14:textId="77777777" w:rsidR="009F238F" w:rsidRDefault="009F238F" w:rsidP="009F238F">
      <w:pPr>
        <w:spacing w:after="0"/>
      </w:pPr>
      <w:proofErr w:type="spellStart"/>
      <w:r w:rsidRPr="009F238F">
        <w:rPr>
          <w:u w:val="single"/>
        </w:rPr>
        <w:t>behaviors</w:t>
      </w:r>
      <w:proofErr w:type="spellEnd"/>
      <w:r>
        <w:t>: włącz, wyłącz, zadzwoń</w:t>
      </w:r>
    </w:p>
    <w:p w14:paraId="5DCC729D" w14:textId="77777777" w:rsidR="009F238F" w:rsidRDefault="009F238F" w:rsidP="009F238F">
      <w:pPr>
        <w:spacing w:after="0"/>
      </w:pPr>
      <w:r>
        <w:t xml:space="preserve">b) </w:t>
      </w:r>
      <w:proofErr w:type="spellStart"/>
      <w:r w:rsidRPr="009F238F">
        <w:rPr>
          <w:u w:val="single"/>
        </w:rPr>
        <w:t>attributes</w:t>
      </w:r>
      <w:proofErr w:type="spellEnd"/>
      <w:r>
        <w:t>: stan konta, czy ma blika, czy jest otwarte, typ konta, jaką walutę przechowuje</w:t>
      </w:r>
    </w:p>
    <w:p w14:paraId="0755D19F" w14:textId="77777777" w:rsidR="009F238F" w:rsidRDefault="009F238F" w:rsidP="009F238F">
      <w:pPr>
        <w:spacing w:after="0"/>
      </w:pPr>
      <w:proofErr w:type="spellStart"/>
      <w:r w:rsidRPr="009F238F">
        <w:rPr>
          <w:u w:val="single"/>
        </w:rPr>
        <w:t>behaviors</w:t>
      </w:r>
      <w:proofErr w:type="spellEnd"/>
      <w:r>
        <w:t>: zablokuj, wykonaj przelew, pokaż stan</w:t>
      </w:r>
    </w:p>
    <w:p w14:paraId="02577969" w14:textId="77777777" w:rsidR="009F238F" w:rsidRDefault="009F238F" w:rsidP="009F238F">
      <w:pPr>
        <w:spacing w:after="0"/>
      </w:pPr>
    </w:p>
    <w:p w14:paraId="70D970E8" w14:textId="77777777" w:rsidR="009F238F" w:rsidRPr="009F238F" w:rsidRDefault="009F238F" w:rsidP="009F238F">
      <w:pPr>
        <w:spacing w:after="0"/>
        <w:rPr>
          <w:b/>
          <w:bCs/>
          <w:lang w:val="en-US"/>
        </w:rPr>
      </w:pPr>
      <w:r w:rsidRPr="009F238F">
        <w:rPr>
          <w:b/>
          <w:bCs/>
        </w:rPr>
        <w:tab/>
      </w:r>
      <w:r w:rsidRPr="009F238F">
        <w:rPr>
          <w:b/>
          <w:bCs/>
          <w:lang w:val="en-US"/>
        </w:rPr>
        <w:t>before class 3:</w:t>
      </w:r>
    </w:p>
    <w:p w14:paraId="60CD643A" w14:textId="77777777" w:rsidR="009F238F" w:rsidRPr="009F238F" w:rsidRDefault="009F238F" w:rsidP="009F238F">
      <w:pPr>
        <w:spacing w:after="0"/>
        <w:rPr>
          <w:lang w:val="en-US"/>
        </w:rPr>
      </w:pPr>
      <w:r w:rsidRPr="009F238F">
        <w:rPr>
          <w:b/>
          <w:bCs/>
          <w:lang w:val="en-US"/>
        </w:rPr>
        <w:t>1.</w:t>
      </w:r>
      <w:r w:rsidRPr="009F238F">
        <w:rPr>
          <w:lang w:val="en-US"/>
        </w:rPr>
        <w:t xml:space="preserve"> </w:t>
      </w:r>
      <w:r w:rsidRPr="009F238F">
        <w:rPr>
          <w:u w:val="single"/>
          <w:lang w:val="en-US"/>
        </w:rPr>
        <w:t>static fields and methods</w:t>
      </w:r>
      <w:r w:rsidRPr="009F238F">
        <w:rPr>
          <w:lang w:val="en-US"/>
        </w:rPr>
        <w:t xml:space="preserve"> - </w:t>
      </w:r>
      <w:r w:rsidRPr="009F238F">
        <w:rPr>
          <w:u w:val="single"/>
          <w:lang w:val="en-US"/>
        </w:rPr>
        <w:t>static fields</w:t>
      </w:r>
      <w:r w:rsidRPr="009F238F">
        <w:rPr>
          <w:lang w:val="en-US"/>
        </w:rPr>
        <w:t xml:space="preserve"> can be accessed without an instance of the class. To make a static field, you simply place the static keyword before the declaration of a class’s member variable, or field</w:t>
      </w:r>
    </w:p>
    <w:p w14:paraId="428ADDDC" w14:textId="77777777" w:rsidR="009F238F" w:rsidRPr="009F238F" w:rsidRDefault="009F238F" w:rsidP="009F238F">
      <w:pPr>
        <w:spacing w:after="0"/>
        <w:rPr>
          <w:lang w:val="en-US"/>
        </w:rPr>
      </w:pPr>
      <w:r w:rsidRPr="009F238F">
        <w:rPr>
          <w:lang w:val="en-US"/>
        </w:rPr>
        <w:t xml:space="preserve">A </w:t>
      </w:r>
      <w:r w:rsidRPr="009F238F">
        <w:rPr>
          <w:u w:val="single"/>
          <w:lang w:val="en-US"/>
        </w:rPr>
        <w:t>static method</w:t>
      </w:r>
      <w:r w:rsidRPr="009F238F">
        <w:rPr>
          <w:lang w:val="en-US"/>
        </w:rPr>
        <w:t xml:space="preserve"> of a class can be called without an instance of that class. As a result, static methods don’t have any access to instance variables, or instance fields, because instance variables store information about an instance of a class.</w:t>
      </w:r>
    </w:p>
    <w:p w14:paraId="646E2420" w14:textId="77777777" w:rsidR="009F238F" w:rsidRPr="009F238F" w:rsidRDefault="009F238F" w:rsidP="009F238F">
      <w:pPr>
        <w:spacing w:after="0"/>
        <w:rPr>
          <w:lang w:val="en-US"/>
        </w:rPr>
      </w:pPr>
    </w:p>
    <w:p w14:paraId="706CCC58" w14:textId="77777777" w:rsidR="009F238F" w:rsidRPr="009F238F" w:rsidRDefault="009F238F" w:rsidP="009F238F">
      <w:pPr>
        <w:spacing w:after="0"/>
        <w:rPr>
          <w:lang w:val="en-US"/>
        </w:rPr>
      </w:pPr>
      <w:r w:rsidRPr="009F238F">
        <w:rPr>
          <w:u w:val="single"/>
          <w:lang w:val="en-US"/>
        </w:rPr>
        <w:t>Instance variables</w:t>
      </w:r>
      <w:r w:rsidRPr="009F238F">
        <w:rPr>
          <w:lang w:val="en-US"/>
        </w:rPr>
        <w:t xml:space="preserve"> are created when an object is created with the use of the keyword 'new' and destroyed when the object is destroyed. </w:t>
      </w:r>
      <w:r w:rsidRPr="009F238F">
        <w:rPr>
          <w:u w:val="single"/>
          <w:lang w:val="en-US"/>
        </w:rPr>
        <w:t>Static variables</w:t>
      </w:r>
      <w:r w:rsidRPr="009F238F">
        <w:rPr>
          <w:lang w:val="en-US"/>
        </w:rPr>
        <w:t xml:space="preserve"> are created when the program starts and destroyed when the program stops.</w:t>
      </w:r>
    </w:p>
    <w:p w14:paraId="18E83B51" w14:textId="77777777" w:rsidR="009F238F" w:rsidRPr="009F238F" w:rsidRDefault="009F238F" w:rsidP="009F238F">
      <w:pPr>
        <w:spacing w:after="0"/>
        <w:rPr>
          <w:lang w:val="en-US"/>
        </w:rPr>
      </w:pPr>
    </w:p>
    <w:p w14:paraId="203842E8" w14:textId="77777777" w:rsidR="009F238F" w:rsidRPr="009F238F" w:rsidRDefault="009F238F" w:rsidP="009F238F">
      <w:pPr>
        <w:spacing w:after="0"/>
        <w:rPr>
          <w:lang w:val="en-US"/>
        </w:rPr>
      </w:pPr>
      <w:r w:rsidRPr="009F238F">
        <w:rPr>
          <w:u w:val="single"/>
          <w:lang w:val="en-US"/>
        </w:rPr>
        <w:t>Use static</w:t>
      </w:r>
      <w:r w:rsidRPr="009F238F">
        <w:rPr>
          <w:lang w:val="en-US"/>
        </w:rPr>
        <w:t xml:space="preserve"> when you want to provide class level access to a method, i.e. where the method should be callable without an instance of the class.</w:t>
      </w:r>
    </w:p>
    <w:p w14:paraId="296B85C4" w14:textId="77777777" w:rsidR="009F238F" w:rsidRPr="009F238F" w:rsidRDefault="009F238F" w:rsidP="009F238F">
      <w:pPr>
        <w:spacing w:after="0"/>
        <w:rPr>
          <w:lang w:val="en-US"/>
        </w:rPr>
      </w:pPr>
    </w:p>
    <w:p w14:paraId="1CF76E9F" w14:textId="77777777" w:rsidR="009F238F" w:rsidRPr="009F238F" w:rsidRDefault="009F238F" w:rsidP="009F238F">
      <w:pPr>
        <w:spacing w:after="0"/>
        <w:rPr>
          <w:lang w:val="en-US"/>
        </w:rPr>
      </w:pPr>
      <w:r w:rsidRPr="009F238F">
        <w:rPr>
          <w:b/>
          <w:bCs/>
          <w:lang w:val="en-US"/>
        </w:rPr>
        <w:t>2.</w:t>
      </w:r>
      <w:r w:rsidRPr="009F238F">
        <w:rPr>
          <w:lang w:val="en-US"/>
        </w:rPr>
        <w:t xml:space="preserve"> from the "main()" method</w:t>
      </w:r>
    </w:p>
    <w:p w14:paraId="5B5B8900" w14:textId="77777777" w:rsidR="009F238F" w:rsidRPr="009F238F" w:rsidRDefault="009F238F" w:rsidP="009F238F">
      <w:pPr>
        <w:spacing w:after="0"/>
        <w:rPr>
          <w:lang w:val="en-US"/>
        </w:rPr>
      </w:pPr>
      <w:r w:rsidRPr="009F238F">
        <w:rPr>
          <w:lang w:val="en-US"/>
        </w:rPr>
        <w:t>the statement is located in class</w:t>
      </w:r>
    </w:p>
    <w:p w14:paraId="61A3AA87" w14:textId="77777777" w:rsidR="009F238F" w:rsidRPr="009F238F" w:rsidRDefault="009F238F" w:rsidP="009F238F">
      <w:pPr>
        <w:spacing w:after="0"/>
        <w:rPr>
          <w:lang w:val="en-US"/>
        </w:rPr>
      </w:pPr>
    </w:p>
    <w:p w14:paraId="5ED1DB9A" w14:textId="6F52E187" w:rsidR="009F238F" w:rsidRPr="009F238F" w:rsidRDefault="009F238F" w:rsidP="009F238F">
      <w:pPr>
        <w:spacing w:after="0"/>
        <w:rPr>
          <w:lang w:val="en-US"/>
        </w:rPr>
      </w:pPr>
      <w:r w:rsidRPr="009F238F">
        <w:rPr>
          <w:b/>
          <w:bCs/>
          <w:lang w:val="en-US"/>
        </w:rPr>
        <w:t>3.</w:t>
      </w:r>
      <w:r w:rsidRPr="009F238F">
        <w:rPr>
          <w:lang w:val="en-US"/>
        </w:rPr>
        <w:t xml:space="preserve"> </w:t>
      </w:r>
      <w:r w:rsidRPr="009F238F">
        <w:rPr>
          <w:u w:val="single"/>
          <w:lang w:val="en-US"/>
        </w:rPr>
        <w:t>constructor</w:t>
      </w:r>
      <w:r>
        <w:rPr>
          <w:lang w:val="en-US"/>
        </w:rPr>
        <w:t xml:space="preserve"> - </w:t>
      </w:r>
      <w:r w:rsidRPr="009F238F">
        <w:rPr>
          <w:lang w:val="en-US"/>
        </w:rPr>
        <w:t>a special type of subroutine called to create an object. It prepares the new object for use, often accepting arguments that the constructor uses to set required member variables.</w:t>
      </w:r>
    </w:p>
    <w:p w14:paraId="33E285A0" w14:textId="77777777" w:rsidR="009F238F" w:rsidRPr="009F238F" w:rsidRDefault="009F238F" w:rsidP="009F238F">
      <w:pPr>
        <w:spacing w:after="0"/>
        <w:rPr>
          <w:lang w:val="en-US"/>
        </w:rPr>
      </w:pPr>
    </w:p>
    <w:p w14:paraId="142D2D6F" w14:textId="77777777" w:rsidR="009F238F" w:rsidRPr="009F238F" w:rsidRDefault="009F238F" w:rsidP="009F238F">
      <w:pPr>
        <w:spacing w:after="0"/>
        <w:rPr>
          <w:lang w:val="en-US"/>
        </w:rPr>
      </w:pPr>
      <w:r w:rsidRPr="009F238F">
        <w:rPr>
          <w:b/>
          <w:bCs/>
          <w:lang w:val="en-US"/>
        </w:rPr>
        <w:t>4.</w:t>
      </w:r>
      <w:r w:rsidRPr="009F238F">
        <w:rPr>
          <w:lang w:val="en-US"/>
        </w:rPr>
        <w:t xml:space="preserve"> You can either use array declaration or array literal (but only when you declare and affect the variable right away, array literals cannot be used for re-assigning an array).</w:t>
      </w:r>
    </w:p>
    <w:p w14:paraId="2434BACA" w14:textId="77777777" w:rsidR="009F238F" w:rsidRPr="009F238F" w:rsidRDefault="009F238F" w:rsidP="009F238F">
      <w:pPr>
        <w:spacing w:after="0"/>
        <w:rPr>
          <w:u w:val="single"/>
          <w:lang w:val="en-US"/>
        </w:rPr>
      </w:pPr>
      <w:r w:rsidRPr="009F238F">
        <w:rPr>
          <w:u w:val="single"/>
          <w:lang w:val="en-US"/>
        </w:rPr>
        <w:tab/>
        <w:t>For primitive types:</w:t>
      </w:r>
    </w:p>
    <w:p w14:paraId="15EEAB7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int[] </w:t>
      </w:r>
      <w:proofErr w:type="spellStart"/>
      <w:r w:rsidRPr="009F238F">
        <w:rPr>
          <w:color w:val="8EAADB" w:themeColor="accent1" w:themeTint="99"/>
          <w:lang w:val="en-US"/>
        </w:rPr>
        <w:t>myIntArray</w:t>
      </w:r>
      <w:proofErr w:type="spellEnd"/>
      <w:r w:rsidRPr="009F238F">
        <w:rPr>
          <w:color w:val="8EAADB" w:themeColor="accent1" w:themeTint="99"/>
          <w:lang w:val="en-US"/>
        </w:rPr>
        <w:t xml:space="preserve"> = new int[3];</w:t>
      </w:r>
    </w:p>
    <w:p w14:paraId="00345357"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int[] </w:t>
      </w:r>
      <w:proofErr w:type="spellStart"/>
      <w:r w:rsidRPr="009F238F">
        <w:rPr>
          <w:color w:val="8EAADB" w:themeColor="accent1" w:themeTint="99"/>
          <w:lang w:val="en-US"/>
        </w:rPr>
        <w:t>myIntArray</w:t>
      </w:r>
      <w:proofErr w:type="spellEnd"/>
      <w:r w:rsidRPr="009F238F">
        <w:rPr>
          <w:color w:val="8EAADB" w:themeColor="accent1" w:themeTint="99"/>
          <w:lang w:val="en-US"/>
        </w:rPr>
        <w:t xml:space="preserve"> = {1, 2, 3};</w:t>
      </w:r>
    </w:p>
    <w:p w14:paraId="726DEE0B"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int[] </w:t>
      </w:r>
      <w:proofErr w:type="spellStart"/>
      <w:r w:rsidRPr="009F238F">
        <w:rPr>
          <w:color w:val="8EAADB" w:themeColor="accent1" w:themeTint="99"/>
          <w:lang w:val="en-US"/>
        </w:rPr>
        <w:t>myIntArray</w:t>
      </w:r>
      <w:proofErr w:type="spellEnd"/>
      <w:r w:rsidRPr="009F238F">
        <w:rPr>
          <w:color w:val="8EAADB" w:themeColor="accent1" w:themeTint="99"/>
          <w:lang w:val="en-US"/>
        </w:rPr>
        <w:t xml:space="preserve"> = new int[]{1, 2, 3};</w:t>
      </w:r>
    </w:p>
    <w:p w14:paraId="7E521A19" w14:textId="77777777" w:rsidR="009F238F" w:rsidRPr="009F238F" w:rsidRDefault="009F238F" w:rsidP="009F238F">
      <w:pPr>
        <w:spacing w:after="0"/>
        <w:rPr>
          <w:lang w:val="en-US"/>
        </w:rPr>
      </w:pPr>
    </w:p>
    <w:p w14:paraId="2EC03448" w14:textId="77777777" w:rsidR="009F238F" w:rsidRPr="009F238F" w:rsidRDefault="009F238F" w:rsidP="009F238F">
      <w:pPr>
        <w:spacing w:after="0"/>
        <w:rPr>
          <w:u w:val="single"/>
          <w:lang w:val="en-US"/>
        </w:rPr>
      </w:pPr>
      <w:r w:rsidRPr="009F238F">
        <w:rPr>
          <w:u w:val="single"/>
          <w:lang w:val="en-US"/>
        </w:rPr>
        <w:tab/>
        <w:t>For classes, for example String, it's the same:</w:t>
      </w:r>
    </w:p>
    <w:p w14:paraId="1EA28A18"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String[] </w:t>
      </w:r>
      <w:proofErr w:type="spellStart"/>
      <w:r w:rsidRPr="009F238F">
        <w:rPr>
          <w:color w:val="8EAADB" w:themeColor="accent1" w:themeTint="99"/>
          <w:lang w:val="en-US"/>
        </w:rPr>
        <w:t>myStringArray</w:t>
      </w:r>
      <w:proofErr w:type="spellEnd"/>
      <w:r w:rsidRPr="009F238F">
        <w:rPr>
          <w:color w:val="8EAADB" w:themeColor="accent1" w:themeTint="99"/>
          <w:lang w:val="en-US"/>
        </w:rPr>
        <w:t xml:space="preserve"> = new String[3];</w:t>
      </w:r>
    </w:p>
    <w:p w14:paraId="5C988FB0"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String[] </w:t>
      </w:r>
      <w:proofErr w:type="spellStart"/>
      <w:r w:rsidRPr="009F238F">
        <w:rPr>
          <w:color w:val="8EAADB" w:themeColor="accent1" w:themeTint="99"/>
          <w:lang w:val="en-US"/>
        </w:rPr>
        <w:t>myStringArray</w:t>
      </w:r>
      <w:proofErr w:type="spellEnd"/>
      <w:r w:rsidRPr="009F238F">
        <w:rPr>
          <w:color w:val="8EAADB" w:themeColor="accent1" w:themeTint="99"/>
          <w:lang w:val="en-US"/>
        </w:rPr>
        <w:t xml:space="preserve"> = {"a", "b", "c"};</w:t>
      </w:r>
    </w:p>
    <w:p w14:paraId="63CD2C06"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String[] </w:t>
      </w:r>
      <w:proofErr w:type="spellStart"/>
      <w:r w:rsidRPr="009F238F">
        <w:rPr>
          <w:color w:val="8EAADB" w:themeColor="accent1" w:themeTint="99"/>
          <w:lang w:val="en-US"/>
        </w:rPr>
        <w:t>myStringArray</w:t>
      </w:r>
      <w:proofErr w:type="spellEnd"/>
      <w:r w:rsidRPr="009F238F">
        <w:rPr>
          <w:color w:val="8EAADB" w:themeColor="accent1" w:themeTint="99"/>
          <w:lang w:val="en-US"/>
        </w:rPr>
        <w:t xml:space="preserve"> = new String[]{"a", "b", "c"};</w:t>
      </w:r>
    </w:p>
    <w:p w14:paraId="511EE142" w14:textId="77777777" w:rsidR="009F238F" w:rsidRPr="009F238F" w:rsidRDefault="009F238F" w:rsidP="009F238F">
      <w:pPr>
        <w:spacing w:after="0"/>
        <w:rPr>
          <w:lang w:val="en-US"/>
        </w:rPr>
      </w:pPr>
    </w:p>
    <w:p w14:paraId="28B47D37" w14:textId="77777777" w:rsidR="009F238F" w:rsidRPr="009F238F" w:rsidRDefault="009F238F" w:rsidP="009F238F">
      <w:pPr>
        <w:spacing w:after="0"/>
        <w:rPr>
          <w:u w:val="single"/>
          <w:lang w:val="en-US"/>
        </w:rPr>
      </w:pPr>
      <w:r w:rsidRPr="009F238F">
        <w:rPr>
          <w:u w:val="single"/>
          <w:lang w:val="en-US"/>
        </w:rPr>
        <w:tab/>
        <w:t>The third way of initializing is useful when you declare an array first and then initialize it, pass an array as a function argument, or return an array. The explicit type is required.</w:t>
      </w:r>
    </w:p>
    <w:p w14:paraId="2F347176"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String[] </w:t>
      </w:r>
      <w:proofErr w:type="spellStart"/>
      <w:r w:rsidRPr="009F238F">
        <w:rPr>
          <w:color w:val="8EAADB" w:themeColor="accent1" w:themeTint="99"/>
          <w:lang w:val="en-US"/>
        </w:rPr>
        <w:t>myStringArray</w:t>
      </w:r>
      <w:proofErr w:type="spellEnd"/>
      <w:r w:rsidRPr="009F238F">
        <w:rPr>
          <w:color w:val="8EAADB" w:themeColor="accent1" w:themeTint="99"/>
          <w:lang w:val="en-US"/>
        </w:rPr>
        <w:t>;</w:t>
      </w:r>
    </w:p>
    <w:p w14:paraId="09F1847A" w14:textId="77777777" w:rsidR="009F238F" w:rsidRPr="009F238F" w:rsidRDefault="009F238F" w:rsidP="009F238F">
      <w:pPr>
        <w:spacing w:after="0"/>
        <w:rPr>
          <w:color w:val="8EAADB" w:themeColor="accent1" w:themeTint="99"/>
          <w:lang w:val="en-US"/>
        </w:rPr>
      </w:pPr>
      <w:proofErr w:type="spellStart"/>
      <w:r w:rsidRPr="009F238F">
        <w:rPr>
          <w:color w:val="8EAADB" w:themeColor="accent1" w:themeTint="99"/>
          <w:lang w:val="en-US"/>
        </w:rPr>
        <w:t>myStringArray</w:t>
      </w:r>
      <w:proofErr w:type="spellEnd"/>
      <w:r w:rsidRPr="009F238F">
        <w:rPr>
          <w:color w:val="8EAADB" w:themeColor="accent1" w:themeTint="99"/>
          <w:lang w:val="en-US"/>
        </w:rPr>
        <w:t xml:space="preserve"> = new String[]{"a", "b", "c"};</w:t>
      </w:r>
    </w:p>
    <w:p w14:paraId="1173F02D" w14:textId="77777777" w:rsidR="009F238F" w:rsidRPr="009F238F" w:rsidRDefault="009F238F" w:rsidP="009F238F">
      <w:pPr>
        <w:spacing w:after="0"/>
        <w:rPr>
          <w:lang w:val="en-US"/>
        </w:rPr>
      </w:pPr>
      <w:r w:rsidRPr="009F238F">
        <w:rPr>
          <w:lang w:val="en-US"/>
        </w:rPr>
        <w:t>----------------------------------------------------</w:t>
      </w:r>
    </w:p>
    <w:p w14:paraId="27D19623" w14:textId="77777777" w:rsidR="009F238F" w:rsidRPr="009F238F" w:rsidRDefault="009F238F" w:rsidP="009F238F">
      <w:pPr>
        <w:spacing w:after="0"/>
        <w:rPr>
          <w:u w:val="single"/>
          <w:lang w:val="en-US"/>
        </w:rPr>
      </w:pPr>
      <w:r w:rsidRPr="009F238F">
        <w:rPr>
          <w:u w:val="single"/>
          <w:lang w:val="en-US"/>
        </w:rPr>
        <w:tab/>
        <w:t>Syntax for default values:</w:t>
      </w:r>
    </w:p>
    <w:p w14:paraId="2E798180"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int[] num = new int[5];</w:t>
      </w:r>
    </w:p>
    <w:p w14:paraId="0669DB9A" w14:textId="77777777" w:rsidR="009F238F" w:rsidRPr="009F238F" w:rsidRDefault="009F238F" w:rsidP="009F238F">
      <w:pPr>
        <w:spacing w:after="0"/>
        <w:rPr>
          <w:lang w:val="en-US"/>
        </w:rPr>
      </w:pPr>
    </w:p>
    <w:p w14:paraId="261A5D17" w14:textId="77777777" w:rsidR="009F238F" w:rsidRPr="009F238F" w:rsidRDefault="009F238F" w:rsidP="009F238F">
      <w:pPr>
        <w:spacing w:after="0"/>
        <w:rPr>
          <w:u w:val="single"/>
          <w:lang w:val="en-US"/>
        </w:rPr>
      </w:pPr>
      <w:r w:rsidRPr="009F238F">
        <w:rPr>
          <w:u w:val="single"/>
          <w:lang w:val="en-US"/>
        </w:rPr>
        <w:tab/>
        <w:t>Or (less preferred)</w:t>
      </w:r>
    </w:p>
    <w:p w14:paraId="5C72136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int num[] = new int[5];</w:t>
      </w:r>
    </w:p>
    <w:p w14:paraId="1F5EF3F1" w14:textId="77777777" w:rsidR="009F238F" w:rsidRPr="009F238F" w:rsidRDefault="009F238F" w:rsidP="009F238F">
      <w:pPr>
        <w:spacing w:after="0"/>
        <w:rPr>
          <w:lang w:val="en-US"/>
        </w:rPr>
      </w:pPr>
    </w:p>
    <w:p w14:paraId="18C12DC2" w14:textId="77777777" w:rsidR="009F238F" w:rsidRPr="009F238F" w:rsidRDefault="009F238F" w:rsidP="009F238F">
      <w:pPr>
        <w:spacing w:after="0"/>
        <w:rPr>
          <w:u w:val="single"/>
          <w:lang w:val="en-US"/>
        </w:rPr>
      </w:pPr>
      <w:r w:rsidRPr="009F238F">
        <w:rPr>
          <w:u w:val="single"/>
          <w:lang w:val="en-US"/>
        </w:rPr>
        <w:tab/>
        <w:t>Syntax with values given (variable/field initialization):</w:t>
      </w:r>
    </w:p>
    <w:p w14:paraId="460530B6"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int[] num = {1,2,3,4,5};</w:t>
      </w:r>
    </w:p>
    <w:p w14:paraId="502A89A9" w14:textId="77777777" w:rsidR="009F238F" w:rsidRPr="009F238F" w:rsidRDefault="009F238F" w:rsidP="009F238F">
      <w:pPr>
        <w:spacing w:after="0"/>
        <w:rPr>
          <w:lang w:val="en-US"/>
        </w:rPr>
      </w:pPr>
    </w:p>
    <w:p w14:paraId="0AF0068B" w14:textId="77777777" w:rsidR="009F238F" w:rsidRPr="009F238F" w:rsidRDefault="009F238F" w:rsidP="009F238F">
      <w:pPr>
        <w:spacing w:after="0"/>
        <w:rPr>
          <w:u w:val="single"/>
          <w:lang w:val="en-US"/>
        </w:rPr>
      </w:pPr>
      <w:r w:rsidRPr="009F238F">
        <w:rPr>
          <w:u w:val="single"/>
          <w:lang w:val="en-US"/>
        </w:rPr>
        <w:tab/>
        <w:t>Or (less preferred)</w:t>
      </w:r>
    </w:p>
    <w:p w14:paraId="3537B66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lastRenderedPageBreak/>
        <w:t>int num[] = {1, 2, 3, 4, 5};</w:t>
      </w:r>
    </w:p>
    <w:p w14:paraId="355E225B" w14:textId="77777777" w:rsidR="009F238F" w:rsidRPr="009F238F" w:rsidRDefault="009F238F" w:rsidP="009F238F">
      <w:pPr>
        <w:spacing w:after="0"/>
        <w:rPr>
          <w:lang w:val="en-US"/>
        </w:rPr>
      </w:pPr>
    </w:p>
    <w:p w14:paraId="7758BDB8" w14:textId="77777777" w:rsidR="009F238F" w:rsidRPr="009F238F" w:rsidRDefault="009F238F" w:rsidP="009F238F">
      <w:pPr>
        <w:spacing w:after="0"/>
        <w:rPr>
          <w:lang w:val="en-US"/>
        </w:rPr>
      </w:pPr>
      <w:r w:rsidRPr="009F238F">
        <w:rPr>
          <w:lang w:val="en-US"/>
        </w:rPr>
        <w:t>Note: For convenience int[] num is preferable because it clearly tells that you are talking here about array. Otherwise no difference. Not at all.</w:t>
      </w:r>
    </w:p>
    <w:p w14:paraId="227332AF" w14:textId="77777777" w:rsidR="009F238F" w:rsidRPr="009F238F" w:rsidRDefault="009F238F" w:rsidP="009F238F">
      <w:pPr>
        <w:spacing w:after="0"/>
        <w:rPr>
          <w:lang w:val="en-US"/>
        </w:rPr>
      </w:pPr>
    </w:p>
    <w:p w14:paraId="386C1A59" w14:textId="77777777" w:rsidR="009F238F" w:rsidRPr="009F238F" w:rsidRDefault="009F238F" w:rsidP="009F238F">
      <w:pPr>
        <w:spacing w:after="0"/>
        <w:rPr>
          <w:lang w:val="en-US"/>
        </w:rPr>
      </w:pPr>
      <w:r w:rsidRPr="009F238F">
        <w:rPr>
          <w:b/>
          <w:bCs/>
          <w:lang w:val="en-US"/>
        </w:rPr>
        <w:t>5.</w:t>
      </w:r>
      <w:r w:rsidRPr="009F238F">
        <w:rPr>
          <w:lang w:val="en-US"/>
        </w:rPr>
        <w:t xml:space="preserve"> Java provides the following </w:t>
      </w:r>
      <w:r w:rsidRPr="009F238F">
        <w:rPr>
          <w:u w:val="single"/>
          <w:lang w:val="en-US"/>
        </w:rPr>
        <w:t>ITERATIVE STATEMENTS</w:t>
      </w:r>
      <w:r w:rsidRPr="009F238F">
        <w:rPr>
          <w:lang w:val="en-US"/>
        </w:rPr>
        <w:t>:</w:t>
      </w:r>
    </w:p>
    <w:p w14:paraId="263B99B5" w14:textId="77777777" w:rsidR="009F238F" w:rsidRPr="009F238F" w:rsidRDefault="009F238F" w:rsidP="009F238F">
      <w:pPr>
        <w:spacing w:after="0"/>
        <w:rPr>
          <w:u w:val="single"/>
          <w:lang w:val="en-US"/>
        </w:rPr>
      </w:pPr>
      <w:r w:rsidRPr="009F238F">
        <w:rPr>
          <w:u w:val="single"/>
          <w:lang w:val="en-US"/>
        </w:rPr>
        <w:tab/>
        <w:t>- while statement</w:t>
      </w:r>
    </w:p>
    <w:p w14:paraId="57847245" w14:textId="77777777" w:rsidR="009F238F" w:rsidRPr="009F238F" w:rsidRDefault="009F238F" w:rsidP="009F238F">
      <w:pPr>
        <w:spacing w:after="0"/>
        <w:rPr>
          <w:lang w:val="en-US"/>
        </w:rPr>
      </w:pPr>
      <w:r w:rsidRPr="009F238F">
        <w:rPr>
          <w:lang w:val="en-US"/>
        </w:rPr>
        <w:t>The while statement is used to execute a single statement or block of statements repeatedly as long as the given condition is TRUE. The while statement is also known as Entry control looping statement. The syntax and execution flow of while statement is as follows.</w:t>
      </w:r>
    </w:p>
    <w:p w14:paraId="0F209FC7" w14:textId="77777777" w:rsidR="009F238F" w:rsidRPr="009F238F" w:rsidRDefault="009F238F" w:rsidP="009F238F">
      <w:pPr>
        <w:spacing w:after="0"/>
        <w:rPr>
          <w:color w:val="8EAADB" w:themeColor="accent1" w:themeTint="99"/>
          <w:lang w:val="en-US"/>
        </w:rPr>
      </w:pPr>
      <w:r w:rsidRPr="009F238F">
        <w:rPr>
          <w:lang w:val="en-US"/>
        </w:rPr>
        <w:t>"</w:t>
      </w:r>
      <w:proofErr w:type="spellStart"/>
      <w:r w:rsidRPr="009F238F">
        <w:rPr>
          <w:color w:val="8EAADB" w:themeColor="accent1" w:themeTint="99"/>
          <w:lang w:val="en-US"/>
        </w:rPr>
        <w:t>ipublic</w:t>
      </w:r>
      <w:proofErr w:type="spellEnd"/>
      <w:r w:rsidRPr="009F238F">
        <w:rPr>
          <w:color w:val="8EAADB" w:themeColor="accent1" w:themeTint="99"/>
          <w:lang w:val="en-US"/>
        </w:rPr>
        <w:t xml:space="preserve"> class </w:t>
      </w:r>
      <w:proofErr w:type="spellStart"/>
      <w:r w:rsidRPr="009F238F">
        <w:rPr>
          <w:color w:val="8EAADB" w:themeColor="accent1" w:themeTint="99"/>
          <w:lang w:val="en-US"/>
        </w:rPr>
        <w:t>WhileTest</w:t>
      </w:r>
      <w:proofErr w:type="spellEnd"/>
      <w:r w:rsidRPr="009F238F">
        <w:rPr>
          <w:color w:val="8EAADB" w:themeColor="accent1" w:themeTint="99"/>
          <w:lang w:val="en-US"/>
        </w:rPr>
        <w:t xml:space="preserve"> {</w:t>
      </w:r>
    </w:p>
    <w:p w14:paraId="719E5F8B"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 xml:space="preserve">public static void main(String[] </w:t>
      </w:r>
      <w:proofErr w:type="spellStart"/>
      <w:r w:rsidRPr="009F238F">
        <w:rPr>
          <w:color w:val="8EAADB" w:themeColor="accent1" w:themeTint="99"/>
          <w:lang w:val="en-US"/>
        </w:rPr>
        <w:t>args</w:t>
      </w:r>
      <w:proofErr w:type="spellEnd"/>
      <w:r w:rsidRPr="009F238F">
        <w:rPr>
          <w:color w:val="8EAADB" w:themeColor="accent1" w:themeTint="99"/>
          <w:lang w:val="en-US"/>
        </w:rPr>
        <w:t>) {</w:t>
      </w:r>
    </w:p>
    <w:p w14:paraId="63C457E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int num = 1;</w:t>
      </w:r>
    </w:p>
    <w:p w14:paraId="7E6DDF7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while(num &lt;= 10) {</w:t>
      </w:r>
    </w:p>
    <w:p w14:paraId="58228CD4"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(num);</w:t>
      </w:r>
    </w:p>
    <w:p w14:paraId="40818EA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r w:rsidRPr="009F238F">
        <w:rPr>
          <w:color w:val="8EAADB" w:themeColor="accent1" w:themeTint="99"/>
          <w:lang w:val="en-US"/>
        </w:rPr>
        <w:tab/>
        <w:t>num++;</w:t>
      </w:r>
    </w:p>
    <w:p w14:paraId="4549D317"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w:t>
      </w:r>
    </w:p>
    <w:p w14:paraId="3C33E4F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("Statement after while!");</w:t>
      </w:r>
    </w:p>
    <w:p w14:paraId="2DE36F69"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w:t>
      </w:r>
    </w:p>
    <w:p w14:paraId="0935D1E9"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70C2850C" w14:textId="77777777" w:rsidR="009F238F" w:rsidRPr="009F238F" w:rsidRDefault="009F238F" w:rsidP="009F238F">
      <w:pPr>
        <w:spacing w:after="0"/>
        <w:rPr>
          <w:u w:val="single"/>
          <w:lang w:val="en-US"/>
        </w:rPr>
      </w:pPr>
      <w:r w:rsidRPr="009F238F">
        <w:rPr>
          <w:u w:val="single"/>
          <w:lang w:val="en-US"/>
        </w:rPr>
        <w:tab/>
        <w:t>- do-while statement</w:t>
      </w:r>
    </w:p>
    <w:p w14:paraId="71772068" w14:textId="77777777" w:rsidR="009F238F" w:rsidRPr="009F238F" w:rsidRDefault="009F238F" w:rsidP="009F238F">
      <w:pPr>
        <w:spacing w:after="0"/>
        <w:rPr>
          <w:lang w:val="en-US"/>
        </w:rPr>
      </w:pPr>
      <w:r w:rsidRPr="009F238F">
        <w:rPr>
          <w:lang w:val="en-US"/>
        </w:rPr>
        <w:t>The do-while statement is used to execute a single statement or block of statements repeatedly as long as given the condition is TRUE. The do-while statement is also known as the Exit control looping statement. The do-while statement has the following syntax.</w:t>
      </w:r>
    </w:p>
    <w:p w14:paraId="02232A26"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 xml:space="preserve">public class </w:t>
      </w:r>
      <w:proofErr w:type="spellStart"/>
      <w:r w:rsidRPr="009F238F">
        <w:rPr>
          <w:color w:val="8EAADB" w:themeColor="accent1" w:themeTint="99"/>
          <w:lang w:val="en-US"/>
        </w:rPr>
        <w:t>DoWhileTest</w:t>
      </w:r>
      <w:proofErr w:type="spellEnd"/>
      <w:r w:rsidRPr="009F238F">
        <w:rPr>
          <w:color w:val="8EAADB" w:themeColor="accent1" w:themeTint="99"/>
          <w:lang w:val="en-US"/>
        </w:rPr>
        <w:t xml:space="preserve"> {</w:t>
      </w:r>
    </w:p>
    <w:p w14:paraId="1A14AABB"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 xml:space="preserve">public static void main(String[] </w:t>
      </w:r>
      <w:proofErr w:type="spellStart"/>
      <w:r w:rsidRPr="009F238F">
        <w:rPr>
          <w:color w:val="8EAADB" w:themeColor="accent1" w:themeTint="99"/>
          <w:lang w:val="en-US"/>
        </w:rPr>
        <w:t>args</w:t>
      </w:r>
      <w:proofErr w:type="spellEnd"/>
      <w:r w:rsidRPr="009F238F">
        <w:rPr>
          <w:color w:val="8EAADB" w:themeColor="accent1" w:themeTint="99"/>
          <w:lang w:val="en-US"/>
        </w:rPr>
        <w:t>) {</w:t>
      </w:r>
    </w:p>
    <w:p w14:paraId="25E680E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int num = 1;</w:t>
      </w:r>
    </w:p>
    <w:p w14:paraId="16EB2A6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do {</w:t>
      </w:r>
    </w:p>
    <w:p w14:paraId="56C5A1A1"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(num);</w:t>
      </w:r>
    </w:p>
    <w:p w14:paraId="76D687E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r w:rsidRPr="009F238F">
        <w:rPr>
          <w:color w:val="8EAADB" w:themeColor="accent1" w:themeTint="99"/>
          <w:lang w:val="en-US"/>
        </w:rPr>
        <w:tab/>
        <w:t>num++;</w:t>
      </w:r>
    </w:p>
    <w:p w14:paraId="1F27E69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}while(num &lt;= 10);</w:t>
      </w:r>
    </w:p>
    <w:p w14:paraId="58C6ABBD"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("Statement after do-while!");</w:t>
      </w:r>
    </w:p>
    <w:p w14:paraId="58B74CE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w:t>
      </w:r>
    </w:p>
    <w:p w14:paraId="0B0EDCB8"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5436304C" w14:textId="77777777" w:rsidR="009F238F" w:rsidRPr="009F238F" w:rsidRDefault="009F238F" w:rsidP="009F238F">
      <w:pPr>
        <w:spacing w:after="0"/>
        <w:rPr>
          <w:u w:val="single"/>
          <w:lang w:val="en-US"/>
        </w:rPr>
      </w:pPr>
      <w:r w:rsidRPr="009F238F">
        <w:rPr>
          <w:u w:val="single"/>
          <w:lang w:val="en-US"/>
        </w:rPr>
        <w:tab/>
        <w:t>- for statement</w:t>
      </w:r>
    </w:p>
    <w:p w14:paraId="3DE7A8F4" w14:textId="77777777" w:rsidR="009F238F" w:rsidRPr="009F238F" w:rsidRDefault="009F238F" w:rsidP="009F238F">
      <w:pPr>
        <w:spacing w:after="0"/>
        <w:rPr>
          <w:lang w:val="en-US"/>
        </w:rPr>
      </w:pPr>
      <w:r w:rsidRPr="009F238F">
        <w:rPr>
          <w:lang w:val="en-US"/>
        </w:rPr>
        <w:t>The for statement is used to execute a single statement or a block of statements repeatedly as long as the given condition is TRUE. The for statement has the following syntax and execution flow diagram.</w:t>
      </w:r>
    </w:p>
    <w:p w14:paraId="7B496E35"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 xml:space="preserve">public class </w:t>
      </w:r>
      <w:proofErr w:type="spellStart"/>
      <w:r w:rsidRPr="009F238F">
        <w:rPr>
          <w:color w:val="8EAADB" w:themeColor="accent1" w:themeTint="99"/>
          <w:lang w:val="en-US"/>
        </w:rPr>
        <w:t>ForTest</w:t>
      </w:r>
      <w:proofErr w:type="spellEnd"/>
      <w:r w:rsidRPr="009F238F">
        <w:rPr>
          <w:color w:val="8EAADB" w:themeColor="accent1" w:themeTint="99"/>
          <w:lang w:val="en-US"/>
        </w:rPr>
        <w:t xml:space="preserve"> {</w:t>
      </w:r>
    </w:p>
    <w:p w14:paraId="4B15D1BA"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 xml:space="preserve">public static void main(String[] </w:t>
      </w:r>
      <w:proofErr w:type="spellStart"/>
      <w:r w:rsidRPr="009F238F">
        <w:rPr>
          <w:color w:val="8EAADB" w:themeColor="accent1" w:themeTint="99"/>
          <w:lang w:val="en-US"/>
        </w:rPr>
        <w:t>args</w:t>
      </w:r>
      <w:proofErr w:type="spellEnd"/>
      <w:r w:rsidRPr="009F238F">
        <w:rPr>
          <w:color w:val="8EAADB" w:themeColor="accent1" w:themeTint="99"/>
          <w:lang w:val="en-US"/>
        </w:rPr>
        <w:t>) {</w:t>
      </w:r>
    </w:p>
    <w:p w14:paraId="1F1BAAC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 xml:space="preserve">for(int </w:t>
      </w:r>
      <w:proofErr w:type="spellStart"/>
      <w:r w:rsidRPr="009F238F">
        <w:rPr>
          <w:color w:val="8EAADB" w:themeColor="accent1" w:themeTint="99"/>
          <w:lang w:val="en-US"/>
        </w:rPr>
        <w:t>i</w:t>
      </w:r>
      <w:proofErr w:type="spellEnd"/>
      <w:r w:rsidRPr="009F238F">
        <w:rPr>
          <w:color w:val="8EAADB" w:themeColor="accent1" w:themeTint="99"/>
          <w:lang w:val="en-US"/>
        </w:rPr>
        <w:t xml:space="preserve"> = 0; </w:t>
      </w:r>
      <w:proofErr w:type="spellStart"/>
      <w:r w:rsidRPr="009F238F">
        <w:rPr>
          <w:color w:val="8EAADB" w:themeColor="accent1" w:themeTint="99"/>
          <w:lang w:val="en-US"/>
        </w:rPr>
        <w:t>i</w:t>
      </w:r>
      <w:proofErr w:type="spellEnd"/>
      <w:r w:rsidRPr="009F238F">
        <w:rPr>
          <w:color w:val="8EAADB" w:themeColor="accent1" w:themeTint="99"/>
          <w:lang w:val="en-US"/>
        </w:rPr>
        <w:t xml:space="preserve"> &lt; 10; </w:t>
      </w:r>
      <w:proofErr w:type="spellStart"/>
      <w:r w:rsidRPr="009F238F">
        <w:rPr>
          <w:color w:val="8EAADB" w:themeColor="accent1" w:themeTint="99"/>
          <w:lang w:val="en-US"/>
        </w:rPr>
        <w:t>i</w:t>
      </w:r>
      <w:proofErr w:type="spellEnd"/>
      <w:r w:rsidRPr="009F238F">
        <w:rPr>
          <w:color w:val="8EAADB" w:themeColor="accent1" w:themeTint="99"/>
          <w:lang w:val="en-US"/>
        </w:rPr>
        <w:t>++) {</w:t>
      </w:r>
    </w:p>
    <w:p w14:paraId="0372945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w:t>
      </w:r>
      <w:proofErr w:type="spellStart"/>
      <w:r w:rsidRPr="009F238F">
        <w:rPr>
          <w:color w:val="8EAADB" w:themeColor="accent1" w:themeTint="99"/>
          <w:lang w:val="en-US"/>
        </w:rPr>
        <w:t>i</w:t>
      </w:r>
      <w:proofErr w:type="spellEnd"/>
      <w:r w:rsidRPr="009F238F">
        <w:rPr>
          <w:color w:val="8EAADB" w:themeColor="accent1" w:themeTint="99"/>
          <w:lang w:val="en-US"/>
        </w:rPr>
        <w:t xml:space="preserve"> = " + </w:t>
      </w:r>
      <w:proofErr w:type="spellStart"/>
      <w:r w:rsidRPr="009F238F">
        <w:rPr>
          <w:color w:val="8EAADB" w:themeColor="accent1" w:themeTint="99"/>
          <w:lang w:val="en-US"/>
        </w:rPr>
        <w:t>i</w:t>
      </w:r>
      <w:proofErr w:type="spellEnd"/>
      <w:r w:rsidRPr="009F238F">
        <w:rPr>
          <w:color w:val="8EAADB" w:themeColor="accent1" w:themeTint="99"/>
          <w:lang w:val="en-US"/>
        </w:rPr>
        <w:t>);</w:t>
      </w:r>
    </w:p>
    <w:p w14:paraId="5DB0B7F9"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w:t>
      </w:r>
    </w:p>
    <w:p w14:paraId="5F8EAF69"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("Statement after for!");</w:t>
      </w:r>
    </w:p>
    <w:p w14:paraId="7FEC34D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w:t>
      </w:r>
    </w:p>
    <w:p w14:paraId="23B348CA"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2FFC2176" w14:textId="77777777" w:rsidR="009F238F" w:rsidRPr="009F238F" w:rsidRDefault="009F238F" w:rsidP="009F238F">
      <w:pPr>
        <w:spacing w:after="0"/>
        <w:rPr>
          <w:u w:val="single"/>
          <w:lang w:val="en-US"/>
        </w:rPr>
      </w:pPr>
      <w:r w:rsidRPr="009F238F">
        <w:rPr>
          <w:u w:val="single"/>
          <w:lang w:val="en-US"/>
        </w:rPr>
        <w:tab/>
        <w:t>- for-each statement</w:t>
      </w:r>
    </w:p>
    <w:p w14:paraId="769C688E" w14:textId="77777777" w:rsidR="009F238F" w:rsidRPr="009F238F" w:rsidRDefault="009F238F" w:rsidP="009F238F">
      <w:pPr>
        <w:spacing w:after="0"/>
        <w:rPr>
          <w:lang w:val="en-US"/>
        </w:rPr>
      </w:pPr>
      <w:r w:rsidRPr="009F238F">
        <w:rPr>
          <w:lang w:val="en-US"/>
        </w:rPr>
        <w:t>The Java for-each statement was introduced since Java 5.0 version. It provides an approach to traverse through an array or collection in Java. The for-each statement also known as enhanced for statement. The for-each statement executes the block of statements for each element of the given array or collection.</w:t>
      </w:r>
    </w:p>
    <w:p w14:paraId="696414BB"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 xml:space="preserve">public class </w:t>
      </w:r>
      <w:proofErr w:type="spellStart"/>
      <w:r w:rsidRPr="009F238F">
        <w:rPr>
          <w:color w:val="8EAADB" w:themeColor="accent1" w:themeTint="99"/>
          <w:lang w:val="en-US"/>
        </w:rPr>
        <w:t>ForEachTest</w:t>
      </w:r>
      <w:proofErr w:type="spellEnd"/>
      <w:r w:rsidRPr="009F238F">
        <w:rPr>
          <w:color w:val="8EAADB" w:themeColor="accent1" w:themeTint="99"/>
          <w:lang w:val="en-US"/>
        </w:rPr>
        <w:t xml:space="preserve"> {</w:t>
      </w:r>
    </w:p>
    <w:p w14:paraId="3F7C4198"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 xml:space="preserve">public static void main(String[] </w:t>
      </w:r>
      <w:proofErr w:type="spellStart"/>
      <w:r w:rsidRPr="009F238F">
        <w:rPr>
          <w:color w:val="8EAADB" w:themeColor="accent1" w:themeTint="99"/>
          <w:lang w:val="en-US"/>
        </w:rPr>
        <w:t>args</w:t>
      </w:r>
      <w:proofErr w:type="spellEnd"/>
      <w:r w:rsidRPr="009F238F">
        <w:rPr>
          <w:color w:val="8EAADB" w:themeColor="accent1" w:themeTint="99"/>
          <w:lang w:val="en-US"/>
        </w:rPr>
        <w:t>) {</w:t>
      </w:r>
    </w:p>
    <w:p w14:paraId="1CED412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 xml:space="preserve">int[] </w:t>
      </w:r>
      <w:proofErr w:type="spellStart"/>
      <w:r w:rsidRPr="009F238F">
        <w:rPr>
          <w:color w:val="8EAADB" w:themeColor="accent1" w:themeTint="99"/>
          <w:lang w:val="en-US"/>
        </w:rPr>
        <w:t>arrayList</w:t>
      </w:r>
      <w:proofErr w:type="spellEnd"/>
      <w:r w:rsidRPr="009F238F">
        <w:rPr>
          <w:color w:val="8EAADB" w:themeColor="accent1" w:themeTint="99"/>
          <w:lang w:val="en-US"/>
        </w:rPr>
        <w:t xml:space="preserve"> = {10, 20, 30, 40, 50};</w:t>
      </w:r>
    </w:p>
    <w:p w14:paraId="54E871D1"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 xml:space="preserve">for(int </w:t>
      </w:r>
      <w:proofErr w:type="spellStart"/>
      <w:r w:rsidRPr="009F238F">
        <w:rPr>
          <w:color w:val="8EAADB" w:themeColor="accent1" w:themeTint="99"/>
          <w:lang w:val="en-US"/>
        </w:rPr>
        <w:t>i</w:t>
      </w:r>
      <w:proofErr w:type="spellEnd"/>
      <w:r w:rsidRPr="009F238F">
        <w:rPr>
          <w:color w:val="8EAADB" w:themeColor="accent1" w:themeTint="99"/>
          <w:lang w:val="en-US"/>
        </w:rPr>
        <w:t xml:space="preserve"> : </w:t>
      </w:r>
      <w:proofErr w:type="spellStart"/>
      <w:r w:rsidRPr="009F238F">
        <w:rPr>
          <w:color w:val="8EAADB" w:themeColor="accent1" w:themeTint="99"/>
          <w:lang w:val="en-US"/>
        </w:rPr>
        <w:t>arrayList</w:t>
      </w:r>
      <w:proofErr w:type="spellEnd"/>
      <w:r w:rsidRPr="009F238F">
        <w:rPr>
          <w:color w:val="8EAADB" w:themeColor="accent1" w:themeTint="99"/>
          <w:lang w:val="en-US"/>
        </w:rPr>
        <w:t>) {</w:t>
      </w:r>
    </w:p>
    <w:p w14:paraId="74634F2A"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lastRenderedPageBreak/>
        <w:tab/>
      </w: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w:t>
      </w:r>
      <w:proofErr w:type="spellStart"/>
      <w:r w:rsidRPr="009F238F">
        <w:rPr>
          <w:color w:val="8EAADB" w:themeColor="accent1" w:themeTint="99"/>
          <w:lang w:val="en-US"/>
        </w:rPr>
        <w:t>i</w:t>
      </w:r>
      <w:proofErr w:type="spellEnd"/>
      <w:r w:rsidRPr="009F238F">
        <w:rPr>
          <w:color w:val="8EAADB" w:themeColor="accent1" w:themeTint="99"/>
          <w:lang w:val="en-US"/>
        </w:rPr>
        <w:t xml:space="preserve"> = " + </w:t>
      </w:r>
      <w:proofErr w:type="spellStart"/>
      <w:r w:rsidRPr="009F238F">
        <w:rPr>
          <w:color w:val="8EAADB" w:themeColor="accent1" w:themeTint="99"/>
          <w:lang w:val="en-US"/>
        </w:rPr>
        <w:t>i</w:t>
      </w:r>
      <w:proofErr w:type="spellEnd"/>
      <w:r w:rsidRPr="009F238F">
        <w:rPr>
          <w:color w:val="8EAADB" w:themeColor="accent1" w:themeTint="99"/>
          <w:lang w:val="en-US"/>
        </w:rPr>
        <w:t>);</w:t>
      </w:r>
    </w:p>
    <w:p w14:paraId="20E1023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t>}</w:t>
      </w:r>
    </w:p>
    <w:p w14:paraId="731E802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r>
      <w:r w:rsidRPr="009F238F">
        <w:rPr>
          <w:color w:val="8EAADB" w:themeColor="accent1" w:themeTint="99"/>
          <w:lang w:val="en-US"/>
        </w:rPr>
        <w:tab/>
      </w:r>
      <w:proofErr w:type="spellStart"/>
      <w:r w:rsidRPr="009F238F">
        <w:rPr>
          <w:color w:val="8EAADB" w:themeColor="accent1" w:themeTint="99"/>
          <w:lang w:val="en-US"/>
        </w:rPr>
        <w:t>System.out.println</w:t>
      </w:r>
      <w:proofErr w:type="spellEnd"/>
      <w:r w:rsidRPr="009F238F">
        <w:rPr>
          <w:color w:val="8EAADB" w:themeColor="accent1" w:themeTint="99"/>
          <w:lang w:val="en-US"/>
        </w:rPr>
        <w:t>("Statement after for-each!");</w:t>
      </w:r>
    </w:p>
    <w:p w14:paraId="742703E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ab/>
        <w:t>}</w:t>
      </w:r>
    </w:p>
    <w:p w14:paraId="17CE77F0"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66DBE7C2" w14:textId="77777777" w:rsidR="009F238F" w:rsidRPr="009F238F" w:rsidRDefault="009F238F" w:rsidP="009F238F">
      <w:pPr>
        <w:spacing w:after="0"/>
        <w:rPr>
          <w:lang w:val="en-US"/>
        </w:rPr>
      </w:pPr>
    </w:p>
    <w:p w14:paraId="1D56F8D0" w14:textId="77777777" w:rsidR="009F238F" w:rsidRPr="009F238F" w:rsidRDefault="009F238F" w:rsidP="009F238F">
      <w:pPr>
        <w:spacing w:after="0"/>
        <w:rPr>
          <w:u w:val="single"/>
          <w:lang w:val="en-US"/>
        </w:rPr>
      </w:pPr>
      <w:r w:rsidRPr="009F238F">
        <w:rPr>
          <w:u w:val="single"/>
          <w:lang w:val="en-US"/>
        </w:rPr>
        <w:t>CONDITIONAL STATEMENTS:</w:t>
      </w:r>
    </w:p>
    <w:p w14:paraId="2C93F64A" w14:textId="77777777" w:rsidR="009F238F" w:rsidRPr="009F238F" w:rsidRDefault="009F238F" w:rsidP="009F238F">
      <w:pPr>
        <w:spacing w:after="0"/>
        <w:rPr>
          <w:u w:val="single"/>
          <w:lang w:val="en-US"/>
        </w:rPr>
      </w:pPr>
      <w:r w:rsidRPr="009F238F">
        <w:rPr>
          <w:u w:val="single"/>
          <w:lang w:val="en-US"/>
        </w:rPr>
        <w:tab/>
        <w:t>- if Statement</w:t>
      </w:r>
    </w:p>
    <w:p w14:paraId="435C4D99" w14:textId="77777777" w:rsidR="009F238F" w:rsidRPr="009F238F" w:rsidRDefault="009F238F" w:rsidP="009F238F">
      <w:pPr>
        <w:spacing w:after="0"/>
        <w:rPr>
          <w:lang w:val="en-US"/>
        </w:rPr>
      </w:pPr>
      <w:r w:rsidRPr="009F238F">
        <w:rPr>
          <w:lang w:val="en-US"/>
        </w:rPr>
        <w:t>It is one of the most simple and significant conditional statements which will execute only if the condition is true. It must be specified in the lowercase letters “if” and uppercase “IF” wouldn’t work as Java is a case sensitive language and hence it will generate an error. The below-given figure shows the basic syntax of “if-statement” in Java:</w:t>
      </w:r>
    </w:p>
    <w:p w14:paraId="4719C2D2" w14:textId="77777777" w:rsidR="009F238F" w:rsidRPr="009F238F" w:rsidRDefault="009F238F" w:rsidP="009F238F">
      <w:pPr>
        <w:spacing w:after="0"/>
        <w:rPr>
          <w:lang w:val="en-US"/>
        </w:rPr>
      </w:pPr>
    </w:p>
    <w:p w14:paraId="4253BCC5"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if (condition)</w:t>
      </w:r>
    </w:p>
    <w:p w14:paraId="217D9A2D"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6A90643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   statement(s); //executes if condition is true</w:t>
      </w:r>
    </w:p>
    <w:p w14:paraId="4060C6AE"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5BB2C5FE" w14:textId="77777777" w:rsidR="009F238F" w:rsidRPr="009F238F" w:rsidRDefault="009F238F" w:rsidP="009F238F">
      <w:pPr>
        <w:spacing w:after="0"/>
        <w:rPr>
          <w:lang w:val="en-US"/>
        </w:rPr>
      </w:pPr>
      <w:r w:rsidRPr="009F238F">
        <w:rPr>
          <w:lang w:val="en-US"/>
        </w:rPr>
        <w:tab/>
        <w:t>example:</w:t>
      </w:r>
    </w:p>
    <w:p w14:paraId="746297BB" w14:textId="77777777" w:rsidR="009F238F" w:rsidRPr="009F238F" w:rsidRDefault="009F238F" w:rsidP="009F238F">
      <w:pPr>
        <w:spacing w:after="0"/>
        <w:rPr>
          <w:color w:val="F4B083" w:themeColor="accent2" w:themeTint="99"/>
          <w:lang w:val="en-US"/>
        </w:rPr>
      </w:pPr>
      <w:r w:rsidRPr="009F238F">
        <w:rPr>
          <w:lang w:val="en-US"/>
        </w:rPr>
        <w:t>"</w:t>
      </w:r>
      <w:r w:rsidRPr="009F238F">
        <w:rPr>
          <w:color w:val="F4B083" w:themeColor="accent2" w:themeTint="99"/>
          <w:lang w:val="en-US"/>
        </w:rPr>
        <w:t>int a=75, b=100;</w:t>
      </w:r>
    </w:p>
    <w:p w14:paraId="0563E7CF"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if (a &lt; b)</w:t>
      </w:r>
    </w:p>
    <w:p w14:paraId="64C0A1E0"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4D0EF89F"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 xml:space="preserve">   </w:t>
      </w:r>
      <w:proofErr w:type="spellStart"/>
      <w:r w:rsidRPr="009F238F">
        <w:rPr>
          <w:color w:val="F4B083" w:themeColor="accent2" w:themeTint="99"/>
          <w:lang w:val="en-US"/>
        </w:rPr>
        <w:t>System.out.println</w:t>
      </w:r>
      <w:proofErr w:type="spellEnd"/>
      <w:r w:rsidRPr="009F238F">
        <w:rPr>
          <w:color w:val="F4B083" w:themeColor="accent2" w:themeTint="99"/>
          <w:lang w:val="en-US"/>
        </w:rPr>
        <w:t>("The value of a is less than b");</w:t>
      </w:r>
    </w:p>
    <w:p w14:paraId="5264DB54" w14:textId="77777777" w:rsidR="009F238F" w:rsidRPr="009F238F" w:rsidRDefault="009F238F" w:rsidP="009F238F">
      <w:pPr>
        <w:spacing w:after="0"/>
        <w:rPr>
          <w:lang w:val="en-US"/>
        </w:rPr>
      </w:pPr>
      <w:r w:rsidRPr="009F238F">
        <w:rPr>
          <w:color w:val="F4B083" w:themeColor="accent2" w:themeTint="99"/>
          <w:lang w:val="en-US"/>
        </w:rPr>
        <w:t>}</w:t>
      </w:r>
      <w:r w:rsidRPr="009F238F">
        <w:rPr>
          <w:lang w:val="en-US"/>
        </w:rPr>
        <w:t>"</w:t>
      </w:r>
    </w:p>
    <w:p w14:paraId="023F111E" w14:textId="77777777" w:rsidR="009F238F" w:rsidRPr="009F238F" w:rsidRDefault="009F238F" w:rsidP="009F238F">
      <w:pPr>
        <w:spacing w:after="0"/>
        <w:rPr>
          <w:lang w:val="en-US"/>
        </w:rPr>
      </w:pPr>
    </w:p>
    <w:p w14:paraId="48805914" w14:textId="77777777" w:rsidR="009F238F" w:rsidRPr="009F238F" w:rsidRDefault="009F238F" w:rsidP="009F238F">
      <w:pPr>
        <w:spacing w:after="0"/>
        <w:rPr>
          <w:u w:val="single"/>
          <w:lang w:val="en-US"/>
        </w:rPr>
      </w:pPr>
      <w:r w:rsidRPr="009F238F">
        <w:rPr>
          <w:u w:val="single"/>
          <w:lang w:val="en-US"/>
        </w:rPr>
        <w:tab/>
        <w:t>- else Statement</w:t>
      </w:r>
    </w:p>
    <w:p w14:paraId="7EE64269" w14:textId="77777777" w:rsidR="009F238F" w:rsidRPr="009F238F" w:rsidRDefault="009F238F" w:rsidP="009F238F">
      <w:pPr>
        <w:spacing w:after="0"/>
        <w:rPr>
          <w:lang w:val="en-US"/>
        </w:rPr>
      </w:pPr>
      <w:r w:rsidRPr="009F238F">
        <w:rPr>
          <w:lang w:val="en-US"/>
        </w:rPr>
        <w:t xml:space="preserve">The if statement executes the code only if the condition is true and to tackle the </w:t>
      </w:r>
      <w:proofErr w:type="spellStart"/>
      <w:r w:rsidRPr="009F238F">
        <w:rPr>
          <w:lang w:val="en-US"/>
        </w:rPr>
        <w:t>falsy</w:t>
      </w:r>
      <w:proofErr w:type="spellEnd"/>
      <w:r w:rsidRPr="009F238F">
        <w:rPr>
          <w:lang w:val="en-US"/>
        </w:rPr>
        <w:t xml:space="preserve"> conditions an else statement will be used. Following will be the syntax for the else statement in java:</w:t>
      </w:r>
    </w:p>
    <w:p w14:paraId="628EA76F" w14:textId="77777777" w:rsidR="009F238F" w:rsidRPr="009F238F" w:rsidRDefault="009F238F" w:rsidP="009F238F">
      <w:pPr>
        <w:spacing w:after="0"/>
        <w:rPr>
          <w:lang w:val="en-US"/>
        </w:rPr>
      </w:pPr>
    </w:p>
    <w:p w14:paraId="15BA3FBE"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if (condition)</w:t>
      </w:r>
    </w:p>
    <w:p w14:paraId="252C1D8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2874FAFD"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   statement(s); //executes if condition is true</w:t>
      </w:r>
    </w:p>
    <w:p w14:paraId="2ACD91EE"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2B641F05"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else</w:t>
      </w:r>
    </w:p>
    <w:p w14:paraId="3B06C83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0E3B2E0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   statement(s) //executes if condition is false</w:t>
      </w:r>
    </w:p>
    <w:p w14:paraId="0F60E8A2"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13C94387" w14:textId="77777777" w:rsidR="009F238F" w:rsidRPr="009F238F" w:rsidRDefault="009F238F" w:rsidP="009F238F">
      <w:pPr>
        <w:spacing w:after="0"/>
        <w:rPr>
          <w:lang w:val="en-US"/>
        </w:rPr>
      </w:pPr>
      <w:r w:rsidRPr="009F238F">
        <w:rPr>
          <w:lang w:val="en-US"/>
        </w:rPr>
        <w:tab/>
        <w:t>example:</w:t>
      </w:r>
    </w:p>
    <w:p w14:paraId="2B30601F" w14:textId="77777777" w:rsidR="009F238F" w:rsidRPr="009F238F" w:rsidRDefault="009F238F" w:rsidP="009F238F">
      <w:pPr>
        <w:spacing w:after="0"/>
        <w:rPr>
          <w:color w:val="F4B083" w:themeColor="accent2" w:themeTint="99"/>
          <w:lang w:val="en-US"/>
        </w:rPr>
      </w:pPr>
      <w:r w:rsidRPr="009F238F">
        <w:rPr>
          <w:lang w:val="en-US"/>
        </w:rPr>
        <w:t>"</w:t>
      </w:r>
      <w:r w:rsidRPr="009F238F">
        <w:rPr>
          <w:color w:val="F4B083" w:themeColor="accent2" w:themeTint="99"/>
          <w:lang w:val="en-US"/>
        </w:rPr>
        <w:t>int a=175, b=100;</w:t>
      </w:r>
    </w:p>
    <w:p w14:paraId="79E44313"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if (a &lt; b)</w:t>
      </w:r>
    </w:p>
    <w:p w14:paraId="44EE2A7C"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7FE0B72D"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 xml:space="preserve">   </w:t>
      </w:r>
      <w:proofErr w:type="spellStart"/>
      <w:r w:rsidRPr="009F238F">
        <w:rPr>
          <w:color w:val="F4B083" w:themeColor="accent2" w:themeTint="99"/>
          <w:lang w:val="en-US"/>
        </w:rPr>
        <w:t>System.out.println</w:t>
      </w:r>
      <w:proofErr w:type="spellEnd"/>
      <w:r w:rsidRPr="009F238F">
        <w:rPr>
          <w:color w:val="F4B083" w:themeColor="accent2" w:themeTint="99"/>
          <w:lang w:val="en-US"/>
        </w:rPr>
        <w:t>("The value of a is less than value of b");</w:t>
      </w:r>
    </w:p>
    <w:p w14:paraId="6AE03B45"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374EC512"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else</w:t>
      </w:r>
    </w:p>
    <w:p w14:paraId="63EB18E1"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4D266BAB"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 xml:space="preserve">   </w:t>
      </w:r>
      <w:proofErr w:type="spellStart"/>
      <w:r w:rsidRPr="009F238F">
        <w:rPr>
          <w:color w:val="F4B083" w:themeColor="accent2" w:themeTint="99"/>
          <w:lang w:val="en-US"/>
        </w:rPr>
        <w:t>System.out.println</w:t>
      </w:r>
      <w:proofErr w:type="spellEnd"/>
      <w:r w:rsidRPr="009F238F">
        <w:rPr>
          <w:color w:val="F4B083" w:themeColor="accent2" w:themeTint="99"/>
          <w:lang w:val="en-US"/>
        </w:rPr>
        <w:t>("The value of b is less than value of a");</w:t>
      </w:r>
    </w:p>
    <w:p w14:paraId="55FD6998" w14:textId="77777777" w:rsidR="009F238F" w:rsidRPr="009F238F" w:rsidRDefault="009F238F" w:rsidP="009F238F">
      <w:pPr>
        <w:spacing w:after="0"/>
        <w:rPr>
          <w:lang w:val="en-US"/>
        </w:rPr>
      </w:pPr>
      <w:r w:rsidRPr="009F238F">
        <w:rPr>
          <w:color w:val="F4B083" w:themeColor="accent2" w:themeTint="99"/>
          <w:lang w:val="en-US"/>
        </w:rPr>
        <w:t>}</w:t>
      </w:r>
      <w:r w:rsidRPr="009F238F">
        <w:rPr>
          <w:lang w:val="en-US"/>
        </w:rPr>
        <w:t>"</w:t>
      </w:r>
    </w:p>
    <w:p w14:paraId="75C8CA53" w14:textId="77777777" w:rsidR="009F238F" w:rsidRPr="009F238F" w:rsidRDefault="009F238F" w:rsidP="009F238F">
      <w:pPr>
        <w:spacing w:after="0"/>
        <w:rPr>
          <w:lang w:val="en-US"/>
        </w:rPr>
      </w:pPr>
    </w:p>
    <w:p w14:paraId="3306D7C0" w14:textId="77777777" w:rsidR="009F238F" w:rsidRPr="009F238F" w:rsidRDefault="009F238F" w:rsidP="009F238F">
      <w:pPr>
        <w:spacing w:after="0"/>
        <w:rPr>
          <w:u w:val="single"/>
          <w:lang w:val="en-US"/>
        </w:rPr>
      </w:pPr>
      <w:r w:rsidRPr="009F238F">
        <w:rPr>
          <w:u w:val="single"/>
          <w:lang w:val="en-US"/>
        </w:rPr>
        <w:tab/>
        <w:t>- else if Statement</w:t>
      </w:r>
    </w:p>
    <w:p w14:paraId="288FB57F" w14:textId="77777777" w:rsidR="009F238F" w:rsidRPr="009F238F" w:rsidRDefault="009F238F" w:rsidP="009F238F">
      <w:pPr>
        <w:spacing w:after="0"/>
        <w:rPr>
          <w:lang w:val="en-US"/>
        </w:rPr>
      </w:pPr>
      <w:r w:rsidRPr="009F238F">
        <w:rPr>
          <w:lang w:val="en-US"/>
        </w:rPr>
        <w:t>It is used when we have to tackle more than two conditions, it determines a new condition and executes the statements if the condition specified within the “else if” statement is true. The below-given snippet shows the working of the else-if statement in java:</w:t>
      </w:r>
    </w:p>
    <w:p w14:paraId="2C328D53" w14:textId="77777777" w:rsidR="009F238F" w:rsidRPr="009F238F" w:rsidRDefault="009F238F" w:rsidP="009F238F">
      <w:pPr>
        <w:spacing w:after="0"/>
        <w:rPr>
          <w:lang w:val="en-US"/>
        </w:rPr>
      </w:pPr>
    </w:p>
    <w:p w14:paraId="2A6467DE" w14:textId="77777777" w:rsidR="009F238F" w:rsidRPr="009F238F" w:rsidRDefault="009F238F" w:rsidP="009F238F">
      <w:pPr>
        <w:spacing w:after="0"/>
        <w:rPr>
          <w:color w:val="8EAADB" w:themeColor="accent1" w:themeTint="99"/>
          <w:lang w:val="en-US"/>
        </w:rPr>
      </w:pPr>
      <w:r w:rsidRPr="009F238F">
        <w:rPr>
          <w:lang w:val="en-US"/>
        </w:rPr>
        <w:t>"</w:t>
      </w:r>
      <w:r w:rsidRPr="009F238F">
        <w:rPr>
          <w:color w:val="8EAADB" w:themeColor="accent1" w:themeTint="99"/>
          <w:lang w:val="en-US"/>
        </w:rPr>
        <w:t>if (condition)</w:t>
      </w:r>
    </w:p>
    <w:p w14:paraId="68F18AC2"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15652FE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lastRenderedPageBreak/>
        <w:t xml:space="preserve">   statement(s); //executes if condition is true</w:t>
      </w:r>
    </w:p>
    <w:p w14:paraId="65EAD128"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7C66E67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else if(condition)</w:t>
      </w:r>
    </w:p>
    <w:p w14:paraId="12A52606"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64B07B23"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   statement(s) //executes if condition is true</w:t>
      </w:r>
    </w:p>
    <w:p w14:paraId="6170C814"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3EB8835A"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else</w:t>
      </w:r>
    </w:p>
    <w:p w14:paraId="4793F69A"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w:t>
      </w:r>
    </w:p>
    <w:p w14:paraId="126842CC" w14:textId="77777777" w:rsidR="009F238F" w:rsidRPr="009F238F" w:rsidRDefault="009F238F" w:rsidP="009F238F">
      <w:pPr>
        <w:spacing w:after="0"/>
        <w:rPr>
          <w:color w:val="8EAADB" w:themeColor="accent1" w:themeTint="99"/>
          <w:lang w:val="en-US"/>
        </w:rPr>
      </w:pPr>
      <w:r w:rsidRPr="009F238F">
        <w:rPr>
          <w:color w:val="8EAADB" w:themeColor="accent1" w:themeTint="99"/>
          <w:lang w:val="en-US"/>
        </w:rPr>
        <w:t xml:space="preserve">   statement(s) //executes if condition is false</w:t>
      </w:r>
    </w:p>
    <w:p w14:paraId="44D73F36" w14:textId="77777777" w:rsidR="009F238F" w:rsidRPr="009F238F" w:rsidRDefault="009F238F" w:rsidP="009F238F">
      <w:pPr>
        <w:spacing w:after="0"/>
        <w:rPr>
          <w:lang w:val="en-US"/>
        </w:rPr>
      </w:pPr>
      <w:r w:rsidRPr="009F238F">
        <w:rPr>
          <w:color w:val="8EAADB" w:themeColor="accent1" w:themeTint="99"/>
          <w:lang w:val="en-US"/>
        </w:rPr>
        <w:t>}</w:t>
      </w:r>
      <w:r w:rsidRPr="009F238F">
        <w:rPr>
          <w:lang w:val="en-US"/>
        </w:rPr>
        <w:t>"</w:t>
      </w:r>
    </w:p>
    <w:p w14:paraId="10A0CFD0" w14:textId="77777777" w:rsidR="009F238F" w:rsidRPr="009F238F" w:rsidRDefault="009F238F" w:rsidP="009F238F">
      <w:pPr>
        <w:spacing w:after="0"/>
        <w:rPr>
          <w:lang w:val="en-US"/>
        </w:rPr>
      </w:pPr>
      <w:r w:rsidRPr="009F238F">
        <w:rPr>
          <w:lang w:val="en-US"/>
        </w:rPr>
        <w:tab/>
        <w:t>example:</w:t>
      </w:r>
    </w:p>
    <w:p w14:paraId="04512633" w14:textId="77777777" w:rsidR="009F238F" w:rsidRPr="009F238F" w:rsidRDefault="009F238F" w:rsidP="009F238F">
      <w:pPr>
        <w:spacing w:after="0"/>
        <w:rPr>
          <w:color w:val="F4B083" w:themeColor="accent2" w:themeTint="99"/>
          <w:lang w:val="en-US"/>
        </w:rPr>
      </w:pPr>
      <w:r w:rsidRPr="009F238F">
        <w:rPr>
          <w:lang w:val="en-US"/>
        </w:rPr>
        <w:t>"</w:t>
      </w:r>
      <w:r w:rsidRPr="009F238F">
        <w:rPr>
          <w:color w:val="F4B083" w:themeColor="accent2" w:themeTint="99"/>
          <w:lang w:val="en-US"/>
        </w:rPr>
        <w:t>int a=75;</w:t>
      </w:r>
    </w:p>
    <w:p w14:paraId="38331884"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if (a &gt;= 80)</w:t>
      </w:r>
    </w:p>
    <w:p w14:paraId="1B405D51"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0F48AC58" w14:textId="77777777" w:rsidR="009F238F" w:rsidRPr="009F238F" w:rsidRDefault="009F238F" w:rsidP="009F238F">
      <w:pPr>
        <w:spacing w:after="0"/>
        <w:rPr>
          <w:color w:val="F4B083" w:themeColor="accent2" w:themeTint="99"/>
          <w:lang w:val="en-US"/>
        </w:rPr>
      </w:pPr>
      <w:proofErr w:type="spellStart"/>
      <w:r w:rsidRPr="009F238F">
        <w:rPr>
          <w:color w:val="F4B083" w:themeColor="accent2" w:themeTint="99"/>
          <w:lang w:val="en-US"/>
        </w:rPr>
        <w:t>System.out.println</w:t>
      </w:r>
      <w:proofErr w:type="spellEnd"/>
      <w:r w:rsidRPr="009F238F">
        <w:rPr>
          <w:color w:val="F4B083" w:themeColor="accent2" w:themeTint="99"/>
          <w:lang w:val="en-US"/>
        </w:rPr>
        <w:t>("Excellent! You Got A Grade");</w:t>
      </w:r>
    </w:p>
    <w:p w14:paraId="72085D1E"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45E94E18"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else if(a &gt;60 &amp;&amp; a&lt;80)</w:t>
      </w:r>
    </w:p>
    <w:p w14:paraId="2265D4D9"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37A3526A" w14:textId="77777777" w:rsidR="009F238F" w:rsidRPr="009F238F" w:rsidRDefault="009F238F" w:rsidP="009F238F">
      <w:pPr>
        <w:spacing w:after="0"/>
        <w:rPr>
          <w:color w:val="F4B083" w:themeColor="accent2" w:themeTint="99"/>
          <w:lang w:val="en-US"/>
        </w:rPr>
      </w:pPr>
      <w:proofErr w:type="spellStart"/>
      <w:r w:rsidRPr="009F238F">
        <w:rPr>
          <w:color w:val="F4B083" w:themeColor="accent2" w:themeTint="99"/>
          <w:lang w:val="en-US"/>
        </w:rPr>
        <w:t>System.out.println</w:t>
      </w:r>
      <w:proofErr w:type="spellEnd"/>
      <w:r w:rsidRPr="009F238F">
        <w:rPr>
          <w:color w:val="F4B083" w:themeColor="accent2" w:themeTint="99"/>
          <w:lang w:val="en-US"/>
        </w:rPr>
        <w:t>("Good.. You Got B Grade");</w:t>
      </w:r>
    </w:p>
    <w:p w14:paraId="0F9D6E39"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259A3FA6"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else</w:t>
      </w:r>
    </w:p>
    <w:p w14:paraId="29888CF6"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w:t>
      </w:r>
    </w:p>
    <w:p w14:paraId="7694820B" w14:textId="77777777" w:rsidR="009F238F" w:rsidRPr="009F238F" w:rsidRDefault="009F238F" w:rsidP="009F238F">
      <w:pPr>
        <w:spacing w:after="0"/>
        <w:rPr>
          <w:color w:val="F4B083" w:themeColor="accent2" w:themeTint="99"/>
          <w:lang w:val="en-US"/>
        </w:rPr>
      </w:pPr>
      <w:r w:rsidRPr="009F238F">
        <w:rPr>
          <w:color w:val="F4B083" w:themeColor="accent2" w:themeTint="99"/>
          <w:lang w:val="en-US"/>
        </w:rPr>
        <w:t xml:space="preserve">   </w:t>
      </w:r>
      <w:proofErr w:type="spellStart"/>
      <w:r w:rsidRPr="009F238F">
        <w:rPr>
          <w:color w:val="F4B083" w:themeColor="accent2" w:themeTint="99"/>
          <w:lang w:val="en-US"/>
        </w:rPr>
        <w:t>System.out.println</w:t>
      </w:r>
      <w:proofErr w:type="spellEnd"/>
      <w:r w:rsidRPr="009F238F">
        <w:rPr>
          <w:color w:val="F4B083" w:themeColor="accent2" w:themeTint="99"/>
          <w:lang w:val="en-US"/>
        </w:rPr>
        <w:t>("You Got F Grade.. Better Luck next Time!");</w:t>
      </w:r>
    </w:p>
    <w:p w14:paraId="3A4DE78B" w14:textId="77777777" w:rsidR="009F238F" w:rsidRPr="009F238F" w:rsidRDefault="009F238F" w:rsidP="009F238F">
      <w:pPr>
        <w:spacing w:after="0"/>
        <w:rPr>
          <w:lang w:val="en-US"/>
        </w:rPr>
      </w:pPr>
      <w:r w:rsidRPr="009F238F">
        <w:rPr>
          <w:color w:val="F4B083" w:themeColor="accent2" w:themeTint="99"/>
          <w:lang w:val="en-US"/>
        </w:rPr>
        <w:t>}</w:t>
      </w:r>
      <w:r w:rsidRPr="009F238F">
        <w:rPr>
          <w:lang w:val="en-US"/>
        </w:rPr>
        <w:t>"</w:t>
      </w:r>
    </w:p>
    <w:p w14:paraId="59B88999" w14:textId="77777777" w:rsidR="009F238F" w:rsidRPr="009F238F" w:rsidRDefault="009F238F" w:rsidP="009F238F">
      <w:pPr>
        <w:spacing w:after="0"/>
        <w:rPr>
          <w:b/>
          <w:bCs/>
          <w:lang w:val="en-US"/>
        </w:rPr>
      </w:pPr>
    </w:p>
    <w:p w14:paraId="7867E0A0" w14:textId="1783A513" w:rsidR="009F238F" w:rsidRPr="009F238F" w:rsidRDefault="009F238F" w:rsidP="009F238F">
      <w:pPr>
        <w:spacing w:after="0"/>
        <w:rPr>
          <w:lang w:val="en-US"/>
        </w:rPr>
      </w:pPr>
      <w:r w:rsidRPr="009F238F">
        <w:rPr>
          <w:b/>
          <w:bCs/>
          <w:lang w:val="en-US"/>
        </w:rPr>
        <w:t>6</w:t>
      </w:r>
      <w:r w:rsidRPr="009F238F">
        <w:rPr>
          <w:lang w:val="en-US"/>
        </w:rPr>
        <w:t xml:space="preserve">. </w:t>
      </w:r>
      <w:r w:rsidRPr="009F238F">
        <w:rPr>
          <w:u w:val="single"/>
          <w:lang w:val="en-US"/>
        </w:rPr>
        <w:t>method overloading</w:t>
      </w:r>
      <w:r w:rsidRPr="009F238F">
        <w:rPr>
          <w:lang w:val="en-US"/>
        </w:rPr>
        <w:t xml:space="preserve"> - when a class have multiple methods by same name but different parameters</w:t>
      </w:r>
    </w:p>
    <w:sectPr w:rsidR="009F238F" w:rsidRPr="009F238F" w:rsidSect="009F23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8F"/>
    <w:rsid w:val="009F23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A80E"/>
  <w15:chartTrackingRefBased/>
  <w15:docId w15:val="{7F5F3544-390D-423E-B906-3F904D2E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925</Words>
  <Characters>5553</Characters>
  <Application>Microsoft Office Word</Application>
  <DocSecurity>0</DocSecurity>
  <Lines>46</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Maślankiewicz</dc:creator>
  <cp:keywords/>
  <dc:description/>
  <cp:lastModifiedBy>Joanna Maślankiewicz</cp:lastModifiedBy>
  <cp:revision>1</cp:revision>
  <dcterms:created xsi:type="dcterms:W3CDTF">2022-10-24T17:58:00Z</dcterms:created>
  <dcterms:modified xsi:type="dcterms:W3CDTF">2022-10-24T18:05:00Z</dcterms:modified>
</cp:coreProperties>
</file>