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5339"/>
          <w:sz w:val="56"/>
          <w:szCs w:val="56"/>
        </w:rPr>
        <w:t xml:space="preserve">The Grove</w:t>
      </w:r>
    </w:p>
    <w:p>
      <w:pPr>
        <w:spacing w:after="80"/>
        <w:jc w:val="center"/>
      </w:pPr>
      <w:r>
        <w:rPr>
          <w:rFonts w:ascii="Arial" w:cs="Arial" w:eastAsia="Arial" w:hAnsi="Arial"/>
          <w:i/>
          <w:iCs/>
          <w:color w:val="6B9E7A"/>
          <w:sz w:val="28"/>
          <w:szCs w:val="28"/>
        </w:rPr>
        <w:t xml:space="preserve">An Idle Creature Sanctuary Game</w:t>
      </w:r>
    </w:p>
    <w:p>
      <w:pPr>
        <w:spacing w:after="480"/>
        <w:jc w:val="center"/>
      </w:pPr>
      <w:r>
        <w:rPr>
          <w:rFonts w:ascii="Arial" w:cs="Arial" w:eastAsia="Arial" w:hAnsi="Arial"/>
          <w:color w:val="999999"/>
          <w:sz w:val="20"/>
          <w:szCs w:val="20"/>
        </w:rPr>
        <w:t xml:space="preserve">Design Document — Final</w:t>
      </w:r>
    </w:p>
    <w:p>
      <w:pPr>
        <w:pStyle w:val="Heading1"/>
      </w:pPr>
      <w:r>
        <w:t xml:space="preserve">Overview</w:t>
      </w:r>
    </w:p>
    <w:p>
      <w:pPr>
        <w:spacing w:after="160"/>
      </w:pPr>
      <w:r>
        <w:rPr>
          <w:rFonts w:ascii="Arial" w:cs="Arial" w:eastAsia="Arial" w:hAnsi="Arial"/>
          <w:sz w:val="22"/>
          <w:szCs w:val="22"/>
        </w:rPr>
        <w:t xml:space="preserve">The Grove is a chill idle game built in Pygame. You play as a druid caretaker tending a magical grove on the edge of the Feywild — somewhere in Faerûn, within the broader Baldur's Gate 3 world. Your role is not to conquer or quest, but to maintain a space that creatures feel safe enough to inhabit. Resources accumulate passively. Creatures arrive, develop trust, and leave things behind. Small events fire in the background. The grove breathes.</w:t>
      </w:r>
    </w:p>
    <w:p>
      <w:pPr>
        <w:spacing w:after="160"/>
      </w:pPr>
      <w:r>
        <w:rPr>
          <w:rFonts w:ascii="Arial" w:cs="Arial" w:eastAsia="Arial" w:hAnsi="Arial"/>
          <w:i/>
          <w:iCs/>
          <w:sz w:val="22"/>
          <w:szCs w:val="22"/>
        </w:rPr>
        <w:t xml:space="preserve">Tone reference: Undertale — creatures have individual personalities, emotional specificity, and small stories. Nothing is trivial. The stirge matters as much as the displacer beast.</w:t>
      </w:r>
    </w:p>
    <w:p>
      <w:pPr>
        <w:pStyle w:val="Heading1"/>
      </w:pPr>
      <w:r>
        <w:t xml:space="preserve">Platform &amp; Save System</w:t>
      </w:r>
    </w:p>
    <w:p>
      <w:pPr>
        <w:pStyle w:val="ListParagraph"/>
        <w:numPr>
          <w:ilvl w:val="0"/>
          <w:numId w:val="2"/>
        </w:numPr>
      </w:pPr>
      <w:r>
        <w:rPr>
          <w:rFonts w:ascii="Arial" w:cs="Arial" w:eastAsia="Arial" w:hAnsi="Arial"/>
          <w:sz w:val="22"/>
          <w:szCs w:val="22"/>
        </w:rPr>
        <w:t xml:space="preserve">Built in Pygame (Python)</w:t>
      </w:r>
    </w:p>
    <w:p>
      <w:pPr>
        <w:pStyle w:val="ListParagraph"/>
        <w:numPr>
          <w:ilvl w:val="0"/>
          <w:numId w:val="2"/>
        </w:numPr>
      </w:pPr>
      <w:r>
        <w:rPr>
          <w:rFonts w:ascii="Arial" w:cs="Arial" w:eastAsia="Arial" w:hAnsi="Arial"/>
          <w:sz w:val="22"/>
          <w:szCs w:val="22"/>
        </w:rPr>
        <w:t xml:space="preserve">Save system: JSON file on disk, loads on startup</w:t>
      </w:r>
    </w:p>
    <w:p>
      <w:pPr>
        <w:pStyle w:val="ListParagraph"/>
        <w:numPr>
          <w:ilvl w:val="0"/>
          <w:numId w:val="2"/>
        </w:numPr>
      </w:pPr>
      <w:r>
        <w:rPr>
          <w:rFonts w:ascii="Arial" w:cs="Arial" w:eastAsia="Arial" w:hAnsi="Arial"/>
          <w:sz w:val="22"/>
          <w:szCs w:val="22"/>
        </w:rPr>
        <w:t xml:space="preserve">Time: hybrid — real elapsed time tracked even when closed; in-game day/night cycle visible while playing</w:t>
      </w:r>
    </w:p>
    <w:p>
      <w:pPr>
        <w:spacing w:after="160"/>
      </w:pPr>
    </w:p>
    <w:p>
      <w:pPr>
        <w:pStyle w:val="Heading1"/>
      </w:pPr>
      <w:r>
        <w:t xml:space="preserve">Resources</w:t>
      </w:r>
    </w:p>
    <w:p>
      <w:pPr>
        <w:spacing w:after="120"/>
      </w:pPr>
      <w:r>
        <w:rPr>
          <w:rFonts w:ascii="Arial" w:cs="Arial" w:eastAsia="Arial" w:hAnsi="Arial"/>
          <w:sz w:val="22"/>
          <w:szCs w:val="22"/>
        </w:rPr>
        <w:t xml:space="preserve">Four resource types. All can be gathered actively by the druid or brought passively by creatures (rate depends on bond level).</w:t>
      </w:r>
    </w:p>
    <w:p>
      <w:pPr>
        <w:pStyle w:val="Heading2"/>
      </w:pPr>
      <w:r>
        <w:t xml:space="preserve">Forage</w:t>
      </w:r>
    </w:p>
    <w:p>
      <w:pPr>
        <w:pStyle w:val="ListParagraph"/>
        <w:numPr>
          <w:ilvl w:val="0"/>
          <w:numId w:val="2"/>
        </w:numPr>
      </w:pPr>
      <w:r>
        <w:rPr>
          <w:rFonts w:ascii="Arial" w:cs="Arial" w:eastAsia="Arial" w:hAnsi="Arial"/>
          <w:sz w:val="22"/>
          <w:szCs w:val="22"/>
        </w:rPr>
        <w:t xml:space="preserve">Berries, roots, herbs — used to feed and care for creatures</w:t>
      </w:r>
    </w:p>
    <w:p>
      <w:pPr>
        <w:pStyle w:val="ListParagraph"/>
        <w:numPr>
          <w:ilvl w:val="0"/>
          <w:numId w:val="2"/>
        </w:numPr>
      </w:pPr>
      <w:r>
        <w:rPr>
          <w:rFonts w:ascii="Arial" w:cs="Arial" w:eastAsia="Arial" w:hAnsi="Arial"/>
          <w:sz w:val="22"/>
          <w:szCs w:val="22"/>
        </w:rPr>
        <w:t xml:space="preserve">Most creatures can bring forage; varies by personality</w:t>
      </w:r>
    </w:p>
    <w:p>
      <w:pPr>
        <w:pStyle w:val="Heading2"/>
      </w:pPr>
      <w:r>
        <w:t xml:space="preserve">Heartwood</w:t>
      </w:r>
    </w:p>
    <w:p>
      <w:pPr>
        <w:pStyle w:val="ListParagraph"/>
        <w:numPr>
          <w:ilvl w:val="0"/>
          <w:numId w:val="2"/>
        </w:numPr>
      </w:pPr>
      <w:r>
        <w:rPr>
          <w:rFonts w:ascii="Arial" w:cs="Arial" w:eastAsia="Arial" w:hAnsi="Arial"/>
          <w:sz w:val="22"/>
          <w:szCs w:val="22"/>
        </w:rPr>
        <w:t xml:space="preserve">Fallen branches, timber — used for building and restoring grove areas</w:t>
      </w:r>
    </w:p>
    <w:p>
      <w:pPr>
        <w:pStyle w:val="ListParagraph"/>
        <w:numPr>
          <w:ilvl w:val="0"/>
          <w:numId w:val="2"/>
        </w:numPr>
      </w:pPr>
      <w:r>
        <w:rPr>
          <w:rFonts w:ascii="Arial" w:cs="Arial" w:eastAsia="Arial" w:hAnsi="Arial"/>
          <w:sz w:val="22"/>
          <w:szCs w:val="22"/>
        </w:rPr>
        <w:t xml:space="preserve">Owlbear is a natural heartwood source (collateral forest damage)</w:t>
      </w:r>
    </w:p>
    <w:p>
      <w:pPr>
        <w:pStyle w:val="Heading2"/>
      </w:pPr>
      <w:r>
        <w:t xml:space="preserve">Glamour</w:t>
      </w:r>
    </w:p>
    <w:p>
      <w:pPr>
        <w:pStyle w:val="ListParagraph"/>
        <w:numPr>
          <w:ilvl w:val="0"/>
          <w:numId w:val="2"/>
        </w:numPr>
      </w:pPr>
      <w:r>
        <w:rPr>
          <w:rFonts w:ascii="Arial" w:cs="Arial" w:eastAsia="Arial" w:hAnsi="Arial"/>
          <w:sz w:val="22"/>
          <w:szCs w:val="22"/>
        </w:rPr>
        <w:t xml:space="preserve">Magical energy — maintains the grove's protection via the Silvanus statue</w:t>
      </w:r>
    </w:p>
    <w:p>
      <w:pPr>
        <w:pStyle w:val="ListParagraph"/>
        <w:numPr>
          <w:ilvl w:val="0"/>
          <w:numId w:val="2"/>
        </w:numPr>
      </w:pPr>
      <w:r>
        <w:rPr>
          <w:rFonts w:ascii="Arial" w:cs="Arial" w:eastAsia="Arial" w:hAnsi="Arial"/>
          <w:sz w:val="22"/>
          <w:szCs w:val="22"/>
        </w:rPr>
        <w:t xml:space="preserve">Low glamour = reduced passive generation across everything; visible grove decay</w:t>
      </w:r>
    </w:p>
    <w:p>
      <w:pPr>
        <w:pStyle w:val="ListParagraph"/>
        <w:numPr>
          <w:ilvl w:val="0"/>
          <w:numId w:val="2"/>
        </w:numPr>
      </w:pPr>
      <w:r>
        <w:rPr>
          <w:rFonts w:ascii="Arial" w:cs="Arial" w:eastAsia="Arial" w:hAnsi="Arial"/>
          <w:sz w:val="22"/>
          <w:szCs w:val="22"/>
        </w:rPr>
        <w:t xml:space="preserve">Sources: pseudodragon, flumph, pixie (all leak Feywild energy passively)</w:t>
      </w:r>
    </w:p>
    <w:p>
      <w:pPr>
        <w:pStyle w:val="Heading2"/>
      </w:pPr>
      <w:r>
        <w:t xml:space="preserve">Bond</w:t>
      </w:r>
    </w:p>
    <w:p>
      <w:pPr>
        <w:pStyle w:val="ListParagraph"/>
        <w:numPr>
          <w:ilvl w:val="0"/>
          <w:numId w:val="2"/>
        </w:numPr>
      </w:pPr>
      <w:r>
        <w:rPr>
          <w:rFonts w:ascii="Arial" w:cs="Arial" w:eastAsia="Arial" w:hAnsi="Arial"/>
          <w:sz w:val="22"/>
          <w:szCs w:val="22"/>
        </w:rPr>
        <w:t xml:space="preserve">Relational currency — individual per creature, earned through interactions</w:t>
      </w:r>
    </w:p>
    <w:p>
      <w:pPr>
        <w:pStyle w:val="ListParagraph"/>
        <w:numPr>
          <w:ilvl w:val="0"/>
          <w:numId w:val="2"/>
        </w:numPr>
      </w:pPr>
      <w:r>
        <w:rPr>
          <w:rFonts w:ascii="Arial" w:cs="Arial" w:eastAsia="Arial" w:hAnsi="Arial"/>
          <w:sz w:val="22"/>
          <w:szCs w:val="22"/>
        </w:rPr>
        <w:t xml:space="preserve">Unlocks bond milestones, better resource contributions, and creature-specific perks</w:t>
      </w:r>
    </w:p>
    <w:p>
      <w:pPr>
        <w:spacing w:after="160"/>
      </w:pPr>
    </w:p>
    <w:p>
      <w:pPr>
        <w:pStyle w:val="Heading2"/>
      </w:pPr>
      <w:r>
        <w:t xml:space="preserve">Passive Generation Logic</w:t>
      </w:r>
    </w:p>
    <w:p>
      <w:pPr>
        <w:pStyle w:val="ListParagraph"/>
        <w:numPr>
          <w:ilvl w:val="0"/>
          <w:numId w:val="2"/>
        </w:numPr>
      </w:pPr>
      <w:r>
        <w:rPr>
          <w:rFonts w:ascii="Arial" w:cs="Arial" w:eastAsia="Arial" w:hAnsi="Arial"/>
          <w:sz w:val="22"/>
          <w:szCs w:val="22"/>
        </w:rPr>
        <w:t xml:space="preserve">Base passive income tied to glamour level — healthier protection = more productive grove</w:t>
      </w:r>
    </w:p>
    <w:p>
      <w:pPr>
        <w:pStyle w:val="ListParagraph"/>
        <w:numPr>
          <w:ilvl w:val="0"/>
          <w:numId w:val="2"/>
        </w:numPr>
      </w:pPr>
      <w:r>
        <w:rPr>
          <w:rFonts w:ascii="Arial" w:cs="Arial" w:eastAsia="Arial" w:hAnsi="Arial"/>
          <w:sz w:val="22"/>
          <w:szCs w:val="22"/>
        </w:rPr>
        <w:t xml:space="preserve">Rate also scales with grove size (number of restored areas)</w:t>
      </w:r>
    </w:p>
    <w:p>
      <w:pPr>
        <w:pStyle w:val="ListParagraph"/>
        <w:numPr>
          <w:ilvl w:val="0"/>
          <w:numId w:val="2"/>
        </w:numPr>
      </w:pPr>
      <w:r>
        <w:rPr>
          <w:rFonts w:ascii="Arial" w:cs="Arial" w:eastAsia="Arial" w:hAnsi="Arial"/>
          <w:sz w:val="22"/>
          <w:szCs w:val="22"/>
        </w:rPr>
        <w:t xml:space="preserve">Creatures contribute passively based on their individual bond level</w:t>
      </w:r>
    </w:p>
    <w:p>
      <w:pPr>
        <w:spacing w:after="160"/>
      </w:pPr>
    </w:p>
    <w:p>
      <w:pPr>
        <w:pStyle w:val="Heading1"/>
      </w:pPr>
      <w:r>
        <w:t xml:space="preserve">Time System</w:t>
      </w:r>
    </w:p>
    <w:p>
      <w:pPr>
        <w:pStyle w:val="ListParagraph"/>
        <w:numPr>
          <w:ilvl w:val="0"/>
          <w:numId w:val="2"/>
        </w:numPr>
      </w:pPr>
      <w:r>
        <w:rPr>
          <w:rFonts w:ascii="Arial" w:cs="Arial" w:eastAsia="Arial" w:hAnsi="Arial"/>
          <w:sz w:val="22"/>
          <w:szCs w:val="22"/>
        </w:rPr>
        <w:t xml:space="preserve">Hybrid real-time + in-game day cycle</w:t>
      </w:r>
    </w:p>
    <w:p>
      <w:pPr>
        <w:pStyle w:val="ListParagraph"/>
        <w:numPr>
          <w:ilvl w:val="0"/>
          <w:numId w:val="2"/>
        </w:numPr>
      </w:pPr>
      <w:r>
        <w:rPr>
          <w:rFonts w:ascii="Arial" w:cs="Arial" w:eastAsia="Arial" w:hAnsi="Arial"/>
          <w:sz w:val="22"/>
          <w:szCs w:val="22"/>
        </w:rPr>
        <w:t xml:space="preserve">Real elapsed time calculated on load — grove has been ticking over while closed</w:t>
      </w:r>
    </w:p>
    <w:p>
      <w:pPr>
        <w:pStyle w:val="ListParagraph"/>
        <w:numPr>
          <w:ilvl w:val="0"/>
          <w:numId w:val="2"/>
        </w:numPr>
      </w:pPr>
      <w:r>
        <w:rPr>
          <w:rFonts w:ascii="Arial" w:cs="Arial" w:eastAsia="Arial" w:hAnsi="Arial"/>
          <w:sz w:val="22"/>
          <w:szCs w:val="22"/>
        </w:rPr>
        <w:t xml:space="preserve">Visible day/night cycle while playing — affects creature behaviour, resource availability, atmosphere</w:t>
      </w:r>
    </w:p>
    <w:p>
      <w:pPr>
        <w:pStyle w:val="ListParagraph"/>
        <w:numPr>
          <w:ilvl w:val="0"/>
          <w:numId w:val="2"/>
        </w:numPr>
      </w:pPr>
      <w:r>
        <w:rPr>
          <w:rFonts w:ascii="Arial" w:cs="Arial" w:eastAsia="Arial" w:hAnsi="Arial"/>
          <w:sz w:val="22"/>
          <w:szCs w:val="22"/>
        </w:rPr>
        <w:t xml:space="preserve">Day length TBD — roughly X real minutes per in-game day</w:t>
      </w:r>
    </w:p>
    <w:p>
      <w:pPr>
        <w:spacing w:after="160"/>
      </w:pPr>
    </w:p>
    <w:p>
      <w:pPr>
        <w:pStyle w:val="Heading1"/>
      </w:pPr>
      <w:r>
        <w:t xml:space="preserve">Game Loop</w:t>
      </w:r>
    </w:p>
    <w:p>
      <w:pPr>
        <w:pStyle w:val="Heading2"/>
      </w:pPr>
      <w:r>
        <w:t xml:space="preserve">Passive (idle)</w:t>
      </w:r>
    </w:p>
    <w:p>
      <w:pPr>
        <w:pStyle w:val="ListParagraph"/>
        <w:numPr>
          <w:ilvl w:val="0"/>
          <w:numId w:val="2"/>
        </w:numPr>
      </w:pPr>
      <w:r>
        <w:rPr>
          <w:rFonts w:ascii="Arial" w:cs="Arial" w:eastAsia="Arial" w:hAnsi="Arial"/>
          <w:sz w:val="22"/>
          <w:szCs w:val="22"/>
        </w:rPr>
        <w:t xml:space="preserve">Resources tick in over time (rate: glamour level × grove size)</w:t>
      </w:r>
    </w:p>
    <w:p>
      <w:pPr>
        <w:pStyle w:val="ListParagraph"/>
        <w:numPr>
          <w:ilvl w:val="0"/>
          <w:numId w:val="2"/>
        </w:numPr>
      </w:pPr>
      <w:r>
        <w:rPr>
          <w:rFonts w:ascii="Arial" w:cs="Arial" w:eastAsia="Arial" w:hAnsi="Arial"/>
          <w:sz w:val="22"/>
          <w:szCs w:val="22"/>
        </w:rPr>
        <w:t xml:space="preserve">Bonded creatures bring resources periodically</w:t>
      </w:r>
    </w:p>
    <w:p>
      <w:pPr>
        <w:pStyle w:val="ListParagraph"/>
        <w:numPr>
          <w:ilvl w:val="0"/>
          <w:numId w:val="2"/>
        </w:numPr>
      </w:pPr>
      <w:r>
        <w:rPr>
          <w:rFonts w:ascii="Arial" w:cs="Arial" w:eastAsia="Arial" w:hAnsi="Arial"/>
          <w:sz w:val="22"/>
          <w:szCs w:val="22"/>
        </w:rPr>
        <w:t xml:space="preserve">Small flavour events fire on timers (creature behaviour, grove atmosphere)</w:t>
      </w:r>
    </w:p>
    <w:p>
      <w:pPr>
        <w:pStyle w:val="ListParagraph"/>
        <w:numPr>
          <w:ilvl w:val="0"/>
          <w:numId w:val="2"/>
        </w:numPr>
      </w:pPr>
      <w:r>
        <w:rPr>
          <w:rFonts w:ascii="Arial" w:cs="Arial" w:eastAsia="Arial" w:hAnsi="Arial"/>
          <w:sz w:val="22"/>
          <w:szCs w:val="22"/>
        </w:rPr>
        <w:t xml:space="preserve">Visitor cameo events trigger occasionally based on conditions</w:t>
      </w:r>
    </w:p>
    <w:p>
      <w:pPr>
        <w:pStyle w:val="Heading2"/>
      </w:pPr>
      <w:r>
        <w:t xml:space="preserve">Active (player-driven)</w:t>
      </w:r>
    </w:p>
    <w:p>
      <w:pPr>
        <w:pStyle w:val="ListParagraph"/>
        <w:numPr>
          <w:ilvl w:val="0"/>
          <w:numId w:val="2"/>
        </w:numPr>
      </w:pPr>
      <w:r>
        <w:rPr>
          <w:rFonts w:ascii="Arial" w:cs="Arial" w:eastAsia="Arial" w:hAnsi="Arial"/>
          <w:sz w:val="22"/>
          <w:szCs w:val="22"/>
        </w:rPr>
        <w:t xml:space="preserve">Forage — spend time, gain forage + heartwood (small glamour chance)</w:t>
      </w:r>
    </w:p>
    <w:p>
      <w:pPr>
        <w:pStyle w:val="ListParagraph"/>
        <w:numPr>
          <w:ilvl w:val="0"/>
          <w:numId w:val="2"/>
        </w:numPr>
      </w:pPr>
      <w:r>
        <w:rPr>
          <w:rFonts w:ascii="Arial" w:cs="Arial" w:eastAsia="Arial" w:hAnsi="Arial"/>
          <w:sz w:val="22"/>
          <w:szCs w:val="22"/>
        </w:rPr>
        <w:t xml:space="preserve">Tend the Silvanus statue — spend glamour to maintain/restore protection level</w:t>
      </w:r>
    </w:p>
    <w:p>
      <w:pPr>
        <w:pStyle w:val="ListParagraph"/>
        <w:numPr>
          <w:ilvl w:val="0"/>
          <w:numId w:val="2"/>
        </w:numPr>
      </w:pPr>
      <w:r>
        <w:rPr>
          <w:rFonts w:ascii="Arial" w:cs="Arial" w:eastAsia="Arial" w:hAnsi="Arial"/>
          <w:sz w:val="22"/>
          <w:szCs w:val="22"/>
        </w:rPr>
        <w:t xml:space="preserve">Interact with creatures — builds bond, triggers dialogue, occasionally prompts a gift</w:t>
      </w:r>
    </w:p>
    <w:p>
      <w:pPr>
        <w:pStyle w:val="ListParagraph"/>
        <w:numPr>
          <w:ilvl w:val="0"/>
          <w:numId w:val="2"/>
        </w:numPr>
      </w:pPr>
      <w:r>
        <w:rPr>
          <w:rFonts w:ascii="Arial" w:cs="Arial" w:eastAsia="Arial" w:hAnsi="Arial"/>
          <w:sz w:val="22"/>
          <w:szCs w:val="22"/>
        </w:rPr>
        <w:t xml:space="preserve">Restore grove areas — spend heartwood + glamour to unlock new zones</w:t>
      </w:r>
    </w:p>
    <w:p>
      <w:pPr>
        <w:spacing w:after="160"/>
      </w:pPr>
    </w:p>
    <w:p>
      <w:pPr>
        <w:pStyle w:val="Heading1"/>
      </w:pPr>
      <w:r>
        <w:t xml:space="preserve">Event System</w:t>
      </w:r>
    </w:p>
    <w:p>
      <w:pPr>
        <w:pStyle w:val="ListParagraph"/>
        <w:numPr>
          <w:ilvl w:val="0"/>
          <w:numId w:val="2"/>
        </w:numPr>
      </w:pPr>
      <w:r>
        <w:rPr>
          <w:rFonts w:ascii="Arial" w:cs="Arial" w:eastAsia="Arial" w:hAnsi="Arial"/>
          <w:sz w:val="22"/>
          <w:szCs w:val="22"/>
        </w:rPr>
        <w:t xml:space="preserve">Creature events — personality-driven flavour ("the blink dog has teleported into the pond again")</w:t>
      </w:r>
    </w:p>
    <w:p>
      <w:pPr>
        <w:pStyle w:val="ListParagraph"/>
        <w:numPr>
          <w:ilvl w:val="0"/>
          <w:numId w:val="2"/>
        </w:numPr>
      </w:pPr>
      <w:r>
        <w:rPr>
          <w:rFonts w:ascii="Arial" w:cs="Arial" w:eastAsia="Arial" w:hAnsi="Arial"/>
          <w:sz w:val="22"/>
          <w:szCs w:val="22"/>
        </w:rPr>
        <w:t xml:space="preserve">Grove events — state-driven warnings or windfalls (glamour dropping, rare bloom)</w:t>
      </w:r>
    </w:p>
    <w:p>
      <w:pPr>
        <w:pStyle w:val="ListParagraph"/>
        <w:numPr>
          <w:ilvl w:val="0"/>
          <w:numId w:val="2"/>
        </w:numPr>
      </w:pPr>
      <w:r>
        <w:rPr>
          <w:rFonts w:ascii="Arial" w:cs="Arial" w:eastAsia="Arial" w:hAnsi="Arial"/>
          <w:sz w:val="22"/>
          <w:szCs w:val="22"/>
        </w:rPr>
        <w:t xml:space="preserve">Visitor cameos — humanoid characters from the wider BG3 world appear with requests/quests; reward on resolution</w:t>
      </w:r>
    </w:p>
    <w:p>
      <w:pPr>
        <w:pStyle w:val="ListParagraph"/>
        <w:numPr>
          <w:ilvl w:val="0"/>
          <w:numId w:val="2"/>
        </w:numPr>
      </w:pPr>
      <w:r>
        <w:rPr>
          <w:rFonts w:ascii="Arial" w:cs="Arial" w:eastAsia="Arial" w:hAnsi="Arial"/>
          <w:sz w:val="22"/>
          <w:szCs w:val="22"/>
        </w:rPr>
        <w:t xml:space="preserve">Visitor events imply the world beyond the grove without centering it</w:t>
      </w:r>
    </w:p>
    <w:p>
      <w:pPr>
        <w:spacing w:after="160"/>
      </w:pPr>
    </w:p>
    <w:p>
      <w:pPr>
        <w:pStyle w:val="Heading1"/>
      </w:pPr>
      <w:r>
        <w:t xml:space="preserve">Creature Roster</w:t>
      </w:r>
    </w:p>
    <w:p>
      <w:pPr>
        <w:spacing w:after="160"/>
      </w:pPr>
      <w:r>
        <w:rPr>
          <w:rFonts w:ascii="Arial" w:cs="Arial" w:eastAsia="Arial" w:hAnsi="Arial"/>
          <w:sz w:val="22"/>
          <w:szCs w:val="22"/>
        </w:rPr>
        <w:t xml:space="preserve">Eight creatures. Each has a distinct personality, arrival timing, resource contribution, bond milestones, and day/night behaviour. Bond milestones unlock perks and deepen the relationship — some creatures also have mechanical abilities at max bond.</w:t>
      </w:r>
    </w:p>
    <w:p>
      <w:pPr>
        <w:pStyle w:val="Heading2"/>
      </w:pPr>
      <w:r>
        <w:t xml:space="preserve">1. Owlbear</w:t>
      </w:r>
    </w:p>
    <w:p>
      <w:pPr>
        <w:pStyle w:val="ListParagraph"/>
        <w:numPr>
          <w:ilvl w:val="0"/>
          <w:numId w:val="2"/>
        </w:numPr>
      </w:pPr>
      <w:r>
        <w:rPr>
          <w:rFonts w:ascii="Arial" w:cs="Arial" w:eastAsia="Arial" w:hAnsi="Arial"/>
          <w:sz w:val="22"/>
          <w:szCs w:val="22"/>
        </w:rPr>
        <w:t xml:space="preserve">Personality: big, anxious, accidentally destructive, deeply loyal once bonded. Doesn't understand its own size. Knocks things over and looks guilty.</w:t>
      </w:r>
    </w:p>
    <w:p>
      <w:pPr>
        <w:pStyle w:val="ListParagraph"/>
        <w:numPr>
          <w:ilvl w:val="0"/>
          <w:numId w:val="2"/>
        </w:numPr>
      </w:pPr>
      <w:r>
        <w:rPr>
          <w:rFonts w:ascii="Arial" w:cs="Arial" w:eastAsia="Arial" w:hAnsi="Arial"/>
          <w:sz w:val="22"/>
          <w:szCs w:val="22"/>
        </w:rPr>
        <w:t xml:space="preserve">Arrival: fairly early — lingers at grove edge before entering</w:t>
      </w:r>
    </w:p>
    <w:p>
      <w:pPr>
        <w:pStyle w:val="ListParagraph"/>
        <w:numPr>
          <w:ilvl w:val="0"/>
          <w:numId w:val="2"/>
        </w:numPr>
      </w:pPr>
      <w:r>
        <w:rPr>
          <w:rFonts w:ascii="Arial" w:cs="Arial" w:eastAsia="Arial" w:hAnsi="Arial"/>
          <w:sz w:val="22"/>
          <w:szCs w:val="22"/>
        </w:rPr>
        <w:t xml:space="preserve">Brings: Heartwood (collateral forest damage)</w:t>
      </w:r>
    </w:p>
    <w:p>
      <w:pPr>
        <w:pStyle w:val="ListParagraph"/>
        <w:numPr>
          <w:ilvl w:val="0"/>
          <w:numId w:val="2"/>
        </w:numPr>
      </w:pPr>
      <w:r>
        <w:rPr>
          <w:rFonts w:ascii="Arial" w:cs="Arial" w:eastAsia="Arial" w:hAnsi="Arial"/>
          <w:sz w:val="22"/>
          <w:szCs w:val="22"/>
        </w:rPr>
        <w:t xml:space="preserve">Bond milestones: stops fleeing → lets you approach → follows on foraging trips → sleeps near the statue</w:t>
      </w:r>
    </w:p>
    <w:p>
      <w:pPr>
        <w:pStyle w:val="ListParagraph"/>
        <w:numPr>
          <w:ilvl w:val="0"/>
          <w:numId w:val="2"/>
        </w:numPr>
      </w:pPr>
      <w:r>
        <w:rPr>
          <w:rFonts w:ascii="Arial" w:cs="Arial" w:eastAsia="Arial" w:hAnsi="Arial"/>
          <w:sz w:val="22"/>
          <w:szCs w:val="22"/>
        </w:rPr>
        <w:t xml:space="preserve">Day/night: active at dawn, sleepy in the afternoon, makes distressing noises at night for no clear reason</w:t>
      </w:r>
    </w:p>
    <w:p>
      <w:pPr>
        <w:spacing w:after="120"/>
      </w:pPr>
    </w:p>
    <w:p>
      <w:pPr>
        <w:pStyle w:val="Heading2"/>
      </w:pPr>
      <w:r>
        <w:t xml:space="preserve">2. Pseudodragon</w:t>
      </w:r>
    </w:p>
    <w:p>
      <w:pPr>
        <w:pStyle w:val="ListParagraph"/>
        <w:numPr>
          <w:ilvl w:val="0"/>
          <w:numId w:val="2"/>
        </w:numPr>
      </w:pPr>
      <w:r>
        <w:rPr>
          <w:rFonts w:ascii="Arial" w:cs="Arial" w:eastAsia="Arial" w:hAnsi="Arial"/>
          <w:sz w:val="22"/>
          <w:szCs w:val="22"/>
        </w:rPr>
        <w:t xml:space="preserve">Personality: tiny, telepathic, arrived uninvited and has decided it was here first. Communicates in impressions — you just suddenly know it finds you adequate. Sits on the highest point available. Has opinions about everything.</w:t>
      </w:r>
    </w:p>
    <w:p>
      <w:pPr>
        <w:pStyle w:val="ListParagraph"/>
        <w:numPr>
          <w:ilvl w:val="0"/>
          <w:numId w:val="2"/>
        </w:numPr>
      </w:pPr>
      <w:r>
        <w:rPr>
          <w:rFonts w:ascii="Arial" w:cs="Arial" w:eastAsia="Arial" w:hAnsi="Arial"/>
          <w:sz w:val="22"/>
          <w:szCs w:val="22"/>
        </w:rPr>
        <w:t xml:space="preserve">Arrival: early, uninvited, gives no indication it intends to leave</w:t>
      </w:r>
    </w:p>
    <w:p>
      <w:pPr>
        <w:pStyle w:val="ListParagraph"/>
        <w:numPr>
          <w:ilvl w:val="0"/>
          <w:numId w:val="2"/>
        </w:numPr>
      </w:pPr>
      <w:r>
        <w:rPr>
          <w:rFonts w:ascii="Arial" w:cs="Arial" w:eastAsia="Arial" w:hAnsi="Arial"/>
          <w:sz w:val="22"/>
          <w:szCs w:val="22"/>
        </w:rPr>
        <w:t xml:space="preserve">Brings: Glamour (magical creature, constantly radiating mild telepathic static)</w:t>
      </w:r>
    </w:p>
    <w:p>
      <w:pPr>
        <w:pStyle w:val="ListParagraph"/>
        <w:numPr>
          <w:ilvl w:val="0"/>
          <w:numId w:val="2"/>
        </w:numPr>
      </w:pPr>
      <w:r>
        <w:rPr>
          <w:rFonts w:ascii="Arial" w:cs="Arial" w:eastAsia="Arial" w:hAnsi="Arial"/>
          <w:sz w:val="22"/>
          <w:szCs w:val="22"/>
        </w:rPr>
        <w:t xml:space="preserve">Bond milestones: stops hissing → lands on your shoulder once (just once) → gives early warning on incoming visitor events → purrs at you telepathically while you work</w:t>
      </w:r>
    </w:p>
    <w:p>
      <w:pPr>
        <w:pStyle w:val="ListParagraph"/>
        <w:numPr>
          <w:ilvl w:val="0"/>
          <w:numId w:val="2"/>
        </w:numPr>
      </w:pPr>
      <w:r>
        <w:rPr>
          <w:rFonts w:ascii="Arial" w:cs="Arial" w:eastAsia="Arial" w:hAnsi="Arial"/>
          <w:sz w:val="22"/>
          <w:szCs w:val="22"/>
        </w:rPr>
        <w:t xml:space="preserve">Max bond perk: early warning on visitor events (specific and actionable)</w:t>
      </w:r>
    </w:p>
    <w:p>
      <w:pPr>
        <w:pStyle w:val="ListParagraph"/>
        <w:numPr>
          <w:ilvl w:val="0"/>
          <w:numId w:val="2"/>
        </w:numPr>
      </w:pPr>
      <w:r>
        <w:rPr>
          <w:rFonts w:ascii="Arial" w:cs="Arial" w:eastAsia="Arial" w:hAnsi="Arial"/>
          <w:sz w:val="22"/>
          <w:szCs w:val="22"/>
        </w:rPr>
        <w:t xml:space="preserve">Day/night: peak insufferability in the morning, tolerable at dusk, glows faintly at night</w:t>
      </w:r>
    </w:p>
    <w:p>
      <w:pPr>
        <w:spacing w:after="120"/>
      </w:pPr>
    </w:p>
    <w:p>
      <w:pPr>
        <w:pStyle w:val="Heading2"/>
      </w:pPr>
      <w:r>
        <w:t xml:space="preserve">3. Blink Dog</w:t>
      </w:r>
    </w:p>
    <w:p>
      <w:pPr>
        <w:pStyle w:val="ListParagraph"/>
        <w:numPr>
          <w:ilvl w:val="0"/>
          <w:numId w:val="2"/>
        </w:numPr>
      </w:pPr>
      <w:r>
        <w:rPr>
          <w:rFonts w:ascii="Arial" w:cs="Arial" w:eastAsia="Arial" w:hAnsi="Arial"/>
          <w:sz w:val="22"/>
          <w:szCs w:val="22"/>
        </w:rPr>
        <w:t xml:space="preserve">Personality: relentlessly enthusiastic, means well with every atom of its being. Teleports mid-fetch, mid-run, mid-sit, always looks briefly surprised. Cannot be still. The pseudodragon finds it offensive.</w:t>
      </w:r>
    </w:p>
    <w:p>
      <w:pPr>
        <w:pStyle w:val="ListParagraph"/>
        <w:numPr>
          <w:ilvl w:val="0"/>
          <w:numId w:val="2"/>
        </w:numPr>
      </w:pPr>
      <w:r>
        <w:rPr>
          <w:rFonts w:ascii="Arial" w:cs="Arial" w:eastAsia="Arial" w:hAnsi="Arial"/>
          <w:sz w:val="22"/>
          <w:szCs w:val="22"/>
        </w:rPr>
        <w:t xml:space="preserve">Arrival: early, loudly — appears one morning like it was always planning to</w:t>
      </w:r>
    </w:p>
    <w:p>
      <w:pPr>
        <w:pStyle w:val="ListParagraph"/>
        <w:numPr>
          <w:ilvl w:val="0"/>
          <w:numId w:val="2"/>
        </w:numPr>
      </w:pPr>
      <w:r>
        <w:rPr>
          <w:rFonts w:ascii="Arial" w:cs="Arial" w:eastAsia="Arial" w:hAnsi="Arial"/>
          <w:sz w:val="22"/>
          <w:szCs w:val="22"/>
        </w:rPr>
        <w:t xml:space="preserve">Brings: random mix of all resources (weighted away from glamour) + occasional non-resource items (a boot, a coin, a button) — breadcrumbs for visitor events</w:t>
      </w:r>
    </w:p>
    <w:p>
      <w:pPr>
        <w:pStyle w:val="ListParagraph"/>
        <w:numPr>
          <w:ilvl w:val="0"/>
          <w:numId w:val="2"/>
        </w:numPr>
      </w:pPr>
      <w:r>
        <w:rPr>
          <w:rFonts w:ascii="Arial" w:cs="Arial" w:eastAsia="Arial" w:hAnsi="Arial"/>
          <w:sz w:val="22"/>
          <w:szCs w:val="22"/>
        </w:rPr>
        <w:t xml:space="preserve">Bond milestones: stops teleporting onto you → comes back when called → brings more consistent resources → scouts foraging trips, doubles active yield</w:t>
      </w:r>
    </w:p>
    <w:p>
      <w:pPr>
        <w:pStyle w:val="ListParagraph"/>
        <w:numPr>
          <w:ilvl w:val="0"/>
          <w:numId w:val="2"/>
        </w:numPr>
      </w:pPr>
      <w:r>
        <w:rPr>
          <w:rFonts w:ascii="Arial" w:cs="Arial" w:eastAsia="Arial" w:hAnsi="Arial"/>
          <w:sz w:val="22"/>
          <w:szCs w:val="22"/>
        </w:rPr>
        <w:t xml:space="preserve">Day/night: feral energy at dawn, crashes in afternoon sun patch, chaos again by evening</w:t>
      </w:r>
    </w:p>
    <w:p>
      <w:pPr>
        <w:spacing w:after="120"/>
      </w:pPr>
    </w:p>
    <w:p>
      <w:pPr>
        <w:pStyle w:val="Heading2"/>
      </w:pPr>
      <w:r>
        <w:t xml:space="preserve">4. Flumph</w:t>
      </w:r>
    </w:p>
    <w:p>
      <w:pPr>
        <w:pStyle w:val="ListParagraph"/>
        <w:numPr>
          <w:ilvl w:val="0"/>
          <w:numId w:val="2"/>
        </w:numPr>
      </w:pPr>
      <w:r>
        <w:rPr>
          <w:rFonts w:ascii="Arial" w:cs="Arial" w:eastAsia="Arial" w:hAnsi="Arial"/>
          <w:sz w:val="22"/>
          <w:szCs w:val="22"/>
        </w:rPr>
        <w:t xml:space="preserve">Personality: drifts in from the Feywild boundary, extremely courteous, slightly bewildered by material plane physics. Deeply empathetic — absorbs and reflects the emotional state of the grove. Glows warmly when the grove thrives; looks faintly distressed when glamour is low.</w:t>
      </w:r>
    </w:p>
    <w:p>
      <w:pPr>
        <w:pStyle w:val="ListParagraph"/>
        <w:numPr>
          <w:ilvl w:val="0"/>
          <w:numId w:val="2"/>
        </w:numPr>
      </w:pPr>
      <w:r>
        <w:rPr>
          <w:rFonts w:ascii="Arial" w:cs="Arial" w:eastAsia="Arial" w:hAnsi="Arial"/>
          <w:sz w:val="22"/>
          <w:szCs w:val="22"/>
        </w:rPr>
        <w:t xml:space="preserve">Arrival: mid-game — its arrival signals the grove is becoming something more than ordinary</w:t>
      </w:r>
    </w:p>
    <w:p>
      <w:pPr>
        <w:pStyle w:val="ListParagraph"/>
        <w:numPr>
          <w:ilvl w:val="0"/>
          <w:numId w:val="2"/>
        </w:numPr>
      </w:pPr>
      <w:r>
        <w:rPr>
          <w:rFonts w:ascii="Arial" w:cs="Arial" w:eastAsia="Arial" w:hAnsi="Arial"/>
          <w:sz w:val="22"/>
          <w:szCs w:val="22"/>
        </w:rPr>
        <w:t xml:space="preserve">Brings: Glamour (leaks ambient psychic/magical energy constantly)</w:t>
      </w:r>
    </w:p>
    <w:p>
      <w:pPr>
        <w:pStyle w:val="ListParagraph"/>
        <w:numPr>
          <w:ilvl w:val="0"/>
          <w:numId w:val="2"/>
        </w:numPr>
      </w:pPr>
      <w:r>
        <w:rPr>
          <w:rFonts w:ascii="Arial" w:cs="Arial" w:eastAsia="Arial" w:hAnsi="Arial"/>
          <w:sz w:val="22"/>
          <w:szCs w:val="22"/>
        </w:rPr>
        <w:t xml:space="preserve">Bond milestones: stops drifting away → reflects your mood (visual/text cue) → becomes passive grove health indicator → occasionally softens negative events</w:t>
      </w:r>
    </w:p>
    <w:p>
      <w:pPr>
        <w:pStyle w:val="ListParagraph"/>
        <w:numPr>
          <w:ilvl w:val="0"/>
          <w:numId w:val="2"/>
        </w:numPr>
      </w:pPr>
      <w:r>
        <w:rPr>
          <w:rFonts w:ascii="Arial" w:cs="Arial" w:eastAsia="Arial" w:hAnsi="Arial"/>
          <w:sz w:val="22"/>
          <w:szCs w:val="22"/>
        </w:rPr>
        <w:t xml:space="preserve">Max bond perk: passive event dampener for negative grove events</w:t>
      </w:r>
    </w:p>
    <w:p>
      <w:pPr>
        <w:pStyle w:val="ListParagraph"/>
        <w:numPr>
          <w:ilvl w:val="0"/>
          <w:numId w:val="2"/>
        </w:numPr>
      </w:pPr>
      <w:r>
        <w:rPr>
          <w:rFonts w:ascii="Arial" w:cs="Arial" w:eastAsia="Arial" w:hAnsi="Arial"/>
          <w:sz w:val="22"/>
          <w:szCs w:val="22"/>
        </w:rPr>
        <w:t xml:space="preserve">Day/night: most present at twilight, almost invisible at noon; pulses at night in sync with the moss wisp</w:t>
      </w:r>
    </w:p>
    <w:p>
      <w:pPr>
        <w:spacing w:after="120"/>
      </w:pPr>
    </w:p>
    <w:p>
      <w:pPr>
        <w:pStyle w:val="Heading2"/>
      </w:pPr>
      <w:r>
        <w:t xml:space="preserve">5. Moss Wisp</w:t>
      </w:r>
    </w:p>
    <w:p>
      <w:pPr>
        <w:pStyle w:val="ListParagraph"/>
        <w:numPr>
          <w:ilvl w:val="0"/>
          <w:numId w:val="2"/>
        </w:numPr>
      </w:pPr>
      <w:r>
        <w:rPr>
          <w:rFonts w:ascii="Arial" w:cs="Arial" w:eastAsia="Arial" w:hAnsi="Arial"/>
          <w:sz w:val="22"/>
          <w:szCs w:val="22"/>
        </w:rPr>
        <w:t xml:space="preserve">Personality: has no legible personality. More presence than creature. Ancient, unhurried, possibly not aware you exist as distinct from the grove. Doesn't arrive — becomes visible. You can't remember when it first appeared.</w:t>
      </w:r>
    </w:p>
    <w:p>
      <w:pPr>
        <w:pStyle w:val="ListParagraph"/>
        <w:numPr>
          <w:ilvl w:val="0"/>
          <w:numId w:val="2"/>
        </w:numPr>
      </w:pPr>
      <w:r>
        <w:rPr>
          <w:rFonts w:ascii="Arial" w:cs="Arial" w:eastAsia="Arial" w:hAnsi="Arial"/>
          <w:sz w:val="22"/>
          <w:szCs w:val="22"/>
        </w:rPr>
        <w:t xml:space="preserve">Arrival: mechanically early, but the text acknowledges you only just noticed it</w:t>
      </w:r>
    </w:p>
    <w:p>
      <w:pPr>
        <w:pStyle w:val="ListParagraph"/>
        <w:numPr>
          <w:ilvl w:val="0"/>
          <w:numId w:val="2"/>
        </w:numPr>
      </w:pPr>
      <w:r>
        <w:rPr>
          <w:rFonts w:ascii="Arial" w:cs="Arial" w:eastAsia="Arial" w:hAnsi="Arial"/>
          <w:sz w:val="22"/>
          <w:szCs w:val="22"/>
        </w:rPr>
        <w:t xml:space="preserve">Brings: Forage — areas it drifts through are subtly more abundant</w:t>
      </w:r>
    </w:p>
    <w:p>
      <w:pPr>
        <w:pStyle w:val="ListParagraph"/>
        <w:numPr>
          <w:ilvl w:val="0"/>
          <w:numId w:val="2"/>
        </w:numPr>
      </w:pPr>
      <w:r>
        <w:rPr>
          <w:rFonts w:ascii="Arial" w:cs="Arial" w:eastAsia="Arial" w:hAnsi="Arial"/>
          <w:sz w:val="22"/>
          <w:szCs w:val="22"/>
        </w:rPr>
        <w:t xml:space="preserve">Bond: not conventional — responds to grove health, not direct interaction. You tend the grove; the wisp responds.</w:t>
      </w:r>
    </w:p>
    <w:p>
      <w:pPr>
        <w:pStyle w:val="ListParagraph"/>
        <w:numPr>
          <w:ilvl w:val="0"/>
          <w:numId w:val="2"/>
        </w:numPr>
      </w:pPr>
      <w:r>
        <w:rPr>
          <w:rFonts w:ascii="Arial" w:cs="Arial" w:eastAsia="Arial" w:hAnsi="Arial"/>
          <w:sz w:val="22"/>
          <w:szCs w:val="22"/>
        </w:rPr>
        <w:t xml:space="preserve">Max grove health perk: permanently illuminates the Oldwood, slightly increases passive generation across everything</w:t>
      </w:r>
    </w:p>
    <w:p>
      <w:pPr>
        <w:pStyle w:val="ListParagraph"/>
        <w:numPr>
          <w:ilvl w:val="0"/>
          <w:numId w:val="2"/>
        </w:numPr>
      </w:pPr>
      <w:r>
        <w:rPr>
          <w:rFonts w:ascii="Arial" w:cs="Arial" w:eastAsia="Arial" w:hAnsi="Arial"/>
          <w:sz w:val="22"/>
          <w:szCs w:val="22"/>
        </w:rPr>
        <w:t xml:space="preserve">Day/night: barely visible at noon, strengthens toward dusk, most present at night near the Silvanus statue</w:t>
      </w:r>
    </w:p>
    <w:p>
      <w:pPr>
        <w:spacing w:after="120"/>
      </w:pPr>
    </w:p>
    <w:p>
      <w:pPr>
        <w:pStyle w:val="Heading2"/>
      </w:pPr>
      <w:r>
        <w:t xml:space="preserve">6. Pixie</w:t>
      </w:r>
    </w:p>
    <w:p>
      <w:pPr>
        <w:pStyle w:val="ListParagraph"/>
        <w:numPr>
          <w:ilvl w:val="0"/>
          <w:numId w:val="2"/>
        </w:numPr>
      </w:pPr>
      <w:r>
        <w:rPr>
          <w:rFonts w:ascii="Arial" w:cs="Arial" w:eastAsia="Arial" w:hAnsi="Arial"/>
          <w:sz w:val="22"/>
          <w:szCs w:val="22"/>
        </w:rPr>
        <w:t xml:space="preserve">Personality: chaotic neutral, cannot tell if it's being helpful, neither can it. Moves things. Rearranges things. Occasionally improves things by accident. Finds the flumph interesting and the stirge disgusting.</w:t>
      </w:r>
    </w:p>
    <w:p>
      <w:pPr>
        <w:pStyle w:val="ListParagraph"/>
        <w:numPr>
          <w:ilvl w:val="0"/>
          <w:numId w:val="2"/>
        </w:numPr>
      </w:pPr>
      <w:r>
        <w:rPr>
          <w:rFonts w:ascii="Arial" w:cs="Arial" w:eastAsia="Arial" w:hAnsi="Arial"/>
          <w:sz w:val="22"/>
          <w:szCs w:val="22"/>
        </w:rPr>
        <w:t xml:space="preserve">Arrival: mid-game, slips through the Feywild boundary — you notice because something small has been relocated</w:t>
      </w:r>
    </w:p>
    <w:p>
      <w:pPr>
        <w:pStyle w:val="ListParagraph"/>
        <w:numPr>
          <w:ilvl w:val="0"/>
          <w:numId w:val="2"/>
        </w:numPr>
      </w:pPr>
      <w:r>
        <w:rPr>
          <w:rFonts w:ascii="Arial" w:cs="Arial" w:eastAsia="Arial" w:hAnsi="Arial"/>
          <w:sz w:val="22"/>
          <w:szCs w:val="22"/>
        </w:rPr>
        <w:t xml:space="preserve">Brings: Glamour (leaking Feywild energy everywhere, can't help it)</w:t>
      </w:r>
    </w:p>
    <w:p>
      <w:pPr>
        <w:pStyle w:val="ListParagraph"/>
        <w:numPr>
          <w:ilvl w:val="0"/>
          <w:numId w:val="2"/>
        </w:numPr>
      </w:pPr>
      <w:r>
        <w:rPr>
          <w:rFonts w:ascii="Arial" w:cs="Arial" w:eastAsia="Arial" w:hAnsi="Arial"/>
          <w:sz w:val="22"/>
          <w:szCs w:val="22"/>
        </w:rPr>
        <w:t xml:space="preserve">Bond milestones: stops hiding → helps intentionally (50/50 on whether it actually helps) → stops rearranging critical things → can be pointed at visitor events as a wildcard intervention</w:t>
      </w:r>
    </w:p>
    <w:p>
      <w:pPr>
        <w:pStyle w:val="ListParagraph"/>
        <w:numPr>
          <w:ilvl w:val="0"/>
          <w:numId w:val="2"/>
        </w:numPr>
      </w:pPr>
      <w:r>
        <w:rPr>
          <w:rFonts w:ascii="Arial" w:cs="Arial" w:eastAsia="Arial" w:hAnsi="Arial"/>
          <w:sz w:val="22"/>
          <w:szCs w:val="22"/>
        </w:rPr>
        <w:t xml:space="preserve">Max bond perk: wildcard visitor event intervention — you aim it at a problem and hope</w:t>
      </w:r>
    </w:p>
    <w:p>
      <w:pPr>
        <w:pStyle w:val="ListParagraph"/>
        <w:numPr>
          <w:ilvl w:val="0"/>
          <w:numId w:val="2"/>
        </w:numPr>
      </w:pPr>
      <w:r>
        <w:rPr>
          <w:rFonts w:ascii="Arial" w:cs="Arial" w:eastAsia="Arial" w:hAnsi="Arial"/>
          <w:sz w:val="22"/>
          <w:szCs w:val="22"/>
        </w:rPr>
        <w:t xml:space="preserve">Day/night: invisible at dawn, chaotic through the day, peak mischief at dusk, gone entirely at midnight</w:t>
      </w:r>
    </w:p>
    <w:p>
      <w:pPr>
        <w:spacing w:after="120"/>
      </w:pPr>
    </w:p>
    <w:p>
      <w:pPr>
        <w:pStyle w:val="Heading2"/>
      </w:pPr>
      <w:r>
        <w:t xml:space="preserve">7. Displacer Beast</w:t>
      </w:r>
    </w:p>
    <w:p>
      <w:pPr>
        <w:pStyle w:val="ListParagraph"/>
        <w:numPr>
          <w:ilvl w:val="0"/>
          <w:numId w:val="2"/>
        </w:numPr>
      </w:pPr>
      <w:r>
        <w:rPr>
          <w:rFonts w:ascii="Arial" w:cs="Arial" w:eastAsia="Arial" w:hAnsi="Arial"/>
          <w:sz w:val="22"/>
          <w:szCs w:val="22"/>
        </w:rPr>
        <w:t xml:space="preserve">Personality: proud, intensely protective, carries grief from past encounters. Not indifferent — emotionally present, but that's exactly why it keeps distance. The displacement is self-protection, not aloofness. Has cared before and remembers how that went.</w:t>
      </w:r>
    </w:p>
    <w:p>
      <w:pPr>
        <w:pStyle w:val="ListParagraph"/>
        <w:numPr>
          <w:ilvl w:val="0"/>
          <w:numId w:val="2"/>
        </w:numPr>
      </w:pPr>
      <w:r>
        <w:rPr>
          <w:rFonts w:ascii="Arial" w:cs="Arial" w:eastAsia="Arial" w:hAnsi="Arial"/>
          <w:sz w:val="22"/>
          <w:szCs w:val="22"/>
        </w:rPr>
        <w:t xml:space="preserve">Arrival: late game — requires significantly expanded grove and consistently high glamour. Its arrival signals you've built something worth noticing.</w:t>
      </w:r>
    </w:p>
    <w:p>
      <w:pPr>
        <w:pStyle w:val="ListParagraph"/>
        <w:numPr>
          <w:ilvl w:val="0"/>
          <w:numId w:val="2"/>
        </w:numPr>
      </w:pPr>
      <w:r>
        <w:rPr>
          <w:rFonts w:ascii="Arial" w:cs="Arial" w:eastAsia="Arial" w:hAnsi="Arial"/>
          <w:sz w:val="22"/>
          <w:szCs w:val="22"/>
        </w:rPr>
        <w:t xml:space="preserve">Brings: Heartwood and Glamour equally (moves through deep forest and Feywild boundary simultaneously)</w:t>
      </w:r>
    </w:p>
    <w:p>
      <w:pPr>
        <w:pStyle w:val="ListParagraph"/>
        <w:numPr>
          <w:ilvl w:val="0"/>
          <w:numId w:val="2"/>
        </w:numPr>
      </w:pPr>
      <w:r>
        <w:rPr>
          <w:rFonts w:ascii="Arial" w:cs="Arial" w:eastAsia="Arial" w:hAnsi="Arial"/>
          <w:sz w:val="22"/>
          <w:szCs w:val="22"/>
        </w:rPr>
        <w:t xml:space="preserve">Bond milestones: stops displacing away → found sleeping in the grove occasionally → appears on foraging trips (parallel, not with you) → stays permanently at grove edge. No fanfare. It has decided.</w:t>
      </w:r>
    </w:p>
    <w:p>
      <w:pPr>
        <w:pStyle w:val="ListParagraph"/>
        <w:numPr>
          <w:ilvl w:val="0"/>
          <w:numId w:val="2"/>
        </w:numPr>
      </w:pPr>
      <w:r>
        <w:rPr>
          <w:rFonts w:ascii="Arial" w:cs="Arial" w:eastAsia="Arial" w:hAnsi="Arial"/>
          <w:sz w:val="22"/>
          <w:szCs w:val="22"/>
        </w:rPr>
        <w:t xml:space="preserve">Max bond perk: actively protective of the grove — dampens threatening visitor events by presence alone</w:t>
      </w:r>
    </w:p>
    <w:p>
      <w:pPr>
        <w:pStyle w:val="ListParagraph"/>
        <w:numPr>
          <w:ilvl w:val="0"/>
          <w:numId w:val="2"/>
        </w:numPr>
      </w:pPr>
      <w:r>
        <w:rPr>
          <w:rFonts w:ascii="Arial" w:cs="Arial" w:eastAsia="Arial" w:hAnsi="Arial"/>
          <w:sz w:val="22"/>
          <w:szCs w:val="22"/>
        </w:rPr>
        <w:t xml:space="preserve">Note: only creature the pseudodragon acknowledges; even that is just a slow blink</w:t>
      </w:r>
    </w:p>
    <w:p>
      <w:pPr>
        <w:pStyle w:val="ListParagraph"/>
        <w:numPr>
          <w:ilvl w:val="0"/>
          <w:numId w:val="2"/>
        </w:numPr>
      </w:pPr>
      <w:r>
        <w:rPr>
          <w:rFonts w:ascii="Arial" w:cs="Arial" w:eastAsia="Arial" w:hAnsi="Arial"/>
          <w:sz w:val="22"/>
          <w:szCs w:val="22"/>
        </w:rPr>
        <w:t xml:space="preserve">Day/night: never fully visible in daylight; most present at night when its shimmer blends with shadows</w:t>
      </w:r>
    </w:p>
    <w:p>
      <w:pPr>
        <w:spacing w:after="120"/>
      </w:pPr>
    </w:p>
    <w:p>
      <w:pPr>
        <w:pStyle w:val="Heading2"/>
      </w:pPr>
      <w:r>
        <w:t xml:space="preserve">8. Stirge</w:t>
      </w:r>
    </w:p>
    <w:p>
      <w:pPr>
        <w:pStyle w:val="ListParagraph"/>
        <w:numPr>
          <w:ilvl w:val="0"/>
          <w:numId w:val="2"/>
        </w:numPr>
      </w:pPr>
      <w:r>
        <w:rPr>
          <w:rFonts w:ascii="Arial" w:cs="Arial" w:eastAsia="Arial" w:hAnsi="Arial"/>
          <w:sz w:val="22"/>
          <w:szCs w:val="22"/>
        </w:rPr>
        <w:t xml:space="preserve">Personality: pathetic in the most endearing way. Hungry constantly, not apologetic about it. Loyal once fed. Not intelligent, but has a strong sense of who has been kind to it. Ugly. Knows it's ugly. Has made a kind of peace with this. The pixie finds it revolting; the stirge ignores this with quiet dignity.</w:t>
      </w:r>
    </w:p>
    <w:p>
      <w:pPr>
        <w:pStyle w:val="ListParagraph"/>
        <w:numPr>
          <w:ilvl w:val="0"/>
          <w:numId w:val="2"/>
        </w:numPr>
      </w:pPr>
      <w:r>
        <w:rPr>
          <w:rFonts w:ascii="Arial" w:cs="Arial" w:eastAsia="Arial" w:hAnsi="Arial"/>
          <w:sz w:val="22"/>
          <w:szCs w:val="22"/>
        </w:rPr>
        <w:t xml:space="preserve">Arrival: very early — first or second creature. No mystical reason. Just hungry.</w:t>
      </w:r>
    </w:p>
    <w:p>
      <w:pPr>
        <w:pStyle w:val="ListParagraph"/>
        <w:numPr>
          <w:ilvl w:val="0"/>
          <w:numId w:val="2"/>
        </w:numPr>
      </w:pPr>
      <w:r>
        <w:rPr>
          <w:rFonts w:ascii="Arial" w:cs="Arial" w:eastAsia="Arial" w:hAnsi="Arial"/>
          <w:sz w:val="22"/>
          <w:szCs w:val="22"/>
        </w:rPr>
        <w:t xml:space="preserve">Brings: Forage (ranges wide looking for food, some comes back to the grove)</w:t>
      </w:r>
    </w:p>
    <w:p>
      <w:pPr>
        <w:pStyle w:val="ListParagraph"/>
        <w:numPr>
          <w:ilvl w:val="0"/>
          <w:numId w:val="2"/>
        </w:numPr>
      </w:pPr>
      <w:r>
        <w:rPr>
          <w:rFonts w:ascii="Arial" w:cs="Arial" w:eastAsia="Arial" w:hAnsi="Arial"/>
          <w:sz w:val="22"/>
          <w:szCs w:val="22"/>
        </w:rPr>
        <w:t xml:space="preserve">Bond milestones: stops targeting you specifically → roosts nearby → consistent forage contributions → becomes vigilant in an unexplained way</w:t>
      </w:r>
    </w:p>
    <w:p>
      <w:pPr>
        <w:pStyle w:val="ListParagraph"/>
        <w:numPr>
          <w:ilvl w:val="0"/>
          <w:numId w:val="2"/>
        </w:numPr>
      </w:pPr>
      <w:r>
        <w:rPr>
          <w:rFonts w:ascii="Arial" w:cs="Arial" w:eastAsia="Arial" w:hAnsi="Arial"/>
          <w:sz w:val="22"/>
          <w:szCs w:val="22"/>
        </w:rPr>
        <w:t xml:space="preserve">Max bond perk: early warning on grove health events (vague, instinctual — you notice it's agitated and check on things)</w:t>
      </w:r>
    </w:p>
    <w:p>
      <w:pPr>
        <w:pStyle w:val="ListParagraph"/>
        <w:numPr>
          <w:ilvl w:val="0"/>
          <w:numId w:val="2"/>
        </w:numPr>
      </w:pPr>
      <w:r>
        <w:rPr>
          <w:rFonts w:ascii="Arial" w:cs="Arial" w:eastAsia="Arial" w:hAnsi="Arial"/>
          <w:sz w:val="22"/>
          <w:szCs w:val="22"/>
        </w:rPr>
        <w:t xml:space="preserve">Note: distinct from pseudodragon's warning (specific visitor events) — stirge senses grove state, not minds</w:t>
      </w:r>
    </w:p>
    <w:p>
      <w:pPr>
        <w:pStyle w:val="ListParagraph"/>
        <w:numPr>
          <w:ilvl w:val="0"/>
          <w:numId w:val="2"/>
        </w:numPr>
      </w:pPr>
      <w:r>
        <w:rPr>
          <w:rFonts w:ascii="Arial" w:cs="Arial" w:eastAsia="Arial" w:hAnsi="Arial"/>
          <w:sz w:val="22"/>
          <w:szCs w:val="22"/>
        </w:rPr>
        <w:t xml:space="preserve">Day/night: most active at dusk and dawn, sluggish at midday, roosts near you at night specifically</w:t>
      </w:r>
    </w:p>
    <w:p>
      <w:pPr>
        <w:spacing w:after="160"/>
      </w:pPr>
    </w:p>
    <w:p>
      <w:pPr>
        <w:pStyle w:val="Heading1"/>
      </w:pPr>
      <w:r>
        <w:t xml:space="preserve">Grove Areas</w:t>
      </w:r>
    </w:p>
    <w:p>
      <w:pPr>
        <w:spacing w:after="120"/>
      </w:pPr>
      <w:r>
        <w:rPr>
          <w:rFonts w:ascii="Arial" w:cs="Arial" w:eastAsia="Arial" w:hAnsi="Arial"/>
          <w:sz w:val="22"/>
          <w:szCs w:val="22"/>
        </w:rPr>
        <w:t xml:space="preserve">Five areas unlocked progressively. Framing: restoration, not expansion — each area is damaged, overgrown, or Feywild-unstable and needs healing. All areas are visible from the start but clearly wrong; restoring them is a meaningful act. Creatures are tied to their home area and arrive only once it is restored. Resource dependency between areas and creatures creates a natural progression chain.</w:t>
      </w:r>
    </w:p>
    <w:p>
      <w:pPr>
        <w:pStyle w:val="Heading2"/>
      </w:pPr>
      <w:r>
        <w:t xml:space="preserve">1. The Heartstone — always active</w:t>
      </w:r>
    </w:p>
    <w:p>
      <w:pPr>
        <w:pStyle w:val="ListParagraph"/>
        <w:numPr>
          <w:ilvl w:val="0"/>
          <w:numId w:val="2"/>
        </w:numPr>
      </w:pPr>
      <w:r>
        <w:rPr>
          <w:rFonts w:ascii="Arial" w:cs="Arial" w:eastAsia="Arial" w:hAnsi="Arial"/>
          <w:sz w:val="22"/>
          <w:szCs w:val="22"/>
        </w:rPr>
        <w:t xml:space="preserve">The centre of the grove; the Silvanus statue is here</w:t>
      </w:r>
    </w:p>
    <w:p>
      <w:pPr>
        <w:pStyle w:val="ListParagraph"/>
        <w:numPr>
          <w:ilvl w:val="0"/>
          <w:numId w:val="2"/>
        </w:numPr>
      </w:pPr>
      <w:r>
        <w:rPr>
          <w:rFonts w:ascii="Arial" w:cs="Arial" w:eastAsia="Arial" w:hAnsi="Arial"/>
          <w:sz w:val="22"/>
          <w:szCs w:val="22"/>
        </w:rPr>
        <w:t xml:space="preserve">Creatures: Stirge, Blink Dog</w:t>
      </w:r>
    </w:p>
    <w:p>
      <w:pPr>
        <w:pStyle w:val="ListParagraph"/>
        <w:numPr>
          <w:ilvl w:val="0"/>
          <w:numId w:val="2"/>
        </w:numPr>
      </w:pPr>
      <w:r>
        <w:rPr>
          <w:rFonts w:ascii="Arial" w:cs="Arial" w:eastAsia="Arial" w:hAnsi="Arial"/>
          <w:sz w:val="22"/>
          <w:szCs w:val="22"/>
        </w:rPr>
        <w:t xml:space="preserve">Resources generated: Forage, some Heartwood</w:t>
      </w:r>
    </w:p>
    <w:p>
      <w:pPr>
        <w:pStyle w:val="ListParagraph"/>
        <w:numPr>
          <w:ilvl w:val="0"/>
          <w:numId w:val="2"/>
        </w:numPr>
      </w:pPr>
      <w:r>
        <w:rPr>
          <w:rFonts w:ascii="Arial" w:cs="Arial" w:eastAsia="Arial" w:hAnsi="Arial"/>
          <w:sz w:val="22"/>
          <w:szCs w:val="22"/>
        </w:rPr>
        <w:t xml:space="preserve">Unlock requirement: none — the grove just needs to exist and have food</w:t>
      </w:r>
    </w:p>
    <w:p>
      <w:pPr>
        <w:spacing w:after="120"/>
      </w:pPr>
    </w:p>
    <w:p>
      <w:pPr>
        <w:pStyle w:val="Heading2"/>
      </w:pPr>
      <w:r>
        <w:t xml:space="preserve">2. The Thicket — first unlock</w:t>
      </w:r>
    </w:p>
    <w:p>
      <w:pPr>
        <w:pStyle w:val="ListParagraph"/>
        <w:numPr>
          <w:ilvl w:val="0"/>
          <w:numId w:val="2"/>
        </w:numPr>
      </w:pPr>
      <w:r>
        <w:rPr>
          <w:rFonts w:ascii="Arial" w:cs="Arial" w:eastAsia="Arial" w:hAnsi="Arial"/>
          <w:sz w:val="22"/>
          <w:szCs w:val="22"/>
        </w:rPr>
        <w:t xml:space="preserve">Dense woodland edge — wilder, overgrown, needs clearing</w:t>
      </w:r>
    </w:p>
    <w:p>
      <w:pPr>
        <w:pStyle w:val="ListParagraph"/>
        <w:numPr>
          <w:ilvl w:val="0"/>
          <w:numId w:val="2"/>
        </w:numPr>
      </w:pPr>
      <w:r>
        <w:rPr>
          <w:rFonts w:ascii="Arial" w:cs="Arial" w:eastAsia="Arial" w:hAnsi="Arial"/>
          <w:sz w:val="22"/>
          <w:szCs w:val="22"/>
        </w:rPr>
        <w:t xml:space="preserve">Creatures: Owlbear</w:t>
      </w:r>
    </w:p>
    <w:p>
      <w:pPr>
        <w:pStyle w:val="ListParagraph"/>
        <w:numPr>
          <w:ilvl w:val="0"/>
          <w:numId w:val="2"/>
        </w:numPr>
      </w:pPr>
      <w:r>
        <w:rPr>
          <w:rFonts w:ascii="Arial" w:cs="Arial" w:eastAsia="Arial" w:hAnsi="Arial"/>
          <w:sz w:val="22"/>
          <w:szCs w:val="22"/>
        </w:rPr>
        <w:t xml:space="preserve">Resources generated: Heartwood (significantly — the owlbear cannot stop breaking things)</w:t>
      </w:r>
    </w:p>
    <w:p>
      <w:pPr>
        <w:pStyle w:val="ListParagraph"/>
        <w:numPr>
          <w:ilvl w:val="0"/>
          <w:numId w:val="2"/>
        </w:numPr>
      </w:pPr>
      <w:r>
        <w:rPr>
          <w:rFonts w:ascii="Arial" w:cs="Arial" w:eastAsia="Arial" w:hAnsi="Arial"/>
          <w:sz w:val="22"/>
          <w:szCs w:val="22"/>
        </w:rPr>
        <w:t xml:space="preserve">Unlock requirement: Heartwood (low-moderate) — clear the overgrowth, reinforce the edges. Early game.</w:t>
      </w:r>
    </w:p>
    <w:p>
      <w:pPr>
        <w:spacing w:after="120"/>
      </w:pPr>
    </w:p>
    <w:p>
      <w:pPr>
        <w:pStyle w:val="Heading2"/>
      </w:pPr>
      <w:r>
        <w:t xml:space="preserve">3. The Canopy — second unlock</w:t>
      </w:r>
    </w:p>
    <w:p>
      <w:pPr>
        <w:pStyle w:val="ListParagraph"/>
        <w:numPr>
          <w:ilvl w:val="0"/>
          <w:numId w:val="2"/>
        </w:numPr>
      </w:pPr>
      <w:r>
        <w:rPr>
          <w:rFonts w:ascii="Arial" w:cs="Arial" w:eastAsia="Arial" w:hAnsi="Arial"/>
          <w:sz w:val="22"/>
          <w:szCs w:val="22"/>
        </w:rPr>
        <w:t xml:space="preserve">Treetops and high branches — damaged, unstable, needs structural restoration</w:t>
      </w:r>
    </w:p>
    <w:p>
      <w:pPr>
        <w:pStyle w:val="ListParagraph"/>
        <w:numPr>
          <w:ilvl w:val="0"/>
          <w:numId w:val="2"/>
        </w:numPr>
      </w:pPr>
      <w:r>
        <w:rPr>
          <w:rFonts w:ascii="Arial" w:cs="Arial" w:eastAsia="Arial" w:hAnsi="Arial"/>
          <w:sz w:val="22"/>
          <w:szCs w:val="22"/>
        </w:rPr>
        <w:t xml:space="preserve">Creatures: Pseudodragon (has been making do with an inferior perch since early game, radiating disdain)</w:t>
      </w:r>
    </w:p>
    <w:p>
      <w:pPr>
        <w:pStyle w:val="ListParagraph"/>
        <w:numPr>
          <w:ilvl w:val="0"/>
          <w:numId w:val="2"/>
        </w:numPr>
      </w:pPr>
      <w:r>
        <w:rPr>
          <w:rFonts w:ascii="Arial" w:cs="Arial" w:eastAsia="Arial" w:hAnsi="Arial"/>
          <w:sz w:val="22"/>
          <w:szCs w:val="22"/>
        </w:rPr>
        <w:t xml:space="preserve">Resources generated: Glamour — first and only glamour source until the Feywild Boundary. Critical for progression.</w:t>
      </w:r>
    </w:p>
    <w:p>
      <w:pPr>
        <w:pStyle w:val="ListParagraph"/>
        <w:numPr>
          <w:ilvl w:val="0"/>
          <w:numId w:val="2"/>
        </w:numPr>
      </w:pPr>
      <w:r>
        <w:rPr>
          <w:rFonts w:ascii="Arial" w:cs="Arial" w:eastAsia="Arial" w:hAnsi="Arial"/>
          <w:sz w:val="22"/>
          <w:szCs w:val="22"/>
        </w:rPr>
        <w:t xml:space="preserve">Unlock requirement: Heartwood + some Glamour (moderate). Mid game. Note: glamour must come from the druid’s own foraging until the pseudodragon settles — a deliberate early bottleneck.</w:t>
      </w:r>
    </w:p>
    <w:p>
      <w:pPr>
        <w:spacing w:after="120"/>
      </w:pPr>
    </w:p>
    <w:p>
      <w:pPr>
        <w:pStyle w:val="Heading2"/>
      </w:pPr>
      <w:r>
        <w:t xml:space="preserve">4. The Feywild Boundary — third unlock</w:t>
      </w:r>
    </w:p>
    <w:p>
      <w:pPr>
        <w:pStyle w:val="ListParagraph"/>
        <w:numPr>
          <w:ilvl w:val="0"/>
          <w:numId w:val="2"/>
        </w:numPr>
      </w:pPr>
      <w:r>
        <w:rPr>
          <w:rFonts w:ascii="Arial" w:cs="Arial" w:eastAsia="Arial" w:hAnsi="Arial"/>
          <w:sz w:val="22"/>
          <w:szCs w:val="22"/>
        </w:rPr>
        <w:t xml:space="preserve">The thin place where the material plane and the Feywild blur. Unstable, not damaged — the boundary is too volatile and needs stabilising. Light behaves slightly wrong; colours are too saturated; you sometimes see trees that aren’t quite there.</w:t>
      </w:r>
    </w:p>
    <w:p>
      <w:pPr>
        <w:pStyle w:val="ListParagraph"/>
        <w:numPr>
          <w:ilvl w:val="0"/>
          <w:numId w:val="2"/>
        </w:numPr>
      </w:pPr>
      <w:r>
        <w:rPr>
          <w:rFonts w:ascii="Arial" w:cs="Arial" w:eastAsia="Arial" w:hAnsi="Arial"/>
          <w:sz w:val="22"/>
          <w:szCs w:val="22"/>
        </w:rPr>
        <w:t xml:space="preserve">Creatures: Pixie, Flumph</w:t>
      </w:r>
    </w:p>
    <w:p>
      <w:pPr>
        <w:pStyle w:val="ListParagraph"/>
        <w:numPr>
          <w:ilvl w:val="0"/>
          <w:numId w:val="2"/>
        </w:numPr>
      </w:pPr>
      <w:r>
        <w:rPr>
          <w:rFonts w:ascii="Arial" w:cs="Arial" w:eastAsia="Arial" w:hAnsi="Arial"/>
          <w:sz w:val="22"/>
          <w:szCs w:val="22"/>
        </w:rPr>
        <w:t xml:space="preserve">Resources generated: Glamour (significantly — both creatures leak Feywild energy constantly)</w:t>
      </w:r>
    </w:p>
    <w:p>
      <w:pPr>
        <w:pStyle w:val="ListParagraph"/>
        <w:numPr>
          <w:ilvl w:val="0"/>
          <w:numId w:val="2"/>
        </w:numPr>
      </w:pPr>
      <w:r>
        <w:rPr>
          <w:rFonts w:ascii="Arial" w:cs="Arial" w:eastAsia="Arial" w:hAnsi="Arial"/>
          <w:sz w:val="22"/>
          <w:szCs w:val="22"/>
        </w:rPr>
        <w:t xml:space="preserve">Unlock requirement: Glamour-heavy (requires pseudodragon already generating glamour from the Canopy). Mid-to-late game.</w:t>
      </w:r>
    </w:p>
    <w:p>
      <w:pPr>
        <w:pStyle w:val="ListParagraph"/>
        <w:numPr>
          <w:ilvl w:val="0"/>
          <w:numId w:val="2"/>
        </w:numPr>
      </w:pPr>
      <w:r>
        <w:rPr>
          <w:rFonts w:ascii="Arial" w:cs="Arial" w:eastAsia="Arial" w:hAnsi="Arial"/>
          <w:sz w:val="22"/>
          <w:szCs w:val="22"/>
        </w:rPr>
        <w:t xml:space="preserve">Ongoing maintenance: glamour must stay above a threshold to keep the boundary stable — neglect it and it destabilises again</w:t>
      </w:r>
    </w:p>
    <w:p>
      <w:pPr>
        <w:spacing w:after="120"/>
      </w:pPr>
    </w:p>
    <w:p>
      <w:pPr>
        <w:pStyle w:val="Heading2"/>
      </w:pPr>
      <w:r>
        <w:t xml:space="preserve">5. The Oldwood — final unlock</w:t>
      </w:r>
    </w:p>
    <w:p>
      <w:pPr>
        <w:pStyle w:val="ListParagraph"/>
        <w:numPr>
          <w:ilvl w:val="0"/>
          <w:numId w:val="2"/>
        </w:numPr>
      </w:pPr>
      <w:r>
        <w:rPr>
          <w:rFonts w:ascii="Arial" w:cs="Arial" w:eastAsia="Arial" w:hAnsi="Arial"/>
          <w:sz w:val="22"/>
          <w:szCs w:val="22"/>
        </w:rPr>
        <w:t xml:space="preserve">The deep ancient part of the grove — centuries of tangled decay, heavy and quiet. Cannot be rushed.</w:t>
      </w:r>
    </w:p>
    <w:p>
      <w:pPr>
        <w:pStyle w:val="ListParagraph"/>
        <w:numPr>
          <w:ilvl w:val="0"/>
          <w:numId w:val="2"/>
        </w:numPr>
      </w:pPr>
      <w:r>
        <w:rPr>
          <w:rFonts w:ascii="Arial" w:cs="Arial" w:eastAsia="Arial" w:hAnsi="Arial"/>
          <w:sz w:val="22"/>
          <w:szCs w:val="22"/>
        </w:rPr>
        <w:t xml:space="preserve">Creatures: Moss Wisp (fully manifests here), Displacer Beast</w:t>
      </w:r>
    </w:p>
    <w:p>
      <w:pPr>
        <w:pStyle w:val="ListParagraph"/>
        <w:numPr>
          <w:ilvl w:val="0"/>
          <w:numId w:val="2"/>
        </w:numPr>
      </w:pPr>
      <w:r>
        <w:rPr>
          <w:rFonts w:ascii="Arial" w:cs="Arial" w:eastAsia="Arial" w:hAnsi="Arial"/>
          <w:sz w:val="22"/>
          <w:szCs w:val="22"/>
        </w:rPr>
        <w:t xml:space="preserve">Resources generated: Forage (wisp) + Heartwood and Glamour (displacer beast)</w:t>
      </w:r>
    </w:p>
    <w:p>
      <w:pPr>
        <w:pStyle w:val="ListParagraph"/>
        <w:numPr>
          <w:ilvl w:val="0"/>
          <w:numId w:val="2"/>
        </w:numPr>
      </w:pPr>
      <w:r>
        <w:rPr>
          <w:rFonts w:ascii="Arial" w:cs="Arial" w:eastAsia="Arial" w:hAnsi="Arial"/>
          <w:sz w:val="22"/>
          <w:szCs w:val="22"/>
        </w:rPr>
        <w:t xml:space="preserve">Unlock requirement: significant Heartwood + Glamour + time. Late game. The displacer beast’s arrival additionally requires consistently high glamour — its presence signals you’ve built something worth a creature like this noticing.</w:t>
      </w:r>
    </w:p>
    <w:p>
      <w:pPr>
        <w:spacing w:after="120"/>
      </w:pPr>
    </w:p>
    <w:p>
      <w:pPr>
        <w:pStyle w:val="Heading2"/>
      </w:pPr>
      <w:r>
        <w:t xml:space="preserve">Progression Chain Summary</w:t>
      </w:r>
    </w:p>
    <w:p>
      <w:pPr>
        <w:spacing w:after="120"/>
      </w:pPr>
      <w:r>
        <w:rPr>
          <w:rFonts w:ascii="Arial" w:cs="Arial" w:eastAsia="Arial" w:hAnsi="Arial"/>
          <w:sz w:val="22"/>
          <w:szCs w:val="22"/>
        </w:rPr>
        <w:t xml:space="preserve">Stirge + Blink Dog (Forage/Heartwood) → restore Thicket → Owlbear (more Heartwood) → restore Canopy → Pseudodragon (first Glamour) → restore Feywild Boundary → Pixie + Flumph (more Glamour) → restore Oldwood → Moss Wisp + Displacer Beast</w:t>
      </w:r>
    </w:p>
    <w:p>
      <w:pPr>
        <w:spacing w:after="160"/>
      </w:pPr>
      <w:r>
        <w:rPr>
          <w:rFonts w:ascii="Arial" w:cs="Arial" w:eastAsia="Arial" w:hAnsi="Arial"/>
          <w:sz w:val="22"/>
          <w:szCs w:val="22"/>
          <w:i/>
          <w:iCs/>
        </w:rPr>
        <w:t xml:space="preserve">Each unlock is gated not just by cost but by which creatures you have generating what. You cannot reach the Feywild Boundary without first settling the pseudodragon in the Canopy. The progression is baked into the resource logic, not imposed artificially.</w:t>
      </w:r>
    </w:p>
    <w:p>
      <w:pPr>
        <w:pStyle w:val="Heading1"/>
      </w:pPr>
      <w:r>
        <w:t xml:space="preserve">Creature Resource Profiles</w:t>
      </w:r>
    </w:p>
    <w:p>
      <w:pPr>
        <w:spacing w:after="120"/>
      </w:pPr>
      <w:r>
        <w:rPr>
          <w:rFonts w:ascii="Arial" w:cs="Arial" w:eastAsia="Arial" w:hAnsi="Arial"/>
          <w:sz w:val="22"/>
          <w:szCs w:val="22"/>
        </w:rPr>
        <w:t xml:space="preserve">Exact quantities and tick rates are not hardcoded — all values live in an external config file (JSON/YAML) for easy tuning. A dev speed mode (day cycle multiplier) will allow testing full progression arcs quickly. What follows are relative weights and relationships, not precise numbers.</w:t>
      </w:r>
    </w:p>
    <w:p>
      <w:pPr>
        <w:spacing w:after="80"/>
      </w:pPr>
      <w:r>
        <w:rPr>
          <w:rFonts w:ascii="Arial" w:cs="Arial" w:eastAsia="Arial" w:hAnsi="Arial"/>
          <w:sz w:val="22"/>
          <w:szCs w:val="22"/>
          <w:b/>
          <w:bCs/>
        </w:rPr>
        <w:t xml:space="preserve">Forage sources:</w:t>
      </w:r>
    </w:p>
    <w:p>
      <w:pPr>
        <w:pStyle w:val="ListParagraph"/>
        <w:numPr>
          <w:ilvl w:val="0"/>
          <w:numId w:val="2"/>
        </w:numPr>
      </w:pPr>
      <w:r>
        <w:rPr>
          <w:rFonts w:ascii="Arial" w:cs="Arial" w:eastAsia="Arial" w:hAnsi="Arial"/>
          <w:sz w:val="22"/>
          <w:szCs w:val="22"/>
        </w:rPr>
        <w:t xml:space="preserve">Stirge — small but consistent; primary purpose, most reliable source</w:t>
      </w:r>
    </w:p>
    <w:p>
      <w:pPr>
        <w:pStyle w:val="ListParagraph"/>
        <w:numPr>
          <w:ilvl w:val="0"/>
          <w:numId w:val="2"/>
        </w:numPr>
      </w:pPr>
      <w:r>
        <w:rPr>
          <w:rFonts w:ascii="Arial" w:cs="Arial" w:eastAsia="Arial" w:hAnsi="Arial"/>
          <w:sz w:val="22"/>
          <w:szCs w:val="22"/>
        </w:rPr>
        <w:t xml:space="preserve">Moss Wisp — moderate, ambient (areas it drifts through become more abundant)</w:t>
      </w:r>
    </w:p>
    <w:p>
      <w:pPr>
        <w:pStyle w:val="ListParagraph"/>
        <w:numPr>
          <w:ilvl w:val="0"/>
          <w:numId w:val="2"/>
        </w:numPr>
      </w:pPr>
      <w:r>
        <w:rPr>
          <w:rFonts w:ascii="Arial" w:cs="Arial" w:eastAsia="Arial" w:hAnsi="Arial"/>
          <w:sz w:val="22"/>
          <w:szCs w:val="22"/>
        </w:rPr>
        <w:t xml:space="preserve">Blink Dog — small random amounts, unreliable by nature</w:t>
      </w:r>
    </w:p>
    <w:p>
      <w:pPr>
        <w:spacing w:after="80"/>
      </w:pPr>
      <w:r>
        <w:rPr>
          <w:rFonts w:ascii="Arial" w:cs="Arial" w:eastAsia="Arial" w:hAnsi="Arial"/>
          <w:sz w:val="22"/>
          <w:szCs w:val="22"/>
          <w:b/>
          <w:bCs/>
        </w:rPr>
        <w:t xml:space="preserve">Heartwood sources:</w:t>
      </w:r>
    </w:p>
    <w:p>
      <w:pPr>
        <w:pStyle w:val="ListParagraph"/>
        <w:numPr>
          <w:ilvl w:val="0"/>
          <w:numId w:val="2"/>
        </w:numPr>
      </w:pPr>
      <w:r>
        <w:rPr>
          <w:rFonts w:ascii="Arial" w:cs="Arial" w:eastAsia="Arial" w:hAnsi="Arial"/>
          <w:sz w:val="22"/>
          <w:szCs w:val="22"/>
        </w:rPr>
        <w:t xml:space="preserve">Owlbear — large amounts, primary purpose; cannot stop breaking things</w:t>
      </w:r>
    </w:p>
    <w:p>
      <w:pPr>
        <w:pStyle w:val="ListParagraph"/>
        <w:numPr>
          <w:ilvl w:val="0"/>
          <w:numId w:val="2"/>
        </w:numPr>
      </w:pPr>
      <w:r>
        <w:rPr>
          <w:rFonts w:ascii="Arial" w:cs="Arial" w:eastAsia="Arial" w:hAnsi="Arial"/>
          <w:sz w:val="22"/>
          <w:szCs w:val="22"/>
        </w:rPr>
        <w:t xml:space="preserve">Displacer Beast — moderate, equal split with glamour</w:t>
      </w:r>
    </w:p>
    <w:p>
      <w:pPr>
        <w:pStyle w:val="ListParagraph"/>
        <w:numPr>
          <w:ilvl w:val="0"/>
          <w:numId w:val="2"/>
        </w:numPr>
      </w:pPr>
      <w:r>
        <w:rPr>
          <w:rFonts w:ascii="Arial" w:cs="Arial" w:eastAsia="Arial" w:hAnsi="Arial"/>
          <w:sz w:val="22"/>
          <w:szCs w:val="22"/>
        </w:rPr>
        <w:t xml:space="preserve">Blink Dog — small random amounts, unreliable</w:t>
      </w:r>
    </w:p>
    <w:p>
      <w:pPr>
        <w:spacing w:after="80"/>
      </w:pPr>
      <w:r>
        <w:rPr>
          <w:rFonts w:ascii="Arial" w:cs="Arial" w:eastAsia="Arial" w:hAnsi="Arial"/>
          <w:sz w:val="22"/>
          <w:szCs w:val="22"/>
          <w:b/>
          <w:bCs/>
        </w:rPr>
        <w:t xml:space="preserve">Glamour sources:</w:t>
      </w:r>
    </w:p>
    <w:p>
      <w:pPr>
        <w:pStyle w:val="ListParagraph"/>
        <w:numPr>
          <w:ilvl w:val="0"/>
          <w:numId w:val="2"/>
        </w:numPr>
      </w:pPr>
      <w:r>
        <w:rPr>
          <w:rFonts w:ascii="Arial" w:cs="Arial" w:eastAsia="Arial" w:hAnsi="Arial"/>
          <w:sz w:val="22"/>
          <w:szCs w:val="22"/>
        </w:rPr>
        <w:t xml:space="preserve">Pseudodragon — moderate; sole early source and critical bottleneck for mid-game progression</w:t>
      </w:r>
    </w:p>
    <w:p>
      <w:pPr>
        <w:pStyle w:val="ListParagraph"/>
        <w:numPr>
          <w:ilvl w:val="0"/>
          <w:numId w:val="2"/>
        </w:numPr>
      </w:pPr>
      <w:r>
        <w:rPr>
          <w:rFonts w:ascii="Arial" w:cs="Arial" w:eastAsia="Arial" w:hAnsi="Arial"/>
          <w:sz w:val="22"/>
          <w:szCs w:val="22"/>
        </w:rPr>
        <w:t xml:space="preserve">Flumph — moderate</w:t>
      </w:r>
    </w:p>
    <w:p>
      <w:pPr>
        <w:pStyle w:val="ListParagraph"/>
        <w:numPr>
          <w:ilvl w:val="0"/>
          <w:numId w:val="2"/>
        </w:numPr>
      </w:pPr>
      <w:r>
        <w:rPr>
          <w:rFonts w:ascii="Arial" w:cs="Arial" w:eastAsia="Arial" w:hAnsi="Arial"/>
          <w:sz w:val="22"/>
          <w:szCs w:val="22"/>
        </w:rPr>
        <w:t xml:space="preserve">Pixie — moderate</w:t>
      </w:r>
    </w:p>
    <w:p>
      <w:pPr>
        <w:pStyle w:val="ListParagraph"/>
        <w:numPr>
          <w:ilvl w:val="0"/>
          <w:numId w:val="2"/>
        </w:numPr>
      </w:pPr>
      <w:r>
        <w:rPr>
          <w:rFonts w:ascii="Arial" w:cs="Arial" w:eastAsia="Arial" w:hAnsi="Arial"/>
          <w:sz w:val="22"/>
          <w:szCs w:val="22"/>
        </w:rPr>
        <w:t xml:space="preserve">Displacer Beast — moderate, equal split with heartwood</w:t>
      </w:r>
    </w:p>
    <w:p>
      <w:pPr>
        <w:pStyle w:val="ListParagraph"/>
        <w:numPr>
          <w:ilvl w:val="0"/>
          <w:numId w:val="2"/>
        </w:numPr>
      </w:pPr>
      <w:r>
        <w:rPr>
          <w:rFonts w:ascii="Arial" w:cs="Arial" w:eastAsia="Arial" w:hAnsi="Arial"/>
          <w:sz w:val="22"/>
          <w:szCs w:val="22"/>
        </w:rPr>
        <w:t xml:space="preserve">Blink Dog — negligible, rare</w:t>
      </w:r>
    </w:p>
    <w:p>
      <w:pPr>
        <w:spacing w:after="80"/>
      </w:pPr>
      <w:r>
        <w:rPr>
          <w:rFonts w:ascii="Arial" w:cs="Arial" w:eastAsia="Arial" w:hAnsi="Arial"/>
          <w:sz w:val="22"/>
          <w:szCs w:val="22"/>
          <w:b/>
          <w:bCs/>
        </w:rPr>
        <w:t xml:space="preserve">Bond scaling:</w:t>
      </w:r>
    </w:p>
    <w:p>
      <w:pPr>
        <w:pStyle w:val="ListParagraph"/>
        <w:numPr>
          <w:ilvl w:val="0"/>
          <w:numId w:val="2"/>
        </w:numPr>
      </w:pPr>
      <w:r>
        <w:rPr>
          <w:rFonts w:ascii="Arial" w:cs="Arial" w:eastAsia="Arial" w:hAnsi="Arial"/>
          <w:sz w:val="22"/>
          <w:szCs w:val="22"/>
        </w:rPr>
        <w:t xml:space="preserve">All contributions increase with bond level — exact multipliers defined in config file</w:t>
      </w:r>
    </w:p>
    <w:p>
      <w:pPr>
        <w:spacing w:after="80"/>
      </w:pPr>
      <w:r>
        <w:rPr>
          <w:rFonts w:ascii="Arial" w:cs="Arial" w:eastAsia="Arial" w:hAnsi="Arial"/>
          <w:sz w:val="22"/>
          <w:szCs w:val="22"/>
          <w:b/>
          <w:bCs/>
        </w:rPr>
        <w:t xml:space="preserve">Config file covers:</w:t>
      </w:r>
    </w:p>
    <w:p>
      <w:pPr>
        <w:pStyle w:val="ListParagraph"/>
        <w:numPr>
          <w:ilvl w:val="0"/>
          <w:numId w:val="2"/>
        </w:numPr>
      </w:pPr>
      <w:r>
        <w:rPr>
          <w:rFonts w:ascii="Arial" w:cs="Arial" w:eastAsia="Arial" w:hAnsi="Arial"/>
          <w:sz w:val="22"/>
          <w:szCs w:val="22"/>
        </w:rPr>
        <w:t xml:space="preserve">Resource tick rates per creature per bond level</w:t>
      </w:r>
    </w:p>
    <w:p>
      <w:pPr>
        <w:pStyle w:val="ListParagraph"/>
        <w:numPr>
          <w:ilvl w:val="0"/>
          <w:numId w:val="2"/>
        </w:numPr>
      </w:pPr>
      <w:r>
        <w:rPr>
          <w:rFonts w:ascii="Arial" w:cs="Arial" w:eastAsia="Arial" w:hAnsi="Arial"/>
          <w:sz w:val="22"/>
          <w:szCs w:val="22"/>
        </w:rPr>
        <w:t xml:space="preserve">Restoration costs per area</w:t>
      </w:r>
    </w:p>
    <w:p>
      <w:pPr>
        <w:pStyle w:val="ListParagraph"/>
        <w:numPr>
          <w:ilvl w:val="0"/>
          <w:numId w:val="2"/>
        </w:numPr>
      </w:pPr>
      <w:r>
        <w:rPr>
          <w:rFonts w:ascii="Arial" w:cs="Arial" w:eastAsia="Arial" w:hAnsi="Arial"/>
          <w:sz w:val="22"/>
          <w:szCs w:val="22"/>
        </w:rPr>
        <w:t xml:space="preserve">Day cycle length + dev speed multiplier</w:t>
      </w:r>
    </w:p>
    <w:p>
      <w:pPr>
        <w:pStyle w:val="ListParagraph"/>
        <w:numPr>
          <w:ilvl w:val="0"/>
          <w:numId w:val="2"/>
        </w:numPr>
      </w:pPr>
      <w:r>
        <w:rPr>
          <w:rFonts w:ascii="Arial" w:cs="Arial" w:eastAsia="Arial" w:hAnsi="Arial"/>
          <w:sz w:val="22"/>
          <w:szCs w:val="22"/>
        </w:rPr>
        <w:t xml:space="preserve">Glamour decay rate for Feywild Boundary maintenance</w:t>
      </w:r>
    </w:p>
    <w:p>
      <w:pPr>
        <w:pStyle w:val="ListParagraph"/>
        <w:numPr>
          <w:ilvl w:val="0"/>
          <w:numId w:val="2"/>
        </w:numPr>
      </w:pPr>
      <w:r>
        <w:rPr>
          <w:rFonts w:ascii="Arial" w:cs="Arial" w:eastAsia="Arial" w:hAnsi="Arial"/>
          <w:sz w:val="22"/>
          <w:szCs w:val="22"/>
        </w:rPr>
        <w:t xml:space="preserve">Event trigger frequencies</w:t>
      </w:r>
    </w:p>
    <w:p>
      <w:pPr>
        <w:spacing w:after="160"/>
      </w:pPr>
    </w:p>
    <w:p>
      <w:pPr>
        <w:pStyle w:val="Heading1"/>
      </w:pPr>
      <w:r>
        <w:t xml:space="preserve">The Druid</w:t>
      </w:r>
    </w:p>
    <w:p>
      <w:pPr>
        <w:pStyle w:val="ListParagraph"/>
        <w:numPr>
          <w:ilvl w:val="0"/>
          <w:numId w:val="2"/>
        </w:numPr>
      </w:pPr>
      <w:r>
        <w:rPr>
          <w:rFonts w:ascii="Arial" w:cs="Arial" w:eastAsia="Arial" w:hAnsi="Arial"/>
          <w:sz w:val="22"/>
          <w:szCs w:val="22"/>
        </w:rPr>
        <w:t xml:space="preserve">Name chosen by the player at the start of the game</w:t>
      </w:r>
    </w:p>
    <w:p>
      <w:pPr>
        <w:pStyle w:val="ListParagraph"/>
        <w:numPr>
          <w:ilvl w:val="0"/>
          <w:numId w:val="2"/>
        </w:numPr>
      </w:pPr>
      <w:r>
        <w:rPr>
          <w:rFonts w:ascii="Arial" w:cs="Arial" w:eastAsia="Arial" w:hAnsi="Arial"/>
          <w:sz w:val="22"/>
          <w:szCs w:val="22"/>
        </w:rPr>
        <w:t xml:space="preserve">Appearance: hooded robe with natural detailing (leaves, moss, bark elements) — gender neutral by design, readable at small pixel art scale</w:t>
      </w:r>
    </w:p>
    <w:p>
      <w:pPr>
        <w:pStyle w:val="ListParagraph"/>
        <w:numPr>
          <w:ilvl w:val="0"/>
          <w:numId w:val="2"/>
        </w:numPr>
      </w:pPr>
      <w:r>
        <w:rPr>
          <w:rFonts w:ascii="Arial" w:cs="Arial" w:eastAsia="Arial" w:hAnsi="Arial"/>
          <w:sz w:val="22"/>
          <w:szCs w:val="22"/>
        </w:rPr>
        <w:t xml:space="preserve">Animation: idle only (gentle breathing, cloak ripple, ambient leaves) — no walking cycle needed</w:t>
      </w:r>
    </w:p>
    <w:p>
      <w:pPr>
        <w:pStyle w:val="ListParagraph"/>
        <w:numPr>
          <w:ilvl w:val="0"/>
          <w:numId w:val="2"/>
        </w:numPr>
      </w:pPr>
      <w:r>
        <w:rPr>
          <w:rFonts w:ascii="Arial" w:cs="Arial" w:eastAsia="Arial" w:hAnsi="Arial"/>
          <w:sz w:val="22"/>
          <w:szCs w:val="22"/>
        </w:rPr>
        <w:t xml:space="preserve">No separate stats or progression — the druid is the vehicle, not the subject. Their growth is expressed through what the grove becomes.</w:t>
      </w:r>
    </w:p>
    <w:p>
      <w:pPr>
        <w:pStyle w:val="ListParagraph"/>
        <w:numPr>
          <w:ilvl w:val="0"/>
          <w:numId w:val="2"/>
        </w:numPr>
      </w:pPr>
      <w:r>
        <w:rPr>
          <w:rFonts w:ascii="Arial" w:cs="Arial" w:eastAsia="Arial" w:hAnsi="Arial"/>
          <w:sz w:val="22"/>
          <w:szCs w:val="22"/>
        </w:rPr>
        <w:t xml:space="preserve">Actions: forage, tend the Silvanus statue, interact with creatures, restore grove areas — all handled through UI, not physical movement</w:t>
      </w:r>
    </w:p>
    <w:p>
      <w:pPr>
        <w:pStyle w:val="ListParagraph"/>
        <w:numPr>
          <w:ilvl w:val="0"/>
          <w:numId w:val="2"/>
        </w:numPr>
      </w:pPr>
      <w:r>
        <w:rPr>
          <w:rFonts w:ascii="Arial" w:cs="Arial" w:eastAsia="Arial" w:hAnsi="Arial"/>
          <w:sz w:val="22"/>
          <w:szCs w:val="22"/>
        </w:rPr>
        <w:t xml:space="preserve">The druid is the still centre — creatures move, the wisp drifts, the blink dog teleports chaotically. The druid stands quietly and tends.</w:t>
      </w:r>
    </w:p>
    <w:p>
      <w:pPr>
        <w:spacing w:after="160"/>
      </w:pPr>
    </w:p>
    <w:p>
      <w:pPr>
        <w:pStyle w:val="Heading1"/>
      </w:pPr>
      <w:r>
        <w:t xml:space="preserve">Win Condition &amp; Postgame</w:t>
      </w:r>
    </w:p>
    <w:p>
      <w:pPr>
        <w:pStyle w:val="ListParagraph"/>
        <w:numPr>
          <w:ilvl w:val="0"/>
          <w:numId w:val="2"/>
        </w:numPr>
      </w:pPr>
      <w:r>
        <w:rPr>
          <w:rFonts w:ascii="Arial" w:cs="Arial" w:eastAsia="Arial" w:hAnsi="Arial"/>
          <w:sz w:val="22"/>
          <w:szCs w:val="22"/>
        </w:rPr>
        <w:t xml:space="preserve">Win condition: all five areas fully restored + max bond with all eight creatures</w:t>
      </w:r>
    </w:p>
    <w:p>
      <w:pPr>
        <w:pStyle w:val="ListParagraph"/>
        <w:numPr>
          <w:ilvl w:val="0"/>
          <w:numId w:val="2"/>
        </w:numPr>
      </w:pPr>
      <w:r>
        <w:rPr>
          <w:rFonts w:ascii="Arial" w:cs="Arial" w:eastAsia="Arial" w:hAnsi="Arial"/>
          <w:sz w:val="22"/>
          <w:szCs w:val="22"/>
        </w:rPr>
        <w:t xml:space="preserve">Game does not end — continues in a quiet postgame maintenance mode. The grove is whole; you just tend it.</w:t>
      </w:r>
    </w:p>
    <w:p>
      <w:pPr>
        <w:pStyle w:val="ListParagraph"/>
        <w:numPr>
          <w:ilvl w:val="0"/>
          <w:numId w:val="2"/>
        </w:numPr>
      </w:pPr>
      <w:r>
        <w:rPr>
          <w:rFonts w:ascii="Arial" w:cs="Arial" w:eastAsia="Arial" w:hAnsi="Arial"/>
          <w:sz w:val="22"/>
          <w:szCs w:val="22"/>
        </w:rPr>
        <w:t xml:space="preserve">Flavour events: procedural, template-based with variable pools. Repetition fine — charm is in the templates.</w:t>
      </w:r>
    </w:p>
    <w:p>
      <w:pPr>
        <w:pStyle w:val="ListParagraph"/>
        <w:numPr>
          <w:ilvl w:val="0"/>
          <w:numId w:val="2"/>
        </w:numPr>
      </w:pPr>
      <w:r>
        <w:rPr>
          <w:rFonts w:ascii="Arial" w:cs="Arial" w:eastAsia="Arial" w:hAnsi="Arial"/>
          <w:sz w:val="22"/>
          <w:szCs w:val="22"/>
        </w:rPr>
        <w:t xml:space="preserve">Creature dialogue: finite pool per bond level, expands as bond deepens, stops expanding at max. Repetition fine in postgame.</w:t>
      </w:r>
    </w:p>
    <w:p>
      <w:pPr>
        <w:pStyle w:val="ListParagraph"/>
        <w:numPr>
          <w:ilvl w:val="0"/>
          <w:numId w:val="2"/>
        </w:numPr>
      </w:pPr>
      <w:r>
        <w:rPr>
          <w:rFonts w:ascii="Arial" w:cs="Arial" w:eastAsia="Arial" w:hAnsi="Arial"/>
          <w:sz w:val="22"/>
          <w:szCs w:val="22"/>
        </w:rPr>
        <w:t xml:space="preserve">Visitor cameos: fully authored, finite arcs. Each visitor concludes and does not return. The grove outlasts them.</w:t>
      </w:r>
    </w:p>
    <w:p>
      <w:pPr>
        <w:pStyle w:val="ListParagraph"/>
        <w:numPr>
          <w:ilvl w:val="0"/>
          <w:numId w:val="2"/>
        </w:numPr>
      </w:pPr>
      <w:r>
        <w:rPr>
          <w:rFonts w:ascii="Arial" w:cs="Arial" w:eastAsia="Arial" w:hAnsi="Arial"/>
          <w:sz w:val="22"/>
          <w:szCs w:val="22"/>
        </w:rPr>
        <w:t xml:space="preserve">Postgame cadence slows deliberately — fewer interruptions, more quiet. Intentional, not a gap.</w:t>
      </w:r>
    </w:p>
    <w:p>
      <w:pPr>
        <w:spacing w:after="160"/>
      </w:pPr>
    </w:p>
    <w:p>
      <w:pPr>
        <w:pStyle w:val="Heading1"/>
      </w:pPr>
      <w:r>
        <w:t xml:space="preserve">Visitor Cameo Cast</w:t>
      </w:r>
    </w:p>
    <w:p>
      <w:pPr>
        <w:spacing w:after="120"/>
      </w:pPr>
      <w:r>
        <w:rPr>
          <w:rFonts w:ascii="Arial" w:cs="Arial" w:eastAsia="Arial" w:hAnsi="Arial"/>
          <w:sz w:val="22"/>
          <w:szCs w:val="22"/>
        </w:rPr>
        <w:t xml:space="preserve">Six visitors, six finite authored arcs. All are BG3 side characters — no origin companions. Each has a distinct reason to visit and a conclusion to their arc. Collectively they imply the wider world without centering it.</w:t>
      </w:r>
    </w:p>
    <w:p>
      <w:pPr>
        <w:pStyle w:val="ListParagraph"/>
        <w:numPr>
          <w:ilvl w:val="0"/>
          <w:numId w:val="2"/>
        </w:numPr>
      </w:pPr>
      <w:r>
        <w:rPr>
          <w:rFonts w:ascii="Arial" w:cs="Arial" w:eastAsia="Arial" w:hAnsi="Arial"/>
          <w:sz w:val="22"/>
          <w:szCs w:val="22"/>
          <w:b/>
          <w:bCs/>
        </w:rPr>
        <w:t xml:space="preserve">Mol</w:t>
      </w:r>
      <w:r>
        <w:rPr>
          <w:rFonts w:ascii="Arial" w:cs="Arial" w:eastAsia="Arial" w:hAnsi="Arial"/>
          <w:sz w:val="22"/>
          <w:szCs w:val="22"/>
        </w:rPr>
        <w:t xml:space="preserve"> — small, chaotic, probably connected to something the blink dog dragged in. Side character energy; lighter arc.</w:t>
      </w:r>
    </w:p>
    <w:p>
      <w:pPr>
        <w:pStyle w:val="ListParagraph"/>
        <w:numPr>
          <w:ilvl w:val="0"/>
          <w:numId w:val="2"/>
        </w:numPr>
      </w:pPr>
      <w:r>
        <w:rPr>
          <w:rFonts w:ascii="Arial" w:cs="Arial" w:eastAsia="Arial" w:hAnsi="Arial"/>
          <w:sz w:val="22"/>
          <w:szCs w:val="22"/>
          <w:b/>
          <w:bCs/>
        </w:rPr>
        <w:t xml:space="preserve">Arabella</w:t>
      </w:r>
      <w:r>
        <w:rPr>
          <w:rFonts w:ascii="Arial" w:cs="Arial" w:eastAsia="Arial" w:hAnsi="Arial"/>
          <w:sz w:val="22"/>
          <w:szCs w:val="22"/>
        </w:rPr>
        <w:t xml:space="preserve"> — deeper emotional arc; her BG3 journey involves the grove directly, lots to work with as a returning presence.</w:t>
      </w:r>
    </w:p>
    <w:p>
      <w:pPr>
        <w:pStyle w:val="ListParagraph"/>
        <w:numPr>
          <w:ilvl w:val="0"/>
          <w:numId w:val="2"/>
        </w:numPr>
      </w:pPr>
      <w:r>
        <w:rPr>
          <w:rFonts w:ascii="Arial" w:cs="Arial" w:eastAsia="Arial" w:hAnsi="Arial"/>
          <w:sz w:val="22"/>
          <w:szCs w:val="22"/>
          <w:b/>
          <w:bCs/>
        </w:rPr>
        <w:t xml:space="preserve">Rath</w:t>
      </w:r>
      <w:r>
        <w:rPr>
          <w:rFonts w:ascii="Arial" w:cs="Arial" w:eastAsia="Arial" w:hAnsi="Arial"/>
          <w:sz w:val="22"/>
          <w:szCs w:val="22"/>
        </w:rPr>
        <w:t xml:space="preserve"> — duty-bound and serious; comes to assess what the grove has become. Leaves with complicated feelings.</w:t>
      </w:r>
    </w:p>
    <w:p>
      <w:pPr>
        <w:pStyle w:val="ListParagraph"/>
        <w:numPr>
          <w:ilvl w:val="0"/>
          <w:numId w:val="2"/>
        </w:numPr>
      </w:pPr>
      <w:r>
        <w:rPr>
          <w:rFonts w:ascii="Arial" w:cs="Arial" w:eastAsia="Arial" w:hAnsi="Arial"/>
          <w:sz w:val="22"/>
          <w:szCs w:val="22"/>
          <w:b/>
          <w:bCs/>
        </w:rPr>
        <w:t xml:space="preserve">Nettie</w:t>
      </w:r>
      <w:r>
        <w:rPr>
          <w:rFonts w:ascii="Arial" w:cs="Arial" w:eastAsia="Arial" w:hAnsi="Arial"/>
          <w:sz w:val="22"/>
          <w:szCs w:val="22"/>
        </w:rPr>
        <w:t xml:space="preserve"> — practical healer energy, direct grove ties; comes with a specific problem to solve. Slightly prickly, ultimately warm.</w:t>
      </w:r>
    </w:p>
    <w:p>
      <w:pPr>
        <w:pStyle w:val="ListParagraph"/>
        <w:numPr>
          <w:ilvl w:val="0"/>
          <w:numId w:val="2"/>
        </w:numPr>
      </w:pPr>
      <w:r>
        <w:rPr>
          <w:rFonts w:ascii="Arial" w:cs="Arial" w:eastAsia="Arial" w:hAnsi="Arial"/>
          <w:sz w:val="22"/>
          <w:szCs w:val="22"/>
          <w:b/>
          <w:bCs/>
        </w:rPr>
        <w:t xml:space="preserve">Zevlor</w:t>
      </w:r>
      <w:r>
        <w:rPr>
          <w:rFonts w:ascii="Arial" w:cs="Arial" w:eastAsia="Arial" w:hAnsi="Arial"/>
          <w:sz w:val="22"/>
          <w:szCs w:val="22"/>
        </w:rPr>
        <w:t xml:space="preserve"> — weightier, more emotional visit; gratitude with grief underneath. The most quietly affecting arc.</w:t>
      </w:r>
    </w:p>
    <w:p>
      <w:pPr>
        <w:pStyle w:val="ListParagraph"/>
        <w:numPr>
          <w:ilvl w:val="0"/>
          <w:numId w:val="2"/>
        </w:numPr>
      </w:pPr>
      <w:r>
        <w:rPr>
          <w:rFonts w:ascii="Arial" w:cs="Arial" w:eastAsia="Arial" w:hAnsi="Arial"/>
          <w:sz w:val="22"/>
          <w:szCs w:val="22"/>
          <w:b/>
          <w:bCs/>
        </w:rPr>
        <w:t xml:space="preserve">Dammon</w:t>
      </w:r>
      <w:r>
        <w:rPr>
          <w:rFonts w:ascii="Arial" w:cs="Arial" w:eastAsia="Arial" w:hAnsi="Arial"/>
          <w:sz w:val="22"/>
          <w:szCs w:val="22"/>
        </w:rPr>
        <w:t xml:space="preserve"> — looking for something specific from the grove; transactional but warm. Probably the most fun arc to write.</w:t>
      </w:r>
    </w:p>
    <w:p>
      <w:pPr>
        <w:spacing w:after="160"/>
      </w:pPr>
    </w:p>
    <w:p>
      <w:pPr>
        <w:pStyle w:val="Heading1"/>
      </w:pPr>
      <w:r>
        <w:t xml:space="preserve">Development Phases</w:t>
      </w:r>
    </w:p>
    <w:p>
      <w:pPr>
        <w:spacing w:after="120"/>
      </w:pPr>
      <w:r>
        <w:rPr>
          <w:rFonts w:ascii="Arial" w:cs="Arial" w:eastAsia="Arial" w:hAnsi="Arial"/>
          <w:sz w:val="22"/>
          <w:szCs w:val="22"/>
        </w:rPr>
        <w:t xml:space="preserve">Each phase must be fully working before moving to the next. New ideas during build go on a list, not into the current phase. This document is the stable design bible; CLAUDE.md is the living reference updated each session.</w:t>
      </w:r>
    </w:p>
    <w:p>
      <w:pPr>
        <w:pStyle w:val="Heading2"/>
      </w:pPr>
      <w:r>
        <w:t xml:space="preserve">Phase 1 — Foundation</w:t>
      </w:r>
    </w:p>
    <w:p>
      <w:pPr>
        <w:pStyle w:val="ListParagraph"/>
        <w:numPr>
          <w:ilvl w:val="0"/>
          <w:numId w:val="2"/>
        </w:numPr>
      </w:pPr>
      <w:r>
        <w:rPr>
          <w:rFonts w:ascii="Arial" w:cs="Arial" w:eastAsia="Arial" w:hAnsi="Arial"/>
          <w:sz w:val="22"/>
          <w:szCs w:val="22"/>
        </w:rPr>
        <w:t xml:space="preserve">Project structure, Pygame window, core game loop</w:t>
      </w:r>
    </w:p>
    <w:p>
      <w:pPr>
        <w:pStyle w:val="ListParagraph"/>
        <w:numPr>
          <w:ilvl w:val="0"/>
          <w:numId w:val="2"/>
        </w:numPr>
      </w:pPr>
      <w:r>
        <w:rPr>
          <w:rFonts w:ascii="Arial" w:cs="Arial" w:eastAsia="Arial" w:hAnsi="Arial"/>
          <w:sz w:val="22"/>
          <w:szCs w:val="22"/>
        </w:rPr>
        <w:t xml:space="preserve">Config file (all tunable values: resource rates, restoration costs, day length, event frequencies, glamour decay, dev speed multiplier)</w:t>
      </w:r>
    </w:p>
    <w:p>
      <w:pPr>
        <w:pStyle w:val="ListParagraph"/>
        <w:numPr>
          <w:ilvl w:val="0"/>
          <w:numId w:val="2"/>
        </w:numPr>
      </w:pPr>
      <w:r>
        <w:rPr>
          <w:rFonts w:ascii="Arial" w:cs="Arial" w:eastAsia="Arial" w:hAnsi="Arial"/>
          <w:sz w:val="22"/>
          <w:szCs w:val="22"/>
        </w:rPr>
        <w:t xml:space="preserve">Save/load system (JSON)</w:t>
      </w:r>
    </w:p>
    <w:p>
      <w:pPr>
        <w:pStyle w:val="ListParagraph"/>
        <w:numPr>
          <w:ilvl w:val="0"/>
          <w:numId w:val="2"/>
        </w:numPr>
      </w:pPr>
      <w:r>
        <w:rPr>
          <w:rFonts w:ascii="Arial" w:cs="Arial" w:eastAsia="Arial" w:hAnsi="Arial"/>
          <w:sz w:val="22"/>
          <w:szCs w:val="22"/>
        </w:rPr>
        <w:t xml:space="preserve">Hybrid time system: real elapsed time tracked when closed, in-game day/night cycle while playing, dev speed mode</w:t>
      </w:r>
    </w:p>
    <w:p>
      <w:pPr>
        <w:pStyle w:val="ListParagraph"/>
        <w:numPr>
          <w:ilvl w:val="0"/>
          <w:numId w:val="2"/>
        </w:numPr>
      </w:pPr>
      <w:r>
        <w:rPr>
          <w:rFonts w:ascii="Arial" w:cs="Arial" w:eastAsia="Arial" w:hAnsi="Arial"/>
          <w:sz w:val="22"/>
          <w:szCs w:val="22"/>
        </w:rPr>
        <w:t xml:space="preserve">Resource tracking (no art yet — rectangles and text only)</w:t>
      </w:r>
    </w:p>
    <w:p>
      <w:pPr>
        <w:spacing w:after="80"/>
      </w:pPr>
      <w:r>
        <w:rPr>
          <w:rFonts w:ascii="Arial" w:cs="Arial" w:eastAsia="Arial" w:hAnsi="Arial"/>
          <w:sz w:val="22"/>
          <w:szCs w:val="22"/>
          <w:i/>
          <w:iCs/>
        </w:rPr>
        <w:t xml:space="preserve">Deliverable: the game launches, time passes, resources are tracked, save and reload works.</w:t>
      </w:r>
    </w:p>
    <w:p>
      <w:pPr>
        <w:pStyle w:val="Heading2"/>
      </w:pPr>
      <w:r>
        <w:t xml:space="preserve">Phase 1.5 — Minimal Visual Layer</w:t>
      </w:r>
    </w:p>
    <w:p>
      <w:pPr>
        <w:pStyle w:val="ListParagraph"/>
        <w:numPr>
          <w:ilvl w:val="0"/>
          <w:numId w:val="2"/>
        </w:numPr>
      </w:pPr>
      <w:r>
        <w:rPr>
          <w:rFonts w:ascii="Arial" w:cs="Arial" w:eastAsia="Arial" w:hAnsi="Arial"/>
          <w:sz w:val="22"/>
          <w:szCs w:val="22"/>
        </w:rPr>
        <w:t xml:space="preserve">Rough placeholder pixel sprites: druid idle, stirge, blink dog</w:t>
      </w:r>
    </w:p>
    <w:p>
      <w:pPr>
        <w:pStyle w:val="ListParagraph"/>
        <w:numPr>
          <w:ilvl w:val="0"/>
          <w:numId w:val="2"/>
        </w:numPr>
      </w:pPr>
      <w:r>
        <w:rPr>
          <w:rFonts w:ascii="Arial" w:cs="Arial" w:eastAsia="Arial" w:hAnsi="Arial"/>
          <w:sz w:val="22"/>
          <w:szCs w:val="22"/>
        </w:rPr>
        <w:t xml:space="preserve">Basic Heartstone background, minimal UI (resource counters, interaction prompts)</w:t>
      </w:r>
    </w:p>
    <w:p>
      <w:pPr>
        <w:spacing w:after="80"/>
      </w:pPr>
      <w:r>
        <w:rPr>
          <w:rFonts w:ascii="Arial" w:cs="Arial" w:eastAsia="Arial" w:hAnsi="Arial"/>
          <w:sz w:val="22"/>
          <w:szCs w:val="22"/>
          <w:i/>
          <w:iCs/>
        </w:rPr>
        <w:t xml:space="preserve">Deliverable: it looks vaguely like a grove. Not final, not precious — enough to feel like something.</w:t>
      </w:r>
    </w:p>
    <w:p>
      <w:pPr>
        <w:pStyle w:val="Heading2"/>
      </w:pPr>
      <w:r>
        <w:t xml:space="preserve">Phase 2 — The Heartstone (Demo)</w:t>
      </w:r>
    </w:p>
    <w:p>
      <w:pPr>
        <w:pStyle w:val="ListParagraph"/>
        <w:numPr>
          <w:ilvl w:val="0"/>
          <w:numId w:val="2"/>
        </w:numPr>
      </w:pPr>
      <w:r>
        <w:rPr>
          <w:rFonts w:ascii="Arial" w:cs="Arial" w:eastAsia="Arial" w:hAnsi="Arial"/>
          <w:sz w:val="22"/>
          <w:szCs w:val="22"/>
        </w:rPr>
        <w:t xml:space="preserve">Stirge and blink dog arrive with full interaction, bond tracking, and resource generation</w:t>
      </w:r>
    </w:p>
    <w:p>
      <w:pPr>
        <w:pStyle w:val="ListParagraph"/>
        <w:numPr>
          <w:ilvl w:val="0"/>
          <w:numId w:val="2"/>
        </w:numPr>
      </w:pPr>
      <w:r>
        <w:rPr>
          <w:rFonts w:ascii="Arial" w:cs="Arial" w:eastAsia="Arial" w:hAnsi="Arial"/>
          <w:sz w:val="22"/>
          <w:szCs w:val="22"/>
        </w:rPr>
        <w:t xml:space="preserve">Silvanus statue tending, glamour system working</w:t>
      </w:r>
    </w:p>
    <w:p>
      <w:pPr>
        <w:pStyle w:val="ListParagraph"/>
        <w:numPr>
          <w:ilvl w:val="0"/>
          <w:numId w:val="2"/>
        </w:numPr>
      </w:pPr>
      <w:r>
        <w:rPr>
          <w:rFonts w:ascii="Arial" w:cs="Arial" w:eastAsia="Arial" w:hAnsi="Arial"/>
          <w:sz w:val="22"/>
          <w:szCs w:val="22"/>
        </w:rPr>
        <w:t xml:space="preserve">Player name entry at first launch</w:t>
      </w:r>
    </w:p>
    <w:p>
      <w:pPr>
        <w:spacing w:after="80"/>
      </w:pPr>
      <w:r>
        <w:rPr>
          <w:rFonts w:ascii="Arial" w:cs="Arial" w:eastAsia="Arial" w:hAnsi="Arial"/>
          <w:sz w:val="22"/>
          <w:szCs w:val="22"/>
          <w:i/>
          <w:iCs/>
        </w:rPr>
        <w:t xml:space="preserve">Deliverable: playable demo — you can tend the grove, feed the stirge, watch the blink dog cause chaos.</w:t>
      </w:r>
    </w:p>
    <w:p>
      <w:pPr>
        <w:pStyle w:val="Heading2"/>
      </w:pPr>
      <w:r>
        <w:t xml:space="preserve">Phase 3 — Full Progression</w:t>
      </w:r>
    </w:p>
    <w:p>
      <w:pPr>
        <w:pStyle w:val="ListParagraph"/>
        <w:numPr>
          <w:ilvl w:val="0"/>
          <w:numId w:val="2"/>
        </w:numPr>
      </w:pPr>
      <w:r>
        <w:rPr>
          <w:rFonts w:ascii="Arial" w:cs="Arial" w:eastAsia="Arial" w:hAnsi="Arial"/>
          <w:sz w:val="22"/>
          <w:szCs w:val="22"/>
        </w:rPr>
        <w:t xml:space="preserve">Remaining four areas unlock in order (Thicket, Canopy, Feywild Boundary, Oldwood)</w:t>
      </w:r>
    </w:p>
    <w:p>
      <w:pPr>
        <w:pStyle w:val="ListParagraph"/>
        <w:numPr>
          <w:ilvl w:val="0"/>
          <w:numId w:val="2"/>
        </w:numPr>
      </w:pPr>
      <w:r>
        <w:rPr>
          <w:rFonts w:ascii="Arial" w:cs="Arial" w:eastAsia="Arial" w:hAnsi="Arial"/>
          <w:sz w:val="22"/>
          <w:szCs w:val="22"/>
        </w:rPr>
        <w:t xml:space="preserve">Remaining six creatures arrive with personalities, bond milestones, and perks</w:t>
      </w:r>
    </w:p>
    <w:p>
      <w:pPr>
        <w:pStyle w:val="ListParagraph"/>
        <w:numPr>
          <w:ilvl w:val="0"/>
          <w:numId w:val="2"/>
        </w:numPr>
      </w:pPr>
      <w:r>
        <w:rPr>
          <w:rFonts w:ascii="Arial" w:cs="Arial" w:eastAsia="Arial" w:hAnsi="Arial"/>
          <w:sz w:val="22"/>
          <w:szCs w:val="22"/>
        </w:rPr>
        <w:t xml:space="preserve">Restoration mechanic fully working, passive generation scaling with glamour and grove size</w:t>
      </w:r>
    </w:p>
    <w:p>
      <w:pPr>
        <w:spacing w:after="80"/>
      </w:pPr>
      <w:r>
        <w:rPr>
          <w:rFonts w:ascii="Arial" w:cs="Arial" w:eastAsia="Arial" w:hAnsi="Arial"/>
          <w:sz w:val="22"/>
          <w:szCs w:val="22"/>
          <w:i/>
          <w:iCs/>
        </w:rPr>
        <w:t xml:space="preserve">Deliverable: full progression arc playable from start to win condition.</w:t>
      </w:r>
    </w:p>
    <w:p>
      <w:pPr>
        <w:pStyle w:val="Heading2"/>
      </w:pPr>
      <w:r>
        <w:t xml:space="preserve">Phase 4 — Events &amp; Visitors</w:t>
      </w:r>
    </w:p>
    <w:p>
      <w:pPr>
        <w:pStyle w:val="ListParagraph"/>
        <w:numPr>
          <w:ilvl w:val="0"/>
          <w:numId w:val="2"/>
        </w:numPr>
      </w:pPr>
      <w:r>
        <w:rPr>
          <w:rFonts w:ascii="Arial" w:cs="Arial" w:eastAsia="Arial" w:hAnsi="Arial"/>
          <w:sz w:val="22"/>
          <w:szCs w:val="22"/>
        </w:rPr>
        <w:t xml:space="preserve">Procedural flavour event system with template pools</w:t>
      </w:r>
    </w:p>
    <w:p>
      <w:pPr>
        <w:pStyle w:val="ListParagraph"/>
        <w:numPr>
          <w:ilvl w:val="0"/>
          <w:numId w:val="2"/>
        </w:numPr>
      </w:pPr>
      <w:r>
        <w:rPr>
          <w:rFonts w:ascii="Arial" w:cs="Arial" w:eastAsia="Arial" w:hAnsi="Arial"/>
          <w:sz w:val="22"/>
          <w:szCs w:val="22"/>
        </w:rPr>
        <w:t xml:space="preserve">Creature dialogue pools per bond level</w:t>
      </w:r>
    </w:p>
    <w:p>
      <w:pPr>
        <w:pStyle w:val="ListParagraph"/>
        <w:numPr>
          <w:ilvl w:val="0"/>
          <w:numId w:val="2"/>
        </w:numPr>
      </w:pPr>
      <w:r>
        <w:rPr>
          <w:rFonts w:ascii="Arial" w:cs="Arial" w:eastAsia="Arial" w:hAnsi="Arial"/>
          <w:sz w:val="22"/>
          <w:szCs w:val="22"/>
        </w:rPr>
        <w:t xml:space="preserve">All six visitor arcs scripted and implemented</w:t>
      </w:r>
    </w:p>
    <w:p>
      <w:pPr>
        <w:spacing w:after="80"/>
      </w:pPr>
      <w:r>
        <w:rPr>
          <w:rFonts w:ascii="Arial" w:cs="Arial" w:eastAsia="Arial" w:hAnsi="Arial"/>
          <w:sz w:val="22"/>
          <w:szCs w:val="22"/>
          <w:i/>
          <w:iCs/>
        </w:rPr>
        <w:t xml:space="preserve">Deliverable: the grove feels alive, populated with story and personality.</w:t>
      </w:r>
    </w:p>
    <w:p>
      <w:pPr>
        <w:pStyle w:val="Heading2"/>
      </w:pPr>
      <w:r>
        <w:t xml:space="preserve">Phase 5 — Art &amp; Polish</w:t>
      </w:r>
    </w:p>
    <w:p>
      <w:pPr>
        <w:pStyle w:val="ListParagraph"/>
        <w:numPr>
          <w:ilvl w:val="0"/>
          <w:numId w:val="2"/>
        </w:numPr>
      </w:pPr>
      <w:r>
        <w:rPr>
          <w:rFonts w:ascii="Arial" w:cs="Arial" w:eastAsia="Arial" w:hAnsi="Arial"/>
          <w:sz w:val="22"/>
          <w:szCs w:val="22"/>
        </w:rPr>
        <w:t xml:space="preserve">Final pixel art sprites replacing all placeholders: druid idle animation, all eight creatures, all five area backgrounds</w:t>
      </w:r>
    </w:p>
    <w:p>
      <w:pPr>
        <w:pStyle w:val="ListParagraph"/>
        <w:numPr>
          <w:ilvl w:val="0"/>
          <w:numId w:val="2"/>
        </w:numPr>
      </w:pPr>
      <w:r>
        <w:rPr>
          <w:rFonts w:ascii="Arial" w:cs="Arial" w:eastAsia="Arial" w:hAnsi="Arial"/>
          <w:sz w:val="22"/>
          <w:szCs w:val="22"/>
        </w:rPr>
        <w:t xml:space="preserve">UI refinement</w:t>
      </w:r>
    </w:p>
    <w:p>
      <w:pPr>
        <w:pStyle w:val="ListParagraph"/>
        <w:numPr>
          <w:ilvl w:val="0"/>
          <w:numId w:val="2"/>
        </w:numPr>
      </w:pPr>
      <w:r>
        <w:rPr>
          <w:rFonts w:ascii="Arial" w:cs="Arial" w:eastAsia="Arial" w:hAnsi="Arial"/>
          <w:sz w:val="22"/>
          <w:szCs w:val="22"/>
        </w:rPr>
        <w:t xml:space="preserve">Sound (ambient, interactions) — optional, to be decided during development</w:t>
      </w:r>
    </w:p>
    <w:p>
      <w:pPr>
        <w:spacing w:after="160"/>
      </w:pPr>
      <w:r>
        <w:rPr>
          <w:rFonts w:ascii="Arial" w:cs="Arial" w:eastAsia="Arial" w:hAnsi="Arial"/>
          <w:sz w:val="22"/>
          <w:szCs w:val="22"/>
          <w:i/>
          <w:iCs/>
        </w:rPr>
        <w:t xml:space="preserve">Deliverable: the game looks and feels like we imagined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33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7C5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6B9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2026-06-02T18:26:55.007Z</dcterms:created>
  <dcterms:modified xsi:type="dcterms:W3CDTF">2026-06-02T18:26:55.008Z</dcterms:modified>
</cp:coreProperties>
</file>

<file path=docProps/custom.xml><?xml version="1.0" encoding="utf-8"?>
<Properties xmlns="http://schemas.openxmlformats.org/officeDocument/2006/custom-properties" xmlns:vt="http://schemas.openxmlformats.org/officeDocument/2006/docPropsVTypes"/>
</file>