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3089" w14:textId="77777777" w:rsidR="00E21CFA" w:rsidRPr="00E21CFA" w:rsidRDefault="00E21CFA" w:rsidP="00E21CFA">
      <w:pPr>
        <w:pStyle w:val="a3"/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COMP 3111: Introduction to Software Engineering </w:t>
      </w:r>
    </w:p>
    <w:p w14:paraId="19D910DD" w14:textId="08982FEC" w:rsidR="00E21CFA" w:rsidRPr="00E21CFA" w:rsidRDefault="00E21CFA" w:rsidP="00E21CFA">
      <w:pPr>
        <w:pStyle w:val="a3"/>
        <w:rPr>
          <w:rFonts w:ascii="Times New Roman" w:hAnsi="Times New Roman" w:cs="Times New Roman"/>
          <w:sz w:val="24"/>
        </w:rPr>
      </w:pPr>
      <w:r w:rsidRPr="00E21CFA">
        <w:rPr>
          <w:rFonts w:ascii="Times New Roman" w:hAnsi="Times New Roman" w:cs="Times New Roman"/>
          <w:sz w:val="24"/>
        </w:rPr>
        <w:t xml:space="preserve">Minutes of the </w:t>
      </w:r>
      <w:r w:rsidR="002B1920">
        <w:rPr>
          <w:rFonts w:ascii="Times New Roman" w:hAnsi="Times New Roman" w:cs="Times New Roman" w:hint="eastAsia"/>
          <w:sz w:val="24"/>
        </w:rPr>
        <w:t>3rd</w:t>
      </w:r>
      <w:r w:rsidRPr="00E21CFA">
        <w:rPr>
          <w:rFonts w:ascii="Times New Roman" w:hAnsi="Times New Roman" w:cs="Times New Roman"/>
          <w:sz w:val="24"/>
        </w:rPr>
        <w:t xml:space="preserve"> Project Scrum Meeting </w:t>
      </w:r>
    </w:p>
    <w:p w14:paraId="43D34A5B" w14:textId="23351A93" w:rsidR="00E21CFA" w:rsidRPr="00E21CFA" w:rsidRDefault="00E21CFA" w:rsidP="00E21CFA">
      <w:pPr>
        <w:pStyle w:val="a3"/>
        <w:rPr>
          <w:rFonts w:ascii="Times New Roman" w:hAnsi="Times New Roman" w:cs="Times New Roman"/>
          <w:sz w:val="24"/>
        </w:rPr>
      </w:pPr>
      <w:r w:rsidRPr="00E21CFA">
        <w:rPr>
          <w:rFonts w:ascii="Times New Roman" w:hAnsi="Times New Roman" w:cs="Times New Roman"/>
          <w:sz w:val="24"/>
        </w:rPr>
        <w:t>Coding Masters</w:t>
      </w:r>
    </w:p>
    <w:p w14:paraId="45E351C7" w14:textId="53F7217C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Date: </w:t>
      </w:r>
      <w:r w:rsidR="004C524A">
        <w:rPr>
          <w:rFonts w:ascii="Times New Roman" w:hAnsi="Times New Roman" w:cs="Times New Roman"/>
          <w:b/>
        </w:rPr>
        <w:t xml:space="preserve">March </w:t>
      </w:r>
      <w:r w:rsidR="002B1920">
        <w:rPr>
          <w:rFonts w:ascii="Times New Roman" w:hAnsi="Times New Roman" w:cs="Times New Roman"/>
          <w:b/>
        </w:rPr>
        <w:t>27</w:t>
      </w:r>
      <w:r w:rsidR="004C524A">
        <w:rPr>
          <w:rFonts w:ascii="Times New Roman" w:hAnsi="Times New Roman" w:cs="Times New Roman"/>
          <w:b/>
        </w:rPr>
        <w:t>th</w:t>
      </w:r>
      <w:r w:rsidRPr="00E21CFA">
        <w:rPr>
          <w:rFonts w:ascii="Times New Roman" w:hAnsi="Times New Roman" w:cs="Times New Roman"/>
          <w:b/>
        </w:rPr>
        <w:t>, 201</w:t>
      </w:r>
      <w:r w:rsidR="004C524A">
        <w:rPr>
          <w:rFonts w:ascii="Times New Roman" w:hAnsi="Times New Roman" w:cs="Times New Roman"/>
          <w:b/>
        </w:rPr>
        <w:t>8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72FFC0E3" w14:textId="5340C521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Time: </w:t>
      </w:r>
      <w:r w:rsidR="004C524A">
        <w:rPr>
          <w:rFonts w:ascii="Times New Roman" w:hAnsi="Times New Roman" w:cs="Times New Roman"/>
          <w:b/>
        </w:rPr>
        <w:t>1</w:t>
      </w:r>
      <w:r w:rsidR="001E3FCA">
        <w:rPr>
          <w:rFonts w:ascii="Times New Roman" w:hAnsi="Times New Roman" w:cs="Times New Roman"/>
          <w:b/>
        </w:rPr>
        <w:t>4</w:t>
      </w:r>
      <w:r w:rsidR="004C524A">
        <w:rPr>
          <w:rFonts w:ascii="Times New Roman" w:hAnsi="Times New Roman" w:cs="Times New Roman"/>
          <w:b/>
        </w:rPr>
        <w:t xml:space="preserve">:00 </w:t>
      </w:r>
      <w:r w:rsidR="001E3FCA">
        <w:rPr>
          <w:rFonts w:ascii="Times New Roman" w:hAnsi="Times New Roman" w:cs="Times New Roman"/>
          <w:b/>
        </w:rPr>
        <w:t>p</w:t>
      </w:r>
      <w:r w:rsidRPr="00E21CFA">
        <w:rPr>
          <w:rFonts w:ascii="Times New Roman" w:hAnsi="Times New Roman" w:cs="Times New Roman"/>
          <w:b/>
        </w:rPr>
        <w:t xml:space="preserve">.m. </w:t>
      </w:r>
    </w:p>
    <w:p w14:paraId="512448A8" w14:textId="21B5ECEF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Place: </w:t>
      </w:r>
      <w:r w:rsidR="00AE60FF">
        <w:rPr>
          <w:rFonts w:ascii="Times New Roman" w:hAnsi="Times New Roman" w:cs="Times New Roman"/>
          <w:b/>
        </w:rPr>
        <w:t>Library Learning Commons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78B508BD" w14:textId="77777777" w:rsidR="00AE60FF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Attending: </w:t>
      </w:r>
      <w:r w:rsidR="00AE60FF">
        <w:rPr>
          <w:rFonts w:ascii="Times New Roman" w:hAnsi="Times New Roman" w:cs="Times New Roman"/>
          <w:b/>
        </w:rPr>
        <w:t>Zhou Yeju, Jiang Haoran, Li Xuanyi</w:t>
      </w:r>
    </w:p>
    <w:p w14:paraId="7DC0B58E" w14:textId="1AA07E34" w:rsid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Recorder: </w:t>
      </w:r>
      <w:r w:rsidR="00AE60FF">
        <w:rPr>
          <w:rFonts w:ascii="Times New Roman" w:hAnsi="Times New Roman" w:cs="Times New Roman"/>
          <w:b/>
        </w:rPr>
        <w:t>Jiang Haoran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1DEEDB11" w14:textId="77777777" w:rsidR="00AE60FF" w:rsidRPr="00E21CFA" w:rsidRDefault="00AE60FF">
      <w:pPr>
        <w:rPr>
          <w:rFonts w:ascii="Times New Roman" w:hAnsi="Times New Roman" w:cs="Times New Roman"/>
          <w:b/>
        </w:rPr>
      </w:pPr>
    </w:p>
    <w:p w14:paraId="446B7AA6" w14:textId="6571D015" w:rsidR="00E21CFA" w:rsidRPr="00E21CFA" w:rsidRDefault="00E21CFA" w:rsidP="00E21CF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>Report on progress during the past week</w:t>
      </w:r>
      <w:r w:rsidR="002A3026">
        <w:rPr>
          <w:rFonts w:ascii="Times New Roman" w:hAnsi="Times New Roman" w:cs="Times New Roman"/>
          <w:b/>
        </w:rPr>
        <w:t>s</w:t>
      </w:r>
      <w:r w:rsidRPr="00E21CFA">
        <w:rPr>
          <w:rFonts w:ascii="Times New Roman" w:hAnsi="Times New Roman" w:cs="Times New Roman"/>
          <w:b/>
        </w:rPr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3975"/>
        <w:gridCol w:w="2625"/>
      </w:tblGrid>
      <w:tr w:rsidR="00E21CFA" w14:paraId="1945FFEC" w14:textId="77777777" w:rsidTr="00E21CFA">
        <w:tc>
          <w:tcPr>
            <w:tcW w:w="1336" w:type="dxa"/>
          </w:tcPr>
          <w:p w14:paraId="7C6E52AF" w14:textId="66C7DA05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3975" w:type="dxa"/>
          </w:tcPr>
          <w:p w14:paraId="2F66F2B2" w14:textId="3E74D315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asks worked on in the past week</w:t>
            </w:r>
          </w:p>
        </w:tc>
        <w:tc>
          <w:tcPr>
            <w:tcW w:w="2625" w:type="dxa"/>
          </w:tcPr>
          <w:p w14:paraId="1B795887" w14:textId="14D4F472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 hours</w:t>
            </w:r>
          </w:p>
        </w:tc>
      </w:tr>
      <w:tr w:rsidR="004C524A" w14:paraId="3442365F" w14:textId="77777777" w:rsidTr="00E21CFA">
        <w:tc>
          <w:tcPr>
            <w:tcW w:w="1336" w:type="dxa"/>
          </w:tcPr>
          <w:p w14:paraId="2D77C226" w14:textId="4ABCE44E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 xml:space="preserve">hou </w:t>
            </w:r>
            <w:proofErr w:type="spellStart"/>
            <w:r>
              <w:rPr>
                <w:rFonts w:ascii="Times New Roman" w:hAnsi="Times New Roman" w:cs="Times New Roman"/>
              </w:rPr>
              <w:t>Yeju</w:t>
            </w:r>
            <w:proofErr w:type="spellEnd"/>
          </w:p>
        </w:tc>
        <w:tc>
          <w:tcPr>
            <w:tcW w:w="3975" w:type="dxa"/>
          </w:tcPr>
          <w:p w14:paraId="665FF53B" w14:textId="28849FE6" w:rsidR="004C524A" w:rsidRDefault="002A3026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Finalizes the use case specifications for feature 4,6; </w:t>
            </w:r>
            <w:r w:rsidRPr="002A3026">
              <w:rPr>
                <w:rFonts w:ascii="Times New Roman" w:hAnsi="Times New Roman" w:cs="Times New Roman"/>
              </w:rPr>
              <w:t>Set up git, read the skeleton codes and study Java and JavaFX</w:t>
            </w:r>
          </w:p>
        </w:tc>
        <w:tc>
          <w:tcPr>
            <w:tcW w:w="2625" w:type="dxa"/>
          </w:tcPr>
          <w:p w14:paraId="0A4FD8F0" w14:textId="150E8443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="00156074">
              <w:rPr>
                <w:rFonts w:ascii="Times New Roman" w:hAnsi="Times New Roman" w:cs="Times New Roman"/>
              </w:rPr>
              <w:t>.5</w:t>
            </w:r>
          </w:p>
        </w:tc>
      </w:tr>
      <w:tr w:rsidR="004C524A" w14:paraId="4FC24388" w14:textId="77777777" w:rsidTr="00E21CFA">
        <w:tc>
          <w:tcPr>
            <w:tcW w:w="1336" w:type="dxa"/>
          </w:tcPr>
          <w:p w14:paraId="6B2CA36A" w14:textId="41E1ACD3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 xml:space="preserve">iang </w:t>
            </w:r>
            <w:proofErr w:type="spellStart"/>
            <w:r>
              <w:rPr>
                <w:rFonts w:ascii="Times New Roman" w:hAnsi="Times New Roman" w:cs="Times New Roman"/>
              </w:rPr>
              <w:t>Haoran</w:t>
            </w:r>
            <w:proofErr w:type="spellEnd"/>
          </w:p>
        </w:tc>
        <w:tc>
          <w:tcPr>
            <w:tcW w:w="3975" w:type="dxa"/>
          </w:tcPr>
          <w:p w14:paraId="2A860F99" w14:textId="3E5F0F22" w:rsidR="004C524A" w:rsidRDefault="002A3026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Finalized the</w:t>
            </w:r>
            <w:r w:rsidR="004C524A">
              <w:rPr>
                <w:rFonts w:ascii="Times New Roman" w:hAnsi="Times New Roman" w:cs="Times New Roman"/>
              </w:rPr>
              <w:t xml:space="preserve"> use case specification for feature 5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2A3026">
              <w:rPr>
                <w:rFonts w:ascii="Times New Roman" w:hAnsi="Times New Roman" w:cs="Times New Roman"/>
              </w:rPr>
              <w:t>Set up git, read the skeleton codes and study Java and JavaFX</w:t>
            </w:r>
          </w:p>
        </w:tc>
        <w:tc>
          <w:tcPr>
            <w:tcW w:w="2625" w:type="dxa"/>
          </w:tcPr>
          <w:p w14:paraId="74111E3F" w14:textId="10FCD214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="00156074">
              <w:rPr>
                <w:rFonts w:ascii="Times New Roman" w:hAnsi="Times New Roman" w:cs="Times New Roman"/>
              </w:rPr>
              <w:t>.5</w:t>
            </w:r>
          </w:p>
        </w:tc>
      </w:tr>
      <w:tr w:rsidR="004C524A" w14:paraId="4A04B6A6" w14:textId="77777777" w:rsidTr="00E21CFA">
        <w:tc>
          <w:tcPr>
            <w:tcW w:w="1336" w:type="dxa"/>
          </w:tcPr>
          <w:p w14:paraId="6AA5A0EE" w14:textId="621143A7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 Xuanyi</w:t>
            </w:r>
          </w:p>
        </w:tc>
        <w:tc>
          <w:tcPr>
            <w:tcW w:w="3975" w:type="dxa"/>
          </w:tcPr>
          <w:p w14:paraId="6F1BB335" w14:textId="218B2D4B" w:rsidR="004C524A" w:rsidRDefault="002A3026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Finalized the </w:t>
            </w:r>
            <w:r w:rsidR="004C524A">
              <w:rPr>
                <w:rFonts w:ascii="Times New Roman" w:hAnsi="Times New Roman" w:cs="Times New Roman"/>
              </w:rPr>
              <w:t>use case specification for feature 1,2</w:t>
            </w:r>
            <w:r>
              <w:rPr>
                <w:rFonts w:ascii="Times New Roman" w:hAnsi="Times New Roman" w:cs="Times New Roman"/>
              </w:rPr>
              <w:t xml:space="preserve">; Finalize the class diagram; </w:t>
            </w:r>
            <w:r w:rsidRPr="002A3026">
              <w:rPr>
                <w:rFonts w:ascii="Times New Roman" w:hAnsi="Times New Roman" w:cs="Times New Roman"/>
              </w:rPr>
              <w:t>Set up git, read the skeleton codes and study Java and JavaFX</w:t>
            </w:r>
          </w:p>
        </w:tc>
        <w:tc>
          <w:tcPr>
            <w:tcW w:w="2625" w:type="dxa"/>
          </w:tcPr>
          <w:p w14:paraId="14B6F5E9" w14:textId="737CEC88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="00156074">
              <w:rPr>
                <w:rFonts w:ascii="Times New Roman" w:hAnsi="Times New Roman" w:cs="Times New Roman"/>
              </w:rPr>
              <w:t>.5</w:t>
            </w:r>
          </w:p>
        </w:tc>
      </w:tr>
    </w:tbl>
    <w:p w14:paraId="53C63948" w14:textId="77777777" w:rsidR="00AE60FF" w:rsidRDefault="00AE60FF" w:rsidP="00E21CFA">
      <w:pPr>
        <w:rPr>
          <w:rFonts w:ascii="Times New Roman" w:hAnsi="Times New Roman" w:cs="Times New Roman"/>
          <w:b/>
        </w:rPr>
      </w:pPr>
    </w:p>
    <w:p w14:paraId="6FDCEEC0" w14:textId="44E0A5CA" w:rsidR="00E21CFA" w:rsidRPr="00E21CFA" w:rsidRDefault="00E21CFA" w:rsidP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2. </w:t>
      </w:r>
      <w:r>
        <w:rPr>
          <w:rFonts w:ascii="Times New Roman" w:hAnsi="Times New Roman" w:cs="Times New Roman"/>
          <w:b/>
        </w:rPr>
        <w:t xml:space="preserve"> </w:t>
      </w:r>
      <w:r w:rsidRPr="00E21CFA">
        <w:rPr>
          <w:rFonts w:ascii="Times New Roman" w:hAnsi="Times New Roman" w:cs="Times New Roman"/>
          <w:b/>
        </w:rPr>
        <w:t xml:space="preserve">Discussion </w:t>
      </w:r>
    </w:p>
    <w:p w14:paraId="6CD05E39" w14:textId="7DC34DFB" w:rsidR="00E21CFA" w:rsidRDefault="00E21CFA" w:rsidP="00E21CFA">
      <w:pPr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2.1. </w:t>
      </w:r>
      <w:r w:rsidR="00A21BAC">
        <w:rPr>
          <w:rFonts w:ascii="Times New Roman" w:hAnsi="Times New Roman" w:cs="Times New Roman"/>
        </w:rPr>
        <w:t xml:space="preserve">Discuss about what </w:t>
      </w:r>
      <w:r w:rsidR="006F049B">
        <w:rPr>
          <w:rFonts w:ascii="Times New Roman" w:hAnsi="Times New Roman" w:cs="Times New Roman"/>
        </w:rPr>
        <w:t>classes should be added for implementation;</w:t>
      </w:r>
    </w:p>
    <w:p w14:paraId="68DCE2A7" w14:textId="37FDD691" w:rsidR="00A21BAC" w:rsidRDefault="00A21BAC" w:rsidP="00E21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.2</w:t>
      </w:r>
      <w:r w:rsidR="006F049B">
        <w:rPr>
          <w:rFonts w:ascii="Times New Roman" w:hAnsi="Times New Roman" w:cs="Times New Roman"/>
        </w:rPr>
        <w:t xml:space="preserve">. Discuss about the </w:t>
      </w:r>
      <w:r w:rsidR="00004C85">
        <w:rPr>
          <w:rFonts w:ascii="Times New Roman" w:hAnsi="Times New Roman" w:cs="Times New Roman"/>
        </w:rPr>
        <w:t>schedule for implementation and testing;</w:t>
      </w:r>
      <w:r>
        <w:rPr>
          <w:rFonts w:ascii="Times New Roman" w:hAnsi="Times New Roman" w:cs="Times New Roman"/>
        </w:rPr>
        <w:t xml:space="preserve"> </w:t>
      </w:r>
    </w:p>
    <w:p w14:paraId="265384E3" w14:textId="77777777" w:rsidR="004F4646" w:rsidRDefault="004F4646" w:rsidP="00E21CFA">
      <w:pPr>
        <w:rPr>
          <w:rFonts w:ascii="Times New Roman" w:hAnsi="Times New Roman" w:cs="Times New Roman"/>
        </w:rPr>
      </w:pPr>
    </w:p>
    <w:p w14:paraId="482EFAE6" w14:textId="0AB4FFFD" w:rsidR="00E21CFA" w:rsidRPr="00E637FD" w:rsidRDefault="00E21CFA" w:rsidP="00E21CFA">
      <w:pPr>
        <w:rPr>
          <w:rFonts w:ascii="Times New Roman" w:hAnsi="Times New Roman" w:cs="Times New Roman"/>
          <w:b/>
        </w:rPr>
      </w:pPr>
      <w:r w:rsidRPr="00E637FD">
        <w:rPr>
          <w:rFonts w:ascii="Times New Roman" w:hAnsi="Times New Roman" w:cs="Times New Roman"/>
          <w:b/>
        </w:rPr>
        <w:t>3.</w:t>
      </w:r>
      <w:r w:rsidR="00E637FD">
        <w:rPr>
          <w:rFonts w:ascii="Times New Roman" w:hAnsi="Times New Roman" w:cs="Times New Roman"/>
          <w:b/>
        </w:rPr>
        <w:t xml:space="preserve"> </w:t>
      </w:r>
      <w:r w:rsidRPr="00E637FD">
        <w:rPr>
          <w:rFonts w:ascii="Times New Roman" w:hAnsi="Times New Roman" w:cs="Times New Roman"/>
          <w:b/>
        </w:rPr>
        <w:t xml:space="preserve"> Goals for the coming week</w:t>
      </w:r>
      <w:r w:rsidR="003C4A14">
        <w:rPr>
          <w:rFonts w:ascii="Times New Roman" w:hAnsi="Times New Roman" w:cs="Times New Roman"/>
          <w:b/>
        </w:rPr>
        <w:t>s</w:t>
      </w:r>
      <w:r w:rsidRPr="00E637FD">
        <w:rPr>
          <w:rFonts w:ascii="Times New Roman" w:hAnsi="Times New Roman" w:cs="Times New Roman"/>
          <w:b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21CFA" w14:paraId="687C5A03" w14:textId="77777777" w:rsidTr="00E21CFA">
        <w:tc>
          <w:tcPr>
            <w:tcW w:w="1413" w:type="dxa"/>
          </w:tcPr>
          <w:p w14:paraId="5EB22F1A" w14:textId="534B13E8" w:rsidR="00E21CFA" w:rsidRDefault="00E21CFA" w:rsidP="00E21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6883" w:type="dxa"/>
          </w:tcPr>
          <w:p w14:paraId="74C5EF5B" w14:textId="4EBD629E" w:rsidR="00E21CFA" w:rsidRDefault="00E21CFA" w:rsidP="00E21CFA">
            <w:pPr>
              <w:rPr>
                <w:rFonts w:ascii="Times New Roman" w:hAnsi="Times New Roman" w:cs="Times New Roman"/>
              </w:rPr>
            </w:pPr>
            <w:r w:rsidRPr="00E21CFA">
              <w:rPr>
                <w:rFonts w:ascii="Times New Roman" w:hAnsi="Times New Roman" w:cs="Times New Roman"/>
              </w:rPr>
              <w:t>Tasks that will be worked on in the coming week</w:t>
            </w:r>
          </w:p>
        </w:tc>
      </w:tr>
      <w:tr w:rsidR="00B269F3" w14:paraId="3B639A3F" w14:textId="77777777" w:rsidTr="00E21CFA">
        <w:tc>
          <w:tcPr>
            <w:tcW w:w="1413" w:type="dxa"/>
          </w:tcPr>
          <w:p w14:paraId="05960AEC" w14:textId="6998C6D7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 xml:space="preserve">hou </w:t>
            </w:r>
            <w:proofErr w:type="spellStart"/>
            <w:r>
              <w:rPr>
                <w:rFonts w:ascii="Times New Roman" w:hAnsi="Times New Roman" w:cs="Times New Roman"/>
              </w:rPr>
              <w:t>Yeju</w:t>
            </w:r>
            <w:proofErr w:type="spellEnd"/>
          </w:p>
        </w:tc>
        <w:tc>
          <w:tcPr>
            <w:tcW w:w="6883" w:type="dxa"/>
          </w:tcPr>
          <w:p w14:paraId="682DAD70" w14:textId="2315CC70" w:rsidR="00B269F3" w:rsidRDefault="00004C85" w:rsidP="00B269F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 implementation of feature 4</w:t>
            </w:r>
          </w:p>
        </w:tc>
      </w:tr>
      <w:tr w:rsidR="00B269F3" w14:paraId="241D9073" w14:textId="77777777" w:rsidTr="00E21CFA">
        <w:tc>
          <w:tcPr>
            <w:tcW w:w="1413" w:type="dxa"/>
          </w:tcPr>
          <w:p w14:paraId="772146B0" w14:textId="1DC586D8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 xml:space="preserve">iang </w:t>
            </w:r>
            <w:proofErr w:type="spellStart"/>
            <w:r>
              <w:rPr>
                <w:rFonts w:ascii="Times New Roman" w:hAnsi="Times New Roman" w:cs="Times New Roman"/>
              </w:rPr>
              <w:t>Haoran</w:t>
            </w:r>
            <w:proofErr w:type="spellEnd"/>
          </w:p>
        </w:tc>
        <w:tc>
          <w:tcPr>
            <w:tcW w:w="6883" w:type="dxa"/>
          </w:tcPr>
          <w:p w14:paraId="52A1CC0A" w14:textId="440AC3A3" w:rsidR="00B269F3" w:rsidRDefault="00004C85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implementation of feature 3</w:t>
            </w:r>
          </w:p>
        </w:tc>
      </w:tr>
      <w:tr w:rsidR="00B269F3" w14:paraId="3092D7F6" w14:textId="77777777" w:rsidTr="00E21CFA">
        <w:tc>
          <w:tcPr>
            <w:tcW w:w="1413" w:type="dxa"/>
          </w:tcPr>
          <w:p w14:paraId="1D3B4613" w14:textId="44D8EBD3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 Xuanyi</w:t>
            </w:r>
          </w:p>
        </w:tc>
        <w:tc>
          <w:tcPr>
            <w:tcW w:w="6883" w:type="dxa"/>
          </w:tcPr>
          <w:p w14:paraId="05FC0685" w14:textId="04B0E8D4" w:rsidR="00B269F3" w:rsidRDefault="00004C85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implementation of feature 1</w:t>
            </w:r>
          </w:p>
        </w:tc>
      </w:tr>
    </w:tbl>
    <w:p w14:paraId="09C9C00D" w14:textId="07CFC115" w:rsidR="00E21CFA" w:rsidRDefault="00E21CFA" w:rsidP="00E21CFA">
      <w:pPr>
        <w:rPr>
          <w:rFonts w:ascii="Times New Roman" w:hAnsi="Times New Roman" w:cs="Times New Roman"/>
        </w:rPr>
      </w:pPr>
    </w:p>
    <w:p w14:paraId="3D5E61AA" w14:textId="0A6AC6B8" w:rsidR="00A13118" w:rsidRPr="00E637FD" w:rsidRDefault="00E21CFA" w:rsidP="00E21CFA">
      <w:pPr>
        <w:rPr>
          <w:rFonts w:ascii="Times New Roman" w:hAnsi="Times New Roman" w:cs="Times New Roman"/>
          <w:b/>
        </w:rPr>
      </w:pPr>
      <w:r w:rsidRPr="00E637FD">
        <w:rPr>
          <w:rFonts w:ascii="Times New Roman" w:hAnsi="Times New Roman" w:cs="Times New Roman"/>
          <w:b/>
        </w:rPr>
        <w:t xml:space="preserve">4. </w:t>
      </w:r>
      <w:r w:rsidR="00E637FD">
        <w:rPr>
          <w:rFonts w:ascii="Times New Roman" w:hAnsi="Times New Roman" w:cs="Times New Roman"/>
          <w:b/>
        </w:rPr>
        <w:t xml:space="preserve"> </w:t>
      </w:r>
      <w:r w:rsidRPr="00E637FD">
        <w:rPr>
          <w:rFonts w:ascii="Times New Roman" w:hAnsi="Times New Roman" w:cs="Times New Roman"/>
          <w:b/>
        </w:rPr>
        <w:t xml:space="preserve">Meeting adjournment and next meeting </w:t>
      </w:r>
    </w:p>
    <w:p w14:paraId="1662FD59" w14:textId="55AE92F6" w:rsidR="001D6DB1" w:rsidRPr="00E21CFA" w:rsidRDefault="00E21CFA" w:rsidP="00E21CFA">
      <w:pPr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The meeting was adjourned at </w:t>
      </w:r>
      <w:r w:rsidR="003C4A14">
        <w:rPr>
          <w:rFonts w:ascii="Times New Roman" w:hAnsi="Times New Roman" w:cs="Times New Roman"/>
        </w:rPr>
        <w:t>1</w:t>
      </w:r>
      <w:r w:rsidR="00263EAF">
        <w:rPr>
          <w:rFonts w:ascii="Times New Roman" w:hAnsi="Times New Roman" w:cs="Times New Roman"/>
        </w:rPr>
        <w:t>6</w:t>
      </w:r>
      <w:r w:rsidR="003C4A14">
        <w:rPr>
          <w:rFonts w:ascii="Times New Roman" w:hAnsi="Times New Roman" w:cs="Times New Roman"/>
        </w:rPr>
        <w:t>:00</w:t>
      </w:r>
      <w:r w:rsidRPr="00E21CFA">
        <w:rPr>
          <w:rFonts w:ascii="Times New Roman" w:hAnsi="Times New Roman" w:cs="Times New Roman"/>
        </w:rPr>
        <w:t xml:space="preserve"> p.m. The next meeting will be held on </w:t>
      </w:r>
      <w:r w:rsidR="00263EAF">
        <w:rPr>
          <w:rFonts w:ascii="Times New Roman" w:hAnsi="Times New Roman" w:cs="Times New Roman"/>
        </w:rPr>
        <w:t>April 21</w:t>
      </w:r>
      <w:bookmarkStart w:id="0" w:name="_GoBack"/>
      <w:bookmarkEnd w:id="0"/>
      <w:r w:rsidR="00B269F3">
        <w:rPr>
          <w:rFonts w:ascii="Times New Roman" w:hAnsi="Times New Roman" w:cs="Times New Roman"/>
        </w:rPr>
        <w:t>t</w:t>
      </w:r>
      <w:r w:rsidR="00691225">
        <w:rPr>
          <w:rFonts w:ascii="Times New Roman" w:hAnsi="Times New Roman" w:cs="Times New Roman"/>
        </w:rPr>
        <w:t>h</w:t>
      </w:r>
      <w:r w:rsidRPr="00E21CFA">
        <w:rPr>
          <w:rFonts w:ascii="Times New Roman" w:hAnsi="Times New Roman" w:cs="Times New Roman"/>
        </w:rPr>
        <w:t xml:space="preserve"> at </w:t>
      </w:r>
      <w:r w:rsidR="00B269F3">
        <w:rPr>
          <w:rFonts w:ascii="Times New Roman" w:hAnsi="Times New Roman" w:cs="Times New Roman"/>
        </w:rPr>
        <w:t>14</w:t>
      </w:r>
      <w:r w:rsidRPr="00E21CFA">
        <w:rPr>
          <w:rFonts w:ascii="Times New Roman" w:hAnsi="Times New Roman" w:cs="Times New Roman"/>
        </w:rPr>
        <w:t xml:space="preserve">:00 p.m. in the </w:t>
      </w:r>
      <w:r w:rsidR="00691225">
        <w:rPr>
          <w:rFonts w:ascii="Times New Roman" w:hAnsi="Times New Roman" w:cs="Times New Roman"/>
        </w:rPr>
        <w:t>Library learning commons</w:t>
      </w:r>
      <w:r w:rsidRPr="00E21CFA">
        <w:rPr>
          <w:rFonts w:ascii="Times New Roman" w:hAnsi="Times New Roman" w:cs="Times New Roman"/>
        </w:rPr>
        <w:t>.</w:t>
      </w:r>
    </w:p>
    <w:sectPr w:rsidR="001D6DB1" w:rsidRPr="00E21C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3B805" w14:textId="77777777" w:rsidR="0094312E" w:rsidRDefault="0094312E" w:rsidP="004C524A">
      <w:r>
        <w:separator/>
      </w:r>
    </w:p>
  </w:endnote>
  <w:endnote w:type="continuationSeparator" w:id="0">
    <w:p w14:paraId="790F9579" w14:textId="77777777" w:rsidR="0094312E" w:rsidRDefault="0094312E" w:rsidP="004C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253F1" w14:textId="77777777" w:rsidR="0094312E" w:rsidRDefault="0094312E" w:rsidP="004C524A">
      <w:r>
        <w:separator/>
      </w:r>
    </w:p>
  </w:footnote>
  <w:footnote w:type="continuationSeparator" w:id="0">
    <w:p w14:paraId="049EAAE6" w14:textId="77777777" w:rsidR="0094312E" w:rsidRDefault="0094312E" w:rsidP="004C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5185"/>
    <w:multiLevelType w:val="hybridMultilevel"/>
    <w:tmpl w:val="92C2A532"/>
    <w:lvl w:ilvl="0" w:tplc="AF1C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6C"/>
    <w:rsid w:val="00004C85"/>
    <w:rsid w:val="00156074"/>
    <w:rsid w:val="001D6DB1"/>
    <w:rsid w:val="001E3FCA"/>
    <w:rsid w:val="00263EAF"/>
    <w:rsid w:val="002A3026"/>
    <w:rsid w:val="002B1920"/>
    <w:rsid w:val="003771C6"/>
    <w:rsid w:val="003C4A14"/>
    <w:rsid w:val="00454605"/>
    <w:rsid w:val="004C524A"/>
    <w:rsid w:val="004F4646"/>
    <w:rsid w:val="00691225"/>
    <w:rsid w:val="006F049B"/>
    <w:rsid w:val="0079273F"/>
    <w:rsid w:val="007F25ED"/>
    <w:rsid w:val="0094312E"/>
    <w:rsid w:val="009B2298"/>
    <w:rsid w:val="009D3F6C"/>
    <w:rsid w:val="00A13118"/>
    <w:rsid w:val="00A21BAC"/>
    <w:rsid w:val="00AE60FF"/>
    <w:rsid w:val="00B269F3"/>
    <w:rsid w:val="00E21CFA"/>
    <w:rsid w:val="00E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E9646"/>
  <w15:chartTrackingRefBased/>
  <w15:docId w15:val="{6E7EC615-15A5-47E9-B57D-88B76E9E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1C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1C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1CFA"/>
    <w:pPr>
      <w:ind w:firstLineChars="200" w:firstLine="420"/>
    </w:pPr>
  </w:style>
  <w:style w:type="table" w:styleId="a6">
    <w:name w:val="Table Grid"/>
    <w:basedOn w:val="a1"/>
    <w:uiPriority w:val="39"/>
    <w:rsid w:val="00E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C5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52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5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5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Xuanyi Li</dc:creator>
  <cp:keywords/>
  <dc:description/>
  <cp:lastModifiedBy>Xuanyi Li</cp:lastModifiedBy>
  <cp:revision>17</cp:revision>
  <dcterms:created xsi:type="dcterms:W3CDTF">2018-05-02T03:53:00Z</dcterms:created>
  <dcterms:modified xsi:type="dcterms:W3CDTF">2018-05-02T04:57:00Z</dcterms:modified>
</cp:coreProperties>
</file>