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586" w:rsidRPr="00AD2AAB" w:rsidRDefault="00C17586" w:rsidP="00C17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</w:rPr>
      </w:pPr>
      <w:r w:rsidRPr="00AD2AAB">
        <w:rPr>
          <w:rFonts w:ascii="Times New Roman" w:eastAsia="Times New Roman" w:hAnsi="Times New Roman" w:cs="Times New Roman"/>
          <w:b/>
          <w:color w:val="222222"/>
        </w:rPr>
        <w:t xml:space="preserve">Instrukcja instalacji </w:t>
      </w:r>
      <w:proofErr w:type="spellStart"/>
      <w:r w:rsidRPr="00AD2AAB">
        <w:rPr>
          <w:rFonts w:ascii="Times New Roman" w:eastAsia="Times New Roman" w:hAnsi="Times New Roman" w:cs="Times New Roman"/>
          <w:b/>
          <w:color w:val="222222"/>
        </w:rPr>
        <w:t>OpenCV</w:t>
      </w:r>
      <w:proofErr w:type="spellEnd"/>
      <w:r w:rsidRPr="00AD2AAB">
        <w:rPr>
          <w:rFonts w:ascii="Times New Roman" w:eastAsia="Times New Roman" w:hAnsi="Times New Roman" w:cs="Times New Roman"/>
          <w:b/>
          <w:color w:val="222222"/>
        </w:rPr>
        <w:t xml:space="preserve"> dla VS 2010 dla W7 x64:</w:t>
      </w:r>
    </w:p>
    <w:p w:rsidR="00AD2AAB" w:rsidRPr="00C17586" w:rsidRDefault="00AD2AAB" w:rsidP="00C17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C17586" w:rsidRP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17586">
        <w:rPr>
          <w:rFonts w:ascii="Times New Roman" w:eastAsia="Times New Roman" w:hAnsi="Times New Roman" w:cs="Times New Roman"/>
          <w:color w:val="222222"/>
        </w:rPr>
        <w:t>pobierz </w:t>
      </w:r>
      <w:proofErr w:type="spellStart"/>
      <w:r w:rsidRPr="00C17586">
        <w:rPr>
          <w:rFonts w:ascii="Times New Roman" w:eastAsia="Times New Roman" w:hAnsi="Times New Roman" w:cs="Times New Roman"/>
          <w:color w:val="222222"/>
        </w:rPr>
        <w:t>OpenCV</w:t>
      </w:r>
      <w:proofErr w:type="spellEnd"/>
      <w:r w:rsidRPr="00C17586">
        <w:rPr>
          <w:rFonts w:ascii="Times New Roman" w:eastAsia="Times New Roman" w:hAnsi="Times New Roman" w:cs="Times New Roman"/>
          <w:color w:val="222222"/>
        </w:rPr>
        <w:t> 2.4.2 (</w:t>
      </w:r>
      <w:hyperlink r:id="rId5" w:tgtFrame="_blank" w:history="1">
        <w:r w:rsidRPr="00C17586">
          <w:rPr>
            <w:rFonts w:ascii="Times New Roman" w:eastAsia="Times New Roman" w:hAnsi="Times New Roman" w:cs="Times New Roman"/>
            <w:color w:val="1155CC"/>
            <w:u w:val="single"/>
          </w:rPr>
          <w:t>http://sourceforge.net/projects/opencvlibrary/files/</w:t>
        </w:r>
        <w:r w:rsidRPr="00C17586">
          <w:rPr>
            <w:rFonts w:ascii="Times New Roman" w:eastAsia="Times New Roman" w:hAnsi="Times New Roman" w:cs="Times New Roman"/>
            <w:color w:val="222222"/>
            <w:u w:val="single"/>
          </w:rPr>
          <w:t>opencv</w:t>
        </w:r>
        <w:r w:rsidRPr="00C17586">
          <w:rPr>
            <w:rFonts w:ascii="Times New Roman" w:eastAsia="Times New Roman" w:hAnsi="Times New Roman" w:cs="Times New Roman"/>
            <w:color w:val="1155CC"/>
            <w:u w:val="single"/>
          </w:rPr>
          <w:t>-win/2.4.2/</w:t>
        </w:r>
        <w:r w:rsidRPr="00C17586">
          <w:rPr>
            <w:rFonts w:ascii="Times New Roman" w:eastAsia="Times New Roman" w:hAnsi="Times New Roman" w:cs="Times New Roman"/>
            <w:color w:val="222222"/>
            <w:u w:val="single"/>
          </w:rPr>
          <w:t>OpenCV</w:t>
        </w:r>
        <w:r w:rsidRPr="00C17586">
          <w:rPr>
            <w:rFonts w:ascii="Times New Roman" w:eastAsia="Times New Roman" w:hAnsi="Times New Roman" w:cs="Times New Roman"/>
            <w:color w:val="1155CC"/>
            <w:u w:val="single"/>
          </w:rPr>
          <w:t>-2.4.2.exe/download</w:t>
        </w:r>
      </w:hyperlink>
      <w:r w:rsidRPr="00C17586">
        <w:rPr>
          <w:rFonts w:ascii="Times New Roman" w:eastAsia="Times New Roman" w:hAnsi="Times New Roman" w:cs="Times New Roman"/>
          <w:color w:val="222222"/>
        </w:rPr>
        <w:t>) i wypakuj to C:\opencv</w:t>
      </w:r>
    </w:p>
    <w:p w:rsidR="00C17586" w:rsidRP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17586">
        <w:rPr>
          <w:rFonts w:ascii="Times New Roman" w:eastAsia="Times New Roman" w:hAnsi="Times New Roman" w:cs="Times New Roman"/>
          <w:color w:val="222222"/>
        </w:rPr>
        <w:t xml:space="preserve">Dodaj zmienną systemową  „C:\opencv\build\x64\vc9\bin” </w:t>
      </w:r>
    </w:p>
    <w:p w:rsidR="00C17586" w:rsidRP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17586">
        <w:rPr>
          <w:rFonts w:ascii="Times New Roman" w:eastAsia="Times New Roman" w:hAnsi="Times New Roman" w:cs="Times New Roman"/>
          <w:color w:val="222222"/>
        </w:rPr>
        <w:t>Utwórz nowy projekt w VS</w:t>
      </w:r>
    </w:p>
    <w:p w:rsidR="00C17586" w:rsidRP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17586">
        <w:rPr>
          <w:rFonts w:ascii="Times New Roman" w:eastAsia="Times New Roman" w:hAnsi="Times New Roman" w:cs="Times New Roman"/>
          <w:color w:val="222222"/>
        </w:rPr>
        <w:t>Kliknij prawym przyciskiem na projekt i otwórz „</w:t>
      </w:r>
      <w:proofErr w:type="spellStart"/>
      <w:r w:rsidRPr="00C17586">
        <w:rPr>
          <w:rFonts w:ascii="Times New Roman" w:eastAsia="Times New Roman" w:hAnsi="Times New Roman" w:cs="Times New Roman"/>
          <w:color w:val="222222"/>
        </w:rPr>
        <w:t>Properties</w:t>
      </w:r>
      <w:proofErr w:type="spellEnd"/>
      <w:r w:rsidRPr="00C17586">
        <w:rPr>
          <w:rFonts w:ascii="Times New Roman" w:eastAsia="Times New Roman" w:hAnsi="Times New Roman" w:cs="Times New Roman"/>
          <w:color w:val="222222"/>
        </w:rPr>
        <w:t>”</w:t>
      </w:r>
    </w:p>
    <w:p w:rsidR="00C17586" w:rsidRP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/>
        </w:rPr>
      </w:pPr>
      <w:proofErr w:type="spellStart"/>
      <w:r w:rsidRPr="00C17586">
        <w:rPr>
          <w:rFonts w:ascii="Times New Roman" w:eastAsia="Times New Roman" w:hAnsi="Times New Roman" w:cs="Times New Roman"/>
          <w:color w:val="222222"/>
          <w:lang w:val="en-US"/>
        </w:rPr>
        <w:t>Wejdź</w:t>
      </w:r>
      <w:proofErr w:type="spellEnd"/>
      <w:r w:rsidRPr="00C17586">
        <w:rPr>
          <w:rFonts w:ascii="Times New Roman" w:eastAsia="Times New Roman" w:hAnsi="Times New Roman" w:cs="Times New Roman"/>
          <w:color w:val="222222"/>
          <w:lang w:val="en-US"/>
        </w:rPr>
        <w:t xml:space="preserve"> w Configuration Manager-&gt;Active Solution Platform </w:t>
      </w:r>
      <w:proofErr w:type="spellStart"/>
      <w:r w:rsidRPr="00C17586">
        <w:rPr>
          <w:rFonts w:ascii="Times New Roman" w:eastAsia="Times New Roman" w:hAnsi="Times New Roman" w:cs="Times New Roman"/>
          <w:color w:val="222222"/>
          <w:lang w:val="en-US"/>
        </w:rPr>
        <w:t>i</w:t>
      </w:r>
      <w:proofErr w:type="spellEnd"/>
      <w:r w:rsidRPr="00C17586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proofErr w:type="spellStart"/>
      <w:r w:rsidRPr="00C17586">
        <w:rPr>
          <w:rFonts w:ascii="Times New Roman" w:eastAsia="Times New Roman" w:hAnsi="Times New Roman" w:cs="Times New Roman"/>
          <w:color w:val="222222"/>
          <w:lang w:val="en-US"/>
        </w:rPr>
        <w:t>wybierz</w:t>
      </w:r>
      <w:proofErr w:type="spellEnd"/>
      <w:r w:rsidRPr="00C17586">
        <w:rPr>
          <w:rFonts w:ascii="Times New Roman" w:eastAsia="Times New Roman" w:hAnsi="Times New Roman" w:cs="Times New Roman"/>
          <w:color w:val="222222"/>
          <w:lang w:val="en-US"/>
        </w:rPr>
        <w:t xml:space="preserve"> x64</w:t>
      </w:r>
    </w:p>
    <w:p w:rsidR="00C17586" w:rsidRP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/>
        </w:rPr>
      </w:pPr>
      <w:proofErr w:type="spellStart"/>
      <w:r w:rsidRPr="00C17586">
        <w:rPr>
          <w:rFonts w:ascii="Times New Roman" w:eastAsia="Times New Roman" w:hAnsi="Times New Roman" w:cs="Times New Roman"/>
          <w:color w:val="222222"/>
          <w:lang w:val="en-US"/>
        </w:rPr>
        <w:t>Wejdź</w:t>
      </w:r>
      <w:proofErr w:type="spellEnd"/>
      <w:r w:rsidRPr="00C17586">
        <w:rPr>
          <w:rFonts w:ascii="Times New Roman" w:eastAsia="Times New Roman" w:hAnsi="Times New Roman" w:cs="Times New Roman"/>
          <w:color w:val="222222"/>
          <w:lang w:val="en-US"/>
        </w:rPr>
        <w:t xml:space="preserve"> w Configuration Properties -&gt; VC++ Directories. </w:t>
      </w:r>
    </w:p>
    <w:p w:rsidR="00C17586" w:rsidRP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/>
        </w:rPr>
      </w:pPr>
      <w:proofErr w:type="spellStart"/>
      <w:r w:rsidRPr="00C17586">
        <w:rPr>
          <w:rFonts w:ascii="Times New Roman" w:eastAsia="Times New Roman" w:hAnsi="Times New Roman" w:cs="Times New Roman"/>
          <w:color w:val="222222"/>
          <w:lang w:val="en-US"/>
        </w:rPr>
        <w:t>Dodaj</w:t>
      </w:r>
      <w:proofErr w:type="spellEnd"/>
      <w:r w:rsidRPr="00C17586">
        <w:rPr>
          <w:rFonts w:ascii="Times New Roman" w:eastAsia="Times New Roman" w:hAnsi="Times New Roman" w:cs="Times New Roman"/>
          <w:color w:val="222222"/>
          <w:lang w:val="en-US"/>
        </w:rPr>
        <w:t xml:space="preserve"> do  Include Directories: C:\opencv\build\include;C:\opencv\build\include\opencv;$(IncludePath)</w:t>
      </w:r>
    </w:p>
    <w:p w:rsidR="00C17586" w:rsidRP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/>
        </w:rPr>
      </w:pPr>
      <w:proofErr w:type="spellStart"/>
      <w:r w:rsidRPr="00C17586">
        <w:rPr>
          <w:rFonts w:ascii="Times New Roman" w:eastAsia="Times New Roman" w:hAnsi="Times New Roman" w:cs="Times New Roman"/>
          <w:color w:val="222222"/>
          <w:lang w:val="en-US"/>
        </w:rPr>
        <w:t>Dodaj</w:t>
      </w:r>
      <w:proofErr w:type="spellEnd"/>
      <w:r w:rsidRPr="00C17586">
        <w:rPr>
          <w:rFonts w:ascii="Times New Roman" w:eastAsia="Times New Roman" w:hAnsi="Times New Roman" w:cs="Times New Roman"/>
          <w:color w:val="222222"/>
          <w:lang w:val="en-US"/>
        </w:rPr>
        <w:t xml:space="preserve"> do Library Directories: C:\opencv\build\x64\vc9\lib;$(LibraryPath)</w:t>
      </w:r>
    </w:p>
    <w:p w:rsidR="00C17586" w:rsidRP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/>
        </w:rPr>
      </w:pPr>
      <w:proofErr w:type="spellStart"/>
      <w:r w:rsidRPr="00C17586">
        <w:rPr>
          <w:rFonts w:ascii="Times New Roman" w:eastAsia="Times New Roman" w:hAnsi="Times New Roman" w:cs="Times New Roman"/>
          <w:color w:val="222222"/>
          <w:lang w:val="en-US"/>
        </w:rPr>
        <w:t>Wybierz</w:t>
      </w:r>
      <w:proofErr w:type="spellEnd"/>
      <w:r w:rsidRPr="00C17586">
        <w:rPr>
          <w:rFonts w:ascii="Times New Roman" w:eastAsia="Times New Roman" w:hAnsi="Times New Roman" w:cs="Times New Roman"/>
          <w:color w:val="222222"/>
          <w:lang w:val="en-US"/>
        </w:rPr>
        <w:t xml:space="preserve"> Configuration Properties-&gt;Linker-&gt;Input</w:t>
      </w:r>
    </w:p>
    <w:p w:rsidR="00C17586" w:rsidRP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en-US"/>
        </w:rPr>
      </w:pPr>
      <w:proofErr w:type="spellStart"/>
      <w:r w:rsidRPr="00C17586">
        <w:rPr>
          <w:rFonts w:ascii="Times New Roman" w:eastAsia="Times New Roman" w:hAnsi="Times New Roman" w:cs="Times New Roman"/>
          <w:color w:val="222222"/>
          <w:lang w:val="en-US"/>
        </w:rPr>
        <w:t>Dodaj</w:t>
      </w:r>
      <w:proofErr w:type="spellEnd"/>
      <w:r w:rsidRPr="00C17586">
        <w:rPr>
          <w:rFonts w:ascii="Times New Roman" w:eastAsia="Times New Roman" w:hAnsi="Times New Roman" w:cs="Times New Roman"/>
          <w:color w:val="222222"/>
          <w:lang w:val="en-US"/>
        </w:rPr>
        <w:t xml:space="preserve"> do Additional </w:t>
      </w:r>
      <w:proofErr w:type="spellStart"/>
      <w:r w:rsidRPr="00C17586">
        <w:rPr>
          <w:rFonts w:ascii="Times New Roman" w:eastAsia="Times New Roman" w:hAnsi="Times New Roman" w:cs="Times New Roman"/>
          <w:color w:val="222222"/>
          <w:lang w:val="en-US"/>
        </w:rPr>
        <w:t>Dependencied</w:t>
      </w:r>
      <w:proofErr w:type="spellEnd"/>
      <w:r w:rsidRPr="00C17586">
        <w:rPr>
          <w:rFonts w:ascii="Times New Roman" w:eastAsia="Times New Roman" w:hAnsi="Times New Roman" w:cs="Times New Roman"/>
          <w:color w:val="222222"/>
          <w:lang w:val="en-US"/>
        </w:rPr>
        <w:t>: C:\opencv\build\x64\vc9\lib\opencv_core242d.lib;C:\opencv\build\x64\vc9\lib\opencv_highgui242d.lib;C:\opencv\build\x64\vc9\lib\opencv_video242d.lib;C:\opencv\build\x64\vc9\lib\opencv_ml242d.lib;C:\opencv\build\x64\vc9\lib\opencv_legacy242d.lib;C:\opencv\build\x64\vc9\lib\opencv_imgproc242d.lib;%(AdditionalDependencies)</w:t>
      </w:r>
    </w:p>
    <w:p w:rsidR="00C17586" w:rsidRDefault="00C17586" w:rsidP="00C17586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17586">
        <w:rPr>
          <w:rFonts w:ascii="Times New Roman" w:eastAsia="Times New Roman" w:hAnsi="Times New Roman" w:cs="Times New Roman"/>
          <w:color w:val="222222"/>
        </w:rPr>
        <w:t xml:space="preserve">Żeby przetestować, czy wszystko działa, dodaj do </w:t>
      </w:r>
      <w:proofErr w:type="spellStart"/>
      <w:r w:rsidRPr="00C17586">
        <w:rPr>
          <w:rFonts w:ascii="Times New Roman" w:eastAsia="Times New Roman" w:hAnsi="Times New Roman" w:cs="Times New Roman"/>
          <w:color w:val="222222"/>
        </w:rPr>
        <w:t>main.cpp</w:t>
      </w:r>
      <w:proofErr w:type="spellEnd"/>
      <w:r w:rsidRPr="00C17586">
        <w:rPr>
          <w:rFonts w:ascii="Times New Roman" w:eastAsia="Times New Roman" w:hAnsi="Times New Roman" w:cs="Times New Roman"/>
          <w:color w:val="222222"/>
        </w:rPr>
        <w:t>: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b/>
          <w:bCs/>
          <w:color w:val="999999"/>
          <w:sz w:val="16"/>
          <w:szCs w:val="16"/>
          <w:lang w:val="en-US"/>
        </w:rPr>
        <w:t>#include &lt;</w:t>
      </w:r>
      <w:proofErr w:type="spellStart"/>
      <w:r w:rsidRPr="00AD2AAB">
        <w:rPr>
          <w:rFonts w:ascii="Courier" w:eastAsia="Times New Roman" w:hAnsi="Courier" w:cs="Courier New"/>
          <w:b/>
          <w:bCs/>
          <w:color w:val="999999"/>
          <w:sz w:val="16"/>
          <w:szCs w:val="16"/>
          <w:lang w:val="en-US"/>
        </w:rPr>
        <w:t>cv.h</w:t>
      </w:r>
      <w:proofErr w:type="spellEnd"/>
      <w:r w:rsidRPr="00AD2AAB">
        <w:rPr>
          <w:rFonts w:ascii="Courier" w:eastAsia="Times New Roman" w:hAnsi="Courier" w:cs="Courier New"/>
          <w:b/>
          <w:bCs/>
          <w:color w:val="999999"/>
          <w:sz w:val="16"/>
          <w:szCs w:val="16"/>
          <w:lang w:val="en-US"/>
        </w:rPr>
        <w:t>&gt;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b/>
          <w:bCs/>
          <w:color w:val="999999"/>
          <w:sz w:val="16"/>
          <w:szCs w:val="16"/>
          <w:lang w:val="en-US"/>
        </w:rPr>
        <w:t>#include &lt;</w:t>
      </w:r>
      <w:proofErr w:type="spellStart"/>
      <w:r w:rsidRPr="00AD2AAB">
        <w:rPr>
          <w:rFonts w:ascii="Courier" w:eastAsia="Times New Roman" w:hAnsi="Courier" w:cs="Courier New"/>
          <w:b/>
          <w:bCs/>
          <w:color w:val="999999"/>
          <w:sz w:val="16"/>
          <w:szCs w:val="16"/>
          <w:lang w:val="en-US"/>
        </w:rPr>
        <w:t>highgui.h</w:t>
      </w:r>
      <w:proofErr w:type="spellEnd"/>
      <w:r w:rsidRPr="00AD2AAB">
        <w:rPr>
          <w:rFonts w:ascii="Courier" w:eastAsia="Times New Roman" w:hAnsi="Courier" w:cs="Courier New"/>
          <w:b/>
          <w:bCs/>
          <w:color w:val="999999"/>
          <w:sz w:val="16"/>
          <w:szCs w:val="16"/>
          <w:lang w:val="en-US"/>
        </w:rPr>
        <w:t>&gt;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using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 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namespace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 </w:t>
      </w:r>
      <w:proofErr w:type="spellStart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cv</w:t>
      </w:r>
      <w:proofErr w:type="spellEnd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;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proofErr w:type="spellStart"/>
      <w:r w:rsidRPr="00AD2AAB">
        <w:rPr>
          <w:rFonts w:ascii="Courier" w:eastAsia="Times New Roman" w:hAnsi="Courier" w:cs="Courier New"/>
          <w:b/>
          <w:bCs/>
          <w:color w:val="445588"/>
          <w:sz w:val="16"/>
          <w:szCs w:val="16"/>
          <w:lang w:val="en-US"/>
        </w:rPr>
        <w:t>int</w:t>
      </w:r>
      <w:proofErr w:type="spellEnd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 main(</w:t>
      </w:r>
      <w:proofErr w:type="spellStart"/>
      <w:r w:rsidRPr="00AD2AAB">
        <w:rPr>
          <w:rFonts w:ascii="Courier" w:eastAsia="Times New Roman" w:hAnsi="Courier" w:cs="Courier New"/>
          <w:b/>
          <w:bCs/>
          <w:color w:val="445588"/>
          <w:sz w:val="16"/>
          <w:szCs w:val="16"/>
          <w:lang w:val="en-US"/>
        </w:rPr>
        <w:t>int</w:t>
      </w:r>
      <w:proofErr w:type="spellEnd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, </w:t>
      </w:r>
      <w:r w:rsidRPr="00AD2AAB">
        <w:rPr>
          <w:rFonts w:ascii="Courier" w:eastAsia="Times New Roman" w:hAnsi="Courier" w:cs="Courier New"/>
          <w:b/>
          <w:bCs/>
          <w:color w:val="445588"/>
          <w:sz w:val="16"/>
          <w:szCs w:val="16"/>
          <w:lang w:val="en-US"/>
        </w:rPr>
        <w:t>char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**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)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{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</w:t>
      </w:r>
      <w:proofErr w:type="spellStart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VideoCapture</w:t>
      </w:r>
      <w:proofErr w:type="spellEnd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 cap(</w:t>
      </w:r>
      <w:r w:rsidRPr="00AD2AAB">
        <w:rPr>
          <w:rFonts w:ascii="Courier" w:eastAsia="Times New Roman" w:hAnsi="Courier" w:cs="Courier New"/>
          <w:color w:val="009999"/>
          <w:sz w:val="16"/>
          <w:szCs w:val="16"/>
          <w:lang w:val="en-US"/>
        </w:rPr>
        <w:t>0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); </w:t>
      </w:r>
      <w:r w:rsidRPr="00AD2AAB">
        <w:rPr>
          <w:rFonts w:ascii="Courier" w:eastAsia="Times New Roman" w:hAnsi="Courier" w:cs="Courier New"/>
          <w:i/>
          <w:iCs/>
          <w:color w:val="999988"/>
          <w:sz w:val="16"/>
          <w:szCs w:val="16"/>
          <w:lang w:val="en-US"/>
        </w:rPr>
        <w:t>// open the default camera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if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(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!</w:t>
      </w:r>
      <w:proofErr w:type="spellStart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cap.isOpened</w:t>
      </w:r>
      <w:proofErr w:type="spellEnd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())  </w:t>
      </w:r>
      <w:r w:rsidRPr="00AD2AAB">
        <w:rPr>
          <w:rFonts w:ascii="Courier" w:eastAsia="Times New Roman" w:hAnsi="Courier" w:cs="Courier New"/>
          <w:i/>
          <w:iCs/>
          <w:color w:val="999988"/>
          <w:sz w:val="16"/>
          <w:szCs w:val="16"/>
          <w:lang w:val="en-US"/>
        </w:rPr>
        <w:t>// check if we succeeded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    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return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 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-</w:t>
      </w:r>
      <w:r w:rsidRPr="00AD2AAB">
        <w:rPr>
          <w:rFonts w:ascii="Courier" w:eastAsia="Times New Roman" w:hAnsi="Courier" w:cs="Courier New"/>
          <w:color w:val="009999"/>
          <w:sz w:val="16"/>
          <w:szCs w:val="16"/>
          <w:lang w:val="en-US"/>
        </w:rPr>
        <w:t>1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;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</w:t>
      </w:r>
      <w:proofErr w:type="spellStart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namedWindow</w:t>
      </w:r>
      <w:proofErr w:type="spellEnd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(</w:t>
      </w:r>
      <w:r w:rsidRPr="00AD2AAB">
        <w:rPr>
          <w:rFonts w:ascii="Courier" w:eastAsia="Times New Roman" w:hAnsi="Courier" w:cs="Courier New"/>
          <w:color w:val="DD1144"/>
          <w:sz w:val="16"/>
          <w:szCs w:val="16"/>
          <w:lang w:val="en-US"/>
        </w:rPr>
        <w:t>"cam"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,</w:t>
      </w:r>
      <w:r w:rsidRPr="00AD2AAB">
        <w:rPr>
          <w:rFonts w:ascii="Courier" w:eastAsia="Times New Roman" w:hAnsi="Courier" w:cs="Courier New"/>
          <w:color w:val="009999"/>
          <w:sz w:val="16"/>
          <w:szCs w:val="16"/>
          <w:lang w:val="en-US"/>
        </w:rPr>
        <w:t>1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);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for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(;;)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{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    Mat frame;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        cap 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&gt;&gt;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 frame; </w:t>
      </w:r>
      <w:r w:rsidRPr="00AD2AAB">
        <w:rPr>
          <w:rFonts w:ascii="Courier" w:eastAsia="Times New Roman" w:hAnsi="Courier" w:cs="Courier New"/>
          <w:i/>
          <w:iCs/>
          <w:color w:val="999988"/>
          <w:sz w:val="16"/>
          <w:szCs w:val="16"/>
          <w:lang w:val="en-US"/>
        </w:rPr>
        <w:t>// get a new frame from camera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    </w:t>
      </w:r>
      <w:proofErr w:type="spellStart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imshow</w:t>
      </w:r>
      <w:proofErr w:type="spellEnd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(</w:t>
      </w:r>
      <w:r w:rsidRPr="00AD2AAB">
        <w:rPr>
          <w:rFonts w:ascii="Courier" w:eastAsia="Times New Roman" w:hAnsi="Courier" w:cs="Courier New"/>
          <w:color w:val="DD1144"/>
          <w:sz w:val="16"/>
          <w:szCs w:val="16"/>
          <w:lang w:val="en-US"/>
        </w:rPr>
        <w:t>"cam"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, frame);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    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if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(</w:t>
      </w:r>
      <w:proofErr w:type="spellStart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waitKey</w:t>
      </w:r>
      <w:proofErr w:type="spellEnd"/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(</w:t>
      </w:r>
      <w:r w:rsidRPr="00AD2AAB">
        <w:rPr>
          <w:rFonts w:ascii="Courier" w:eastAsia="Times New Roman" w:hAnsi="Courier" w:cs="Courier New"/>
          <w:color w:val="009999"/>
          <w:sz w:val="16"/>
          <w:szCs w:val="16"/>
          <w:lang w:val="en-US"/>
        </w:rPr>
        <w:t>30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) 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&gt;=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 </w:t>
      </w:r>
      <w:r w:rsidRPr="00AD2AAB">
        <w:rPr>
          <w:rFonts w:ascii="Courier" w:eastAsia="Times New Roman" w:hAnsi="Courier" w:cs="Courier New"/>
          <w:color w:val="009999"/>
          <w:sz w:val="16"/>
          <w:szCs w:val="16"/>
          <w:lang w:val="en-US"/>
        </w:rPr>
        <w:t>0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 xml:space="preserve">) 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  <w:lang w:val="en-US"/>
        </w:rPr>
        <w:t>break</w:t>
      </w: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;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}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  <w:lang w:val="en-US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</w:t>
      </w:r>
      <w:r w:rsidRPr="00AD2AAB">
        <w:rPr>
          <w:rFonts w:ascii="Courier" w:eastAsia="Times New Roman" w:hAnsi="Courier" w:cs="Courier New"/>
          <w:i/>
          <w:iCs/>
          <w:color w:val="999988"/>
          <w:sz w:val="16"/>
          <w:szCs w:val="16"/>
          <w:lang w:val="en-US"/>
        </w:rPr>
        <w:t xml:space="preserve">// the camera will be </w:t>
      </w:r>
      <w:proofErr w:type="spellStart"/>
      <w:r w:rsidRPr="00AD2AAB">
        <w:rPr>
          <w:rFonts w:ascii="Courier" w:eastAsia="Times New Roman" w:hAnsi="Courier" w:cs="Courier New"/>
          <w:i/>
          <w:iCs/>
          <w:color w:val="999988"/>
          <w:sz w:val="16"/>
          <w:szCs w:val="16"/>
          <w:lang w:val="en-US"/>
        </w:rPr>
        <w:t>deinitialized</w:t>
      </w:r>
      <w:proofErr w:type="spellEnd"/>
      <w:r w:rsidRPr="00AD2AAB">
        <w:rPr>
          <w:rFonts w:ascii="Courier" w:eastAsia="Times New Roman" w:hAnsi="Courier" w:cs="Courier New"/>
          <w:i/>
          <w:iCs/>
          <w:color w:val="999988"/>
          <w:sz w:val="16"/>
          <w:szCs w:val="16"/>
          <w:lang w:val="en-US"/>
        </w:rPr>
        <w:t xml:space="preserve"> automatically in </w:t>
      </w:r>
      <w:proofErr w:type="spellStart"/>
      <w:r w:rsidRPr="00AD2AAB">
        <w:rPr>
          <w:rFonts w:ascii="Courier" w:eastAsia="Times New Roman" w:hAnsi="Courier" w:cs="Courier New"/>
          <w:i/>
          <w:iCs/>
          <w:color w:val="999988"/>
          <w:sz w:val="16"/>
          <w:szCs w:val="16"/>
          <w:lang w:val="en-US"/>
        </w:rPr>
        <w:t>VideoCapture</w:t>
      </w:r>
      <w:proofErr w:type="spellEnd"/>
      <w:r w:rsidRPr="00AD2AAB">
        <w:rPr>
          <w:rFonts w:ascii="Courier" w:eastAsia="Times New Roman" w:hAnsi="Courier" w:cs="Courier New"/>
          <w:i/>
          <w:iCs/>
          <w:color w:val="999988"/>
          <w:sz w:val="16"/>
          <w:szCs w:val="16"/>
          <w:lang w:val="en-US"/>
        </w:rPr>
        <w:t xml:space="preserve"> destructor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  <w:lang w:val="en-US"/>
        </w:rPr>
        <w:t>    </w:t>
      </w:r>
      <w:r w:rsidRPr="00AD2AAB">
        <w:rPr>
          <w:rFonts w:ascii="Courier" w:eastAsia="Times New Roman" w:hAnsi="Courier" w:cs="Courier New"/>
          <w:b/>
          <w:bCs/>
          <w:color w:val="222222"/>
          <w:sz w:val="16"/>
          <w:szCs w:val="16"/>
        </w:rPr>
        <w:t>return</w:t>
      </w:r>
      <w:r w:rsidRPr="00AD2AAB">
        <w:rPr>
          <w:rFonts w:ascii="Courier" w:eastAsia="Times New Roman" w:hAnsi="Courier" w:cs="Courier New"/>
          <w:color w:val="222222"/>
          <w:sz w:val="16"/>
          <w:szCs w:val="16"/>
        </w:rPr>
        <w:t xml:space="preserve"> </w:t>
      </w:r>
      <w:r w:rsidRPr="00AD2AAB">
        <w:rPr>
          <w:rFonts w:ascii="Courier" w:eastAsia="Times New Roman" w:hAnsi="Courier" w:cs="Courier New"/>
          <w:color w:val="009999"/>
          <w:sz w:val="16"/>
          <w:szCs w:val="16"/>
        </w:rPr>
        <w:t>0</w:t>
      </w:r>
      <w:r w:rsidRPr="00AD2AAB">
        <w:rPr>
          <w:rFonts w:ascii="Courier" w:eastAsia="Times New Roman" w:hAnsi="Courier" w:cs="Courier New"/>
          <w:color w:val="222222"/>
          <w:sz w:val="16"/>
          <w:szCs w:val="16"/>
        </w:rPr>
        <w:t>;</w:t>
      </w:r>
    </w:p>
    <w:p w:rsidR="00AD2AAB" w:rsidRPr="00AD2AAB" w:rsidRDefault="00AD2AAB" w:rsidP="00AD2AA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" w:eastAsia="Times New Roman" w:hAnsi="Courier" w:cs="Courier New"/>
          <w:color w:val="222222"/>
          <w:sz w:val="16"/>
          <w:szCs w:val="16"/>
        </w:rPr>
      </w:pPr>
      <w:r w:rsidRPr="00AD2AAB">
        <w:rPr>
          <w:rFonts w:ascii="Courier" w:eastAsia="Times New Roman" w:hAnsi="Courier" w:cs="Courier New"/>
          <w:color w:val="222222"/>
          <w:sz w:val="16"/>
          <w:szCs w:val="16"/>
        </w:rPr>
        <w:t>}</w:t>
      </w:r>
    </w:p>
    <w:p w:rsidR="00AD2AAB" w:rsidRPr="00C17586" w:rsidRDefault="00AD2AAB" w:rsidP="00AD2AAB">
      <w:pPr>
        <w:pStyle w:val="Akapitzlis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C17586" w:rsidRPr="00AD2AAB" w:rsidRDefault="00C17586" w:rsidP="00AD2AAB">
      <w:pPr>
        <w:pStyle w:val="Akapitzlist"/>
        <w:numPr>
          <w:ilvl w:val="0"/>
          <w:numId w:val="1"/>
        </w:num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AD2AAB">
        <w:rPr>
          <w:rFonts w:ascii="Times New Roman" w:eastAsia="Times New Roman" w:hAnsi="Times New Roman" w:cs="Times New Roman"/>
          <w:color w:val="222222"/>
        </w:rPr>
        <w:t>Jeśli program nie działa i pojawia się błąd: : '</w:t>
      </w:r>
      <w:proofErr w:type="spellStart"/>
      <w:r w:rsidRPr="00AD2AAB">
        <w:rPr>
          <w:rFonts w:ascii="Times New Roman" w:eastAsia="Times New Roman" w:hAnsi="Times New Roman" w:cs="Times New Roman"/>
          <w:color w:val="222222"/>
        </w:rPr>
        <w:t>Cannont</w:t>
      </w:r>
      <w:proofErr w:type="spellEnd"/>
      <w:r w:rsidRPr="00AD2AAB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AD2AAB">
        <w:rPr>
          <w:rFonts w:ascii="Times New Roman" w:eastAsia="Times New Roman" w:hAnsi="Times New Roman" w:cs="Times New Roman"/>
          <w:color w:val="222222"/>
        </w:rPr>
        <w:t>load</w:t>
      </w:r>
      <w:proofErr w:type="spellEnd"/>
      <w:r w:rsidRPr="00AD2AAB">
        <w:rPr>
          <w:rFonts w:ascii="Times New Roman" w:eastAsia="Times New Roman" w:hAnsi="Times New Roman" w:cs="Times New Roman"/>
          <w:color w:val="222222"/>
        </w:rPr>
        <w:t xml:space="preserve"> tbb_debug.dll', ściągnij ze strony: </w:t>
      </w:r>
      <w:hyperlink r:id="rId6" w:tgtFrame="_blank" w:history="1">
        <w:r w:rsidRPr="00AD2AAB">
          <w:rPr>
            <w:rFonts w:ascii="Times New Roman" w:eastAsia="Times New Roman" w:hAnsi="Times New Roman" w:cs="Times New Roman"/>
            <w:color w:val="1155CC"/>
            <w:u w:val="single"/>
          </w:rPr>
          <w:t>http://threadingbuildingblocks.org/uploads/77/188/4.1/tbb41_20120718oss_win.zip</w:t>
        </w:r>
      </w:hyperlink>
      <w:r w:rsidRPr="00AD2AAB">
        <w:rPr>
          <w:rFonts w:ascii="Times New Roman" w:eastAsia="Times New Roman" w:hAnsi="Times New Roman" w:cs="Times New Roman"/>
          <w:color w:val="222222"/>
        </w:rPr>
        <w:t xml:space="preserve"> i  z \bin\intel64\vc9 </w:t>
      </w:r>
      <w:proofErr w:type="spellStart"/>
      <w:r w:rsidRPr="00AD2AAB">
        <w:rPr>
          <w:rFonts w:ascii="Times New Roman" w:eastAsia="Times New Roman" w:hAnsi="Times New Roman" w:cs="Times New Roman"/>
          <w:color w:val="222222"/>
        </w:rPr>
        <w:t>przkopiuj</w:t>
      </w:r>
      <w:proofErr w:type="spellEnd"/>
      <w:r w:rsidRPr="00AD2AAB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AD2AAB">
        <w:rPr>
          <w:rFonts w:ascii="Times New Roman" w:eastAsia="Times New Roman" w:hAnsi="Times New Roman" w:cs="Times New Roman"/>
          <w:color w:val="222222"/>
        </w:rPr>
        <w:t>wszytskie</w:t>
      </w:r>
      <w:proofErr w:type="spellEnd"/>
      <w:r w:rsidRPr="00AD2AAB">
        <w:rPr>
          <w:rFonts w:ascii="Times New Roman" w:eastAsia="Times New Roman" w:hAnsi="Times New Roman" w:cs="Times New Roman"/>
          <w:color w:val="222222"/>
        </w:rPr>
        <w:t xml:space="preserve"> pliki </w:t>
      </w:r>
      <w:proofErr w:type="spellStart"/>
      <w:r w:rsidRPr="00AD2AAB">
        <w:rPr>
          <w:rFonts w:ascii="Times New Roman" w:eastAsia="Times New Roman" w:hAnsi="Times New Roman" w:cs="Times New Roman"/>
          <w:color w:val="222222"/>
        </w:rPr>
        <w:t>dll</w:t>
      </w:r>
      <w:proofErr w:type="spellEnd"/>
      <w:r w:rsidRPr="00AD2AAB">
        <w:rPr>
          <w:rFonts w:ascii="Times New Roman" w:eastAsia="Times New Roman" w:hAnsi="Times New Roman" w:cs="Times New Roman"/>
          <w:color w:val="222222"/>
        </w:rPr>
        <w:t xml:space="preserve"> do C:\opencv\build\x64\vc9\bin.</w:t>
      </w:r>
    </w:p>
    <w:p w:rsidR="00C17586" w:rsidRPr="00C17586" w:rsidRDefault="00C17586" w:rsidP="00C17586">
      <w:pPr>
        <w:pStyle w:val="Akapitzlist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sectPr w:rsidR="00C17586" w:rsidRPr="00C17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3E25"/>
    <w:multiLevelType w:val="hybridMultilevel"/>
    <w:tmpl w:val="E8A0E52A"/>
    <w:lvl w:ilvl="0" w:tplc="0415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586"/>
    <w:rsid w:val="00AD2AAB"/>
    <w:rsid w:val="00C17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C17586"/>
  </w:style>
  <w:style w:type="character" w:customStyle="1" w:styleId="il">
    <w:name w:val="il"/>
    <w:basedOn w:val="Domylnaczcionkaakapitu"/>
    <w:rsid w:val="00C17586"/>
  </w:style>
  <w:style w:type="character" w:styleId="Hipercze">
    <w:name w:val="Hyperlink"/>
    <w:basedOn w:val="Domylnaczcionkaakapitu"/>
    <w:uiPriority w:val="99"/>
    <w:semiHidden/>
    <w:unhideWhenUsed/>
    <w:rsid w:val="00C17586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1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17586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C175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readingbuildingblocks.org/uploads/77/188/4.1/tbb41_20120718oss_win.zip" TargetMode="External"/><Relationship Id="rId5" Type="http://schemas.openxmlformats.org/officeDocument/2006/relationships/hyperlink" Target="http://sourceforge.net/projects/opencvlibrary/files/opencv-win/2.4.2/OpenCV-2.4.2.exe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Asia</cp:lastModifiedBy>
  <cp:revision>2</cp:revision>
  <dcterms:created xsi:type="dcterms:W3CDTF">2012-11-12T15:43:00Z</dcterms:created>
  <dcterms:modified xsi:type="dcterms:W3CDTF">2012-11-12T15:54:00Z</dcterms:modified>
</cp:coreProperties>
</file>