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73F" w:rsidRPr="00824C29" w:rsidRDefault="00D335E6">
      <w:pPr>
        <w:rPr>
          <w:rFonts w:asciiTheme="majorHAnsi" w:hAnsiTheme="majorHAnsi" w:cstheme="majorHAnsi"/>
          <w:b/>
          <w:bCs/>
          <w:sz w:val="40"/>
          <w:szCs w:val="40"/>
          <w:lang w:val="en-US"/>
        </w:rPr>
      </w:pPr>
      <w:proofErr w:type="spellStart"/>
      <w:r w:rsidRPr="00824C29">
        <w:rPr>
          <w:rFonts w:asciiTheme="majorHAnsi" w:hAnsiTheme="majorHAnsi" w:cstheme="majorHAnsi"/>
          <w:b/>
          <w:bCs/>
          <w:sz w:val="40"/>
          <w:szCs w:val="40"/>
          <w:lang w:val="en-US"/>
        </w:rPr>
        <w:t>Polyphia</w:t>
      </w:r>
      <w:proofErr w:type="spellEnd"/>
      <w:r w:rsidRPr="00824C29">
        <w:rPr>
          <w:rFonts w:asciiTheme="majorHAnsi" w:hAnsiTheme="majorHAnsi" w:cstheme="majorHAnsi"/>
          <w:b/>
          <w:bCs/>
          <w:sz w:val="40"/>
          <w:szCs w:val="40"/>
          <w:lang w:val="en-US"/>
        </w:rPr>
        <w:t xml:space="preserve"> research for h</w:t>
      </w:r>
      <w:r w:rsidR="00824C29" w:rsidRPr="00824C29">
        <w:rPr>
          <w:rFonts w:asciiTheme="majorHAnsi" w:hAnsiTheme="majorHAnsi" w:cstheme="majorHAnsi"/>
          <w:b/>
          <w:bCs/>
          <w:sz w:val="40"/>
          <w:szCs w:val="40"/>
          <w:lang w:val="en-US"/>
        </w:rPr>
        <w:t>omepage</w:t>
      </w:r>
    </w:p>
    <w:p w:rsidR="00965C27" w:rsidRPr="00824C29" w:rsidRDefault="00965C27">
      <w:pPr>
        <w:rPr>
          <w:rFonts w:asciiTheme="majorHAnsi" w:hAnsiTheme="majorHAnsi" w:cstheme="majorHAnsi"/>
          <w:sz w:val="24"/>
          <w:szCs w:val="24"/>
          <w:lang w:val="en-US"/>
        </w:rPr>
      </w:pPr>
    </w:p>
    <w:p w:rsidR="00965C27" w:rsidRPr="00824C29" w:rsidRDefault="00965C27" w:rsidP="00965C27">
      <w:pPr>
        <w:pStyle w:val="NormalWeb"/>
        <w:shd w:val="clear" w:color="auto" w:fill="FFFFFF"/>
        <w:spacing w:before="120" w:beforeAutospacing="0" w:after="120" w:afterAutospacing="0"/>
        <w:rPr>
          <w:rFonts w:asciiTheme="majorHAnsi" w:hAnsiTheme="majorHAnsi" w:cstheme="majorHAnsi"/>
          <w:color w:val="202122"/>
        </w:rPr>
      </w:pPr>
      <w:proofErr w:type="spellStart"/>
      <w:r w:rsidRPr="00824C29">
        <w:rPr>
          <w:rFonts w:asciiTheme="majorHAnsi" w:hAnsiTheme="majorHAnsi" w:cstheme="majorHAnsi"/>
          <w:b/>
          <w:bCs/>
          <w:color w:val="202122"/>
        </w:rPr>
        <w:t>Polyphia</w:t>
      </w:r>
      <w:proofErr w:type="spellEnd"/>
      <w:r w:rsidRPr="00824C29">
        <w:rPr>
          <w:rFonts w:asciiTheme="majorHAnsi" w:hAnsiTheme="majorHAnsi" w:cstheme="majorHAnsi"/>
          <w:color w:val="202122"/>
        </w:rPr>
        <w:t> is a primarily instrumental </w:t>
      </w:r>
      <w:hyperlink r:id="rId5" w:tooltip="Progressive rock" w:history="1">
        <w:r w:rsidRPr="00824C29">
          <w:rPr>
            <w:rStyle w:val="Hyperlink"/>
            <w:rFonts w:asciiTheme="majorHAnsi" w:hAnsiTheme="majorHAnsi" w:cstheme="majorHAnsi"/>
            <w:color w:val="0645AD"/>
          </w:rPr>
          <w:t>progressive rock</w:t>
        </w:r>
      </w:hyperlink>
      <w:r w:rsidRPr="00824C29">
        <w:rPr>
          <w:rFonts w:asciiTheme="majorHAnsi" w:hAnsiTheme="majorHAnsi" w:cstheme="majorHAnsi"/>
          <w:color w:val="202122"/>
        </w:rPr>
        <w:t> band based in </w:t>
      </w:r>
      <w:hyperlink r:id="rId6" w:tooltip="Plano, Texas" w:history="1">
        <w:r w:rsidRPr="00824C29">
          <w:rPr>
            <w:rStyle w:val="Hyperlink"/>
            <w:rFonts w:asciiTheme="majorHAnsi" w:hAnsiTheme="majorHAnsi" w:cstheme="majorHAnsi"/>
            <w:color w:val="0645AD"/>
          </w:rPr>
          <w:t>Plano, Texas</w:t>
        </w:r>
      </w:hyperlink>
      <w:r w:rsidRPr="00824C29">
        <w:rPr>
          <w:rFonts w:asciiTheme="majorHAnsi" w:hAnsiTheme="majorHAnsi" w:cstheme="majorHAnsi"/>
          <w:color w:val="202122"/>
        </w:rPr>
        <w:t>, formed in 2010. The group consists of guitarists Tim Henson and Scott LePage, bassist Clay Gober, and drummer Clay Aeschliman.</w:t>
      </w:r>
    </w:p>
    <w:p w:rsidR="00965C27" w:rsidRPr="00824C29" w:rsidRDefault="00965C27" w:rsidP="00965C27">
      <w:pPr>
        <w:pStyle w:val="NormalWeb"/>
        <w:shd w:val="clear" w:color="auto" w:fill="FFFFFF"/>
        <w:spacing w:before="120" w:beforeAutospacing="0" w:after="120" w:afterAutospacing="0"/>
        <w:rPr>
          <w:rFonts w:asciiTheme="majorHAnsi" w:hAnsiTheme="majorHAnsi" w:cstheme="majorHAnsi"/>
          <w:color w:val="202122"/>
        </w:rPr>
      </w:pPr>
      <w:proofErr w:type="spellStart"/>
      <w:r w:rsidRPr="00824C29">
        <w:rPr>
          <w:rFonts w:asciiTheme="majorHAnsi" w:hAnsiTheme="majorHAnsi" w:cstheme="majorHAnsi"/>
          <w:color w:val="202122"/>
        </w:rPr>
        <w:t>Polyphia's</w:t>
      </w:r>
      <w:proofErr w:type="spellEnd"/>
      <w:r w:rsidRPr="00824C29">
        <w:rPr>
          <w:rFonts w:asciiTheme="majorHAnsi" w:hAnsiTheme="majorHAnsi" w:cstheme="majorHAnsi"/>
          <w:color w:val="202122"/>
        </w:rPr>
        <w:t xml:space="preserve"> sound is noted for incorporating virtuosic guitar parts with other styles of music.</w:t>
      </w:r>
      <w:hyperlink r:id="rId7" w:anchor="cite_note-1" w:history="1">
        <w:r w:rsidRPr="00824C29">
          <w:rPr>
            <w:rStyle w:val="Hyperlink"/>
            <w:rFonts w:asciiTheme="majorHAnsi" w:hAnsiTheme="majorHAnsi" w:cstheme="majorHAnsi"/>
            <w:color w:val="0645AD"/>
            <w:vertAlign w:val="superscript"/>
          </w:rPr>
          <w:t>[1]</w:t>
        </w:r>
      </w:hyperlink>
      <w:r w:rsidRPr="00824C29">
        <w:rPr>
          <w:rFonts w:asciiTheme="majorHAnsi" w:hAnsiTheme="majorHAnsi" w:cstheme="majorHAnsi"/>
          <w:color w:val="202122"/>
        </w:rPr>
        <w:t xml:space="preserve"> Initially rooted in a metal-focused tone in their early releases, they developed their music into a more progressive rock sound, combining electronic music and hip hop in their later productions. </w:t>
      </w:r>
      <w:proofErr w:type="spellStart"/>
      <w:r w:rsidRPr="00824C29">
        <w:rPr>
          <w:rFonts w:asciiTheme="majorHAnsi" w:hAnsiTheme="majorHAnsi" w:cstheme="majorHAnsi"/>
          <w:color w:val="202122"/>
        </w:rPr>
        <w:t>Polyphia</w:t>
      </w:r>
      <w:proofErr w:type="spellEnd"/>
      <w:r w:rsidRPr="00824C29">
        <w:rPr>
          <w:rFonts w:asciiTheme="majorHAnsi" w:hAnsiTheme="majorHAnsi" w:cstheme="majorHAnsi"/>
          <w:color w:val="202122"/>
        </w:rPr>
        <w:t xml:space="preserve"> has released four studio albums, two EPs, and numerous singles. Their fourth album, </w:t>
      </w:r>
      <w:r w:rsidRPr="00824C29">
        <w:rPr>
          <w:rFonts w:asciiTheme="majorHAnsi" w:hAnsiTheme="majorHAnsi" w:cstheme="majorHAnsi"/>
          <w:i/>
          <w:iCs/>
          <w:color w:val="202122"/>
        </w:rPr>
        <w:t>Remember That You Will Die</w:t>
      </w:r>
      <w:r w:rsidRPr="00824C29">
        <w:rPr>
          <w:rFonts w:asciiTheme="majorHAnsi" w:hAnsiTheme="majorHAnsi" w:cstheme="majorHAnsi"/>
          <w:color w:val="202122"/>
        </w:rPr>
        <w:t>, released in October 2022, was the first to chart, debuting at number 33 on the </w:t>
      </w:r>
      <w:hyperlink r:id="rId8" w:tooltip="Billboard 200" w:history="1">
        <w:r w:rsidRPr="00824C29">
          <w:rPr>
            <w:rStyle w:val="Hyperlink"/>
            <w:rFonts w:asciiTheme="majorHAnsi" w:hAnsiTheme="majorHAnsi" w:cstheme="majorHAnsi"/>
            <w:i/>
            <w:iCs/>
            <w:color w:val="0645AD"/>
          </w:rPr>
          <w:t>Billboard</w:t>
        </w:r>
        <w:r w:rsidRPr="00824C29">
          <w:rPr>
            <w:rStyle w:val="Hyperlink"/>
            <w:rFonts w:asciiTheme="majorHAnsi" w:hAnsiTheme="majorHAnsi" w:cstheme="majorHAnsi"/>
            <w:color w:val="0645AD"/>
          </w:rPr>
          <w:t> 200</w:t>
        </w:r>
      </w:hyperlink>
      <w:r w:rsidRPr="00824C29">
        <w:rPr>
          <w:rFonts w:asciiTheme="majorHAnsi" w:hAnsiTheme="majorHAnsi" w:cstheme="majorHAnsi"/>
          <w:color w:val="202122"/>
        </w:rPr>
        <w:t>.</w:t>
      </w:r>
    </w:p>
    <w:p w:rsidR="00965C27" w:rsidRPr="00824C29" w:rsidRDefault="00965C27">
      <w:pPr>
        <w:rPr>
          <w:rFonts w:asciiTheme="majorHAnsi" w:hAnsiTheme="majorHAnsi" w:cstheme="majorHAnsi"/>
          <w:sz w:val="24"/>
          <w:szCs w:val="24"/>
        </w:rPr>
      </w:pPr>
    </w:p>
    <w:p w:rsidR="00965C27" w:rsidRPr="00824C29" w:rsidRDefault="00965C27">
      <w:pPr>
        <w:rPr>
          <w:rFonts w:asciiTheme="majorHAnsi" w:hAnsiTheme="majorHAnsi" w:cstheme="majorHAnsi"/>
          <w:sz w:val="40"/>
          <w:szCs w:val="40"/>
          <w:lang w:val="en-US"/>
        </w:rPr>
      </w:pPr>
    </w:p>
    <w:p w:rsidR="00965C27" w:rsidRPr="00824C29" w:rsidRDefault="00965C27" w:rsidP="00965C27">
      <w:pPr>
        <w:shd w:val="clear" w:color="auto" w:fill="FFFFFF"/>
        <w:spacing w:after="0" w:line="240" w:lineRule="auto"/>
        <w:textAlignment w:val="baseline"/>
        <w:outlineLvl w:val="1"/>
        <w:rPr>
          <w:rFonts w:asciiTheme="majorHAnsi" w:eastAsia="Times New Roman" w:hAnsiTheme="majorHAnsi" w:cstheme="majorHAnsi"/>
          <w:b/>
          <w:bCs/>
          <w:color w:val="000000"/>
          <w:spacing w:val="-5"/>
          <w:sz w:val="40"/>
          <w:szCs w:val="40"/>
        </w:rPr>
      </w:pPr>
      <w:proofErr w:type="spellStart"/>
      <w:r w:rsidRPr="00824C29">
        <w:rPr>
          <w:rFonts w:asciiTheme="majorHAnsi" w:eastAsia="Times New Roman" w:hAnsiTheme="majorHAnsi" w:cstheme="majorHAnsi"/>
          <w:b/>
          <w:bCs/>
          <w:color w:val="000000"/>
          <w:spacing w:val="-5"/>
          <w:sz w:val="40"/>
          <w:szCs w:val="40"/>
          <w:bdr w:val="none" w:sz="0" w:space="0" w:color="auto" w:frame="1"/>
        </w:rPr>
        <w:t>Polyphia’s</w:t>
      </w:r>
      <w:proofErr w:type="spellEnd"/>
      <w:r w:rsidRPr="00824C29">
        <w:rPr>
          <w:rFonts w:asciiTheme="majorHAnsi" w:eastAsia="Times New Roman" w:hAnsiTheme="majorHAnsi" w:cstheme="majorHAnsi"/>
          <w:b/>
          <w:bCs/>
          <w:color w:val="000000"/>
          <w:spacing w:val="-5"/>
          <w:sz w:val="40"/>
          <w:szCs w:val="40"/>
          <w:bdr w:val="none" w:sz="0" w:space="0" w:color="auto" w:frame="1"/>
        </w:rPr>
        <w:t xml:space="preserve"> style</w:t>
      </w:r>
    </w:p>
    <w:p w:rsidR="00E07B36" w:rsidRPr="00824C29" w:rsidRDefault="00E07B36" w:rsidP="00E07B36">
      <w:pPr>
        <w:shd w:val="clear" w:color="auto" w:fill="FFFFFF"/>
        <w:spacing w:after="390" w:line="240" w:lineRule="auto"/>
        <w:textAlignment w:val="baseline"/>
        <w:rPr>
          <w:rFonts w:asciiTheme="majorHAnsi" w:eastAsia="Times New Roman" w:hAnsiTheme="majorHAnsi" w:cstheme="majorHAnsi"/>
          <w:color w:val="303030"/>
          <w:sz w:val="24"/>
          <w:szCs w:val="24"/>
        </w:rPr>
      </w:pPr>
      <w:r w:rsidRPr="00824C29">
        <w:rPr>
          <w:rFonts w:asciiTheme="majorHAnsi" w:eastAsia="Times New Roman" w:hAnsiTheme="majorHAnsi" w:cstheme="majorHAnsi"/>
          <w:color w:val="303030"/>
          <w:sz w:val="24"/>
          <w:szCs w:val="24"/>
        </w:rPr>
        <w:t>The band initially became popular on YouTube for making guitar covers of hit songs, and their debut EP “Inspire” showed that they were mostly influenced by pop music. They became more metal-oriented in their following songs, and were soon associated with the progressive metal sub-genre called Djent.</w:t>
      </w:r>
    </w:p>
    <w:p w:rsidR="00E07B36" w:rsidRPr="00824C29" w:rsidRDefault="00E07B36" w:rsidP="00E07B36">
      <w:pPr>
        <w:shd w:val="clear" w:color="auto" w:fill="FFFFFF"/>
        <w:spacing w:after="390" w:line="240" w:lineRule="auto"/>
        <w:textAlignment w:val="baseline"/>
        <w:rPr>
          <w:rFonts w:asciiTheme="majorHAnsi" w:eastAsia="Times New Roman" w:hAnsiTheme="majorHAnsi" w:cstheme="majorHAnsi"/>
          <w:color w:val="303030"/>
          <w:sz w:val="24"/>
          <w:szCs w:val="24"/>
        </w:rPr>
      </w:pPr>
      <w:r w:rsidRPr="00824C29">
        <w:rPr>
          <w:rFonts w:asciiTheme="majorHAnsi" w:eastAsia="Times New Roman" w:hAnsiTheme="majorHAnsi" w:cstheme="majorHAnsi"/>
          <w:color w:val="303030"/>
          <w:sz w:val="24"/>
          <w:szCs w:val="24"/>
        </w:rPr>
        <w:t xml:space="preserve">It was after their second LP “Renaissance” that they were branded as a progressive rock band, while </w:t>
      </w:r>
      <w:proofErr w:type="spellStart"/>
      <w:r w:rsidRPr="00824C29">
        <w:rPr>
          <w:rFonts w:asciiTheme="majorHAnsi" w:eastAsia="Times New Roman" w:hAnsiTheme="majorHAnsi" w:cstheme="majorHAnsi"/>
          <w:color w:val="303030"/>
          <w:sz w:val="24"/>
          <w:szCs w:val="24"/>
        </w:rPr>
        <w:t>Polyphia</w:t>
      </w:r>
      <w:proofErr w:type="spellEnd"/>
      <w:r w:rsidRPr="00824C29">
        <w:rPr>
          <w:rFonts w:asciiTheme="majorHAnsi" w:eastAsia="Times New Roman" w:hAnsiTheme="majorHAnsi" w:cstheme="majorHAnsi"/>
          <w:color w:val="303030"/>
          <w:sz w:val="24"/>
          <w:szCs w:val="24"/>
        </w:rPr>
        <w:t xml:space="preserve"> then began mixing funk, hip-hop and EDM elements in their new songs.</w:t>
      </w:r>
    </w:p>
    <w:p w:rsidR="00965C27" w:rsidRPr="00824C29" w:rsidRDefault="00965C27" w:rsidP="00965C27">
      <w:pPr>
        <w:pStyle w:val="NormalWeb"/>
        <w:shd w:val="clear" w:color="auto" w:fill="FFFFFF"/>
        <w:spacing w:before="120" w:beforeAutospacing="0" w:after="120" w:afterAutospacing="0"/>
        <w:rPr>
          <w:rFonts w:asciiTheme="majorHAnsi" w:hAnsiTheme="majorHAnsi" w:cstheme="majorHAnsi"/>
          <w:color w:val="202122"/>
        </w:rPr>
      </w:pPr>
      <w:r w:rsidRPr="00824C29">
        <w:rPr>
          <w:rFonts w:asciiTheme="majorHAnsi" w:hAnsiTheme="majorHAnsi" w:cstheme="majorHAnsi"/>
          <w:color w:val="202122"/>
        </w:rPr>
        <w:t> The band's fourth studio album, </w:t>
      </w:r>
      <w:r w:rsidRPr="00824C29">
        <w:rPr>
          <w:rFonts w:asciiTheme="majorHAnsi" w:hAnsiTheme="majorHAnsi" w:cstheme="majorHAnsi"/>
          <w:i/>
          <w:iCs/>
          <w:color w:val="202122"/>
        </w:rPr>
        <w:t>Remember That You Will Die</w:t>
      </w:r>
      <w:r w:rsidRPr="00824C29">
        <w:rPr>
          <w:rFonts w:asciiTheme="majorHAnsi" w:hAnsiTheme="majorHAnsi" w:cstheme="majorHAnsi"/>
          <w:color w:val="202122"/>
        </w:rPr>
        <w:t>, has continued in this vein, further exploring "trap percussion and hip hop stylings", as well as incorporating a variety of genres, such as </w:t>
      </w:r>
      <w:proofErr w:type="spellStart"/>
      <w:r w:rsidRPr="00824C29">
        <w:rPr>
          <w:rFonts w:asciiTheme="majorHAnsi" w:hAnsiTheme="majorHAnsi" w:cstheme="majorHAnsi"/>
          <w:color w:val="202122"/>
        </w:rPr>
        <w:fldChar w:fldCharType="begin"/>
      </w:r>
      <w:r w:rsidRPr="00824C29">
        <w:rPr>
          <w:rFonts w:asciiTheme="majorHAnsi" w:hAnsiTheme="majorHAnsi" w:cstheme="majorHAnsi"/>
          <w:color w:val="202122"/>
        </w:rPr>
        <w:instrText xml:space="preserve"> HYPERLINK "https://en.wikipedia.org/wiki/Bubblegum_music" \o "Bubblegum music" </w:instrText>
      </w:r>
      <w:r w:rsidRPr="00824C29">
        <w:rPr>
          <w:rFonts w:asciiTheme="majorHAnsi" w:hAnsiTheme="majorHAnsi" w:cstheme="majorHAnsi"/>
          <w:color w:val="202122"/>
        </w:rPr>
      </w:r>
      <w:r w:rsidRPr="00824C29">
        <w:rPr>
          <w:rFonts w:asciiTheme="majorHAnsi" w:hAnsiTheme="majorHAnsi" w:cstheme="majorHAnsi"/>
          <w:color w:val="202122"/>
        </w:rPr>
        <w:fldChar w:fldCharType="separate"/>
      </w:r>
      <w:r w:rsidRPr="00824C29">
        <w:rPr>
          <w:rStyle w:val="Hyperlink"/>
          <w:rFonts w:asciiTheme="majorHAnsi" w:hAnsiTheme="majorHAnsi" w:cstheme="majorHAnsi"/>
          <w:color w:val="0645AD"/>
        </w:rPr>
        <w:t>bubblegum</w:t>
      </w:r>
      <w:proofErr w:type="spellEnd"/>
      <w:r w:rsidRPr="00824C29">
        <w:rPr>
          <w:rStyle w:val="Hyperlink"/>
          <w:rFonts w:asciiTheme="majorHAnsi" w:hAnsiTheme="majorHAnsi" w:cstheme="majorHAnsi"/>
          <w:color w:val="0645AD"/>
        </w:rPr>
        <w:t xml:space="preserve"> pop</w:t>
      </w:r>
      <w:r w:rsidRPr="00824C29">
        <w:rPr>
          <w:rFonts w:asciiTheme="majorHAnsi" w:hAnsiTheme="majorHAnsi" w:cstheme="majorHAnsi"/>
          <w:color w:val="202122"/>
        </w:rPr>
        <w:fldChar w:fldCharType="end"/>
      </w:r>
      <w:r w:rsidRPr="00824C29">
        <w:rPr>
          <w:rFonts w:asciiTheme="majorHAnsi" w:hAnsiTheme="majorHAnsi" w:cstheme="majorHAnsi"/>
          <w:color w:val="202122"/>
        </w:rPr>
        <w:t> and </w:t>
      </w:r>
      <w:hyperlink r:id="rId9" w:tooltip="Bossa nova" w:history="1">
        <w:r w:rsidRPr="00824C29">
          <w:rPr>
            <w:rStyle w:val="Hyperlink"/>
            <w:rFonts w:asciiTheme="majorHAnsi" w:hAnsiTheme="majorHAnsi" w:cstheme="majorHAnsi"/>
            <w:color w:val="0645AD"/>
          </w:rPr>
          <w:t>bossa nova</w:t>
        </w:r>
      </w:hyperlink>
      <w:r w:rsidRPr="00824C29">
        <w:rPr>
          <w:rFonts w:asciiTheme="majorHAnsi" w:hAnsiTheme="majorHAnsi" w:cstheme="majorHAnsi"/>
          <w:color w:val="202122"/>
        </w:rPr>
        <w:t>.</w:t>
      </w:r>
      <w:hyperlink r:id="rId10" w:anchor="cite_note-11" w:history="1">
        <w:r w:rsidRPr="00824C29">
          <w:rPr>
            <w:rStyle w:val="Hyperlink"/>
            <w:rFonts w:asciiTheme="majorHAnsi" w:hAnsiTheme="majorHAnsi" w:cstheme="majorHAnsi"/>
            <w:color w:val="0645AD"/>
            <w:vertAlign w:val="superscript"/>
          </w:rPr>
          <w:t>[11]</w:t>
        </w:r>
      </w:hyperlink>
    </w:p>
    <w:p w:rsidR="00153C52" w:rsidRDefault="00153C52" w:rsidP="00153C52">
      <w:pPr>
        <w:shd w:val="clear" w:color="auto" w:fill="FFFFFF"/>
        <w:spacing w:before="100" w:beforeAutospacing="1" w:after="24" w:line="240" w:lineRule="auto"/>
        <w:rPr>
          <w:rFonts w:asciiTheme="majorHAnsi" w:hAnsiTheme="majorHAnsi" w:cstheme="majorHAnsi"/>
          <w:color w:val="202122"/>
          <w:sz w:val="24"/>
          <w:szCs w:val="24"/>
          <w:shd w:val="clear" w:color="auto" w:fill="FFFFFF"/>
        </w:rPr>
      </w:pPr>
      <w:r w:rsidRPr="00824C29">
        <w:rPr>
          <w:rFonts w:asciiTheme="majorHAnsi" w:hAnsiTheme="majorHAnsi" w:cstheme="majorHAnsi"/>
          <w:color w:val="202122"/>
          <w:sz w:val="24"/>
          <w:szCs w:val="24"/>
          <w:shd w:val="clear" w:color="auto" w:fill="FFFFFF"/>
        </w:rPr>
        <w:t xml:space="preserve">In September 2022, </w:t>
      </w:r>
      <w:proofErr w:type="spellStart"/>
      <w:r w:rsidRPr="00824C29">
        <w:rPr>
          <w:rFonts w:asciiTheme="majorHAnsi" w:hAnsiTheme="majorHAnsi" w:cstheme="majorHAnsi"/>
          <w:color w:val="202122"/>
          <w:sz w:val="24"/>
          <w:szCs w:val="24"/>
          <w:shd w:val="clear" w:color="auto" w:fill="FFFFFF"/>
        </w:rPr>
        <w:t>Polyphia</w:t>
      </w:r>
      <w:proofErr w:type="spellEnd"/>
      <w:r w:rsidRPr="00824C29">
        <w:rPr>
          <w:rFonts w:asciiTheme="majorHAnsi" w:hAnsiTheme="majorHAnsi" w:cstheme="majorHAnsi"/>
          <w:color w:val="202122"/>
          <w:sz w:val="24"/>
          <w:szCs w:val="24"/>
          <w:shd w:val="clear" w:color="auto" w:fill="FFFFFF"/>
        </w:rPr>
        <w:t xml:space="preserve"> released the single "Ego Death", the fourth from their latest album, </w:t>
      </w:r>
      <w:r w:rsidRPr="00824C29">
        <w:rPr>
          <w:rFonts w:asciiTheme="majorHAnsi" w:hAnsiTheme="majorHAnsi" w:cstheme="majorHAnsi"/>
          <w:i/>
          <w:iCs/>
          <w:color w:val="202122"/>
          <w:sz w:val="24"/>
          <w:szCs w:val="24"/>
          <w:shd w:val="clear" w:color="auto" w:fill="FFFFFF"/>
        </w:rPr>
        <w:t>Remember That You Will Die</w:t>
      </w:r>
      <w:r w:rsidRPr="00824C29">
        <w:rPr>
          <w:rFonts w:asciiTheme="majorHAnsi" w:hAnsiTheme="majorHAnsi" w:cstheme="majorHAnsi"/>
          <w:color w:val="202122"/>
          <w:sz w:val="24"/>
          <w:szCs w:val="24"/>
          <w:shd w:val="clear" w:color="auto" w:fill="FFFFFF"/>
        </w:rPr>
        <w:t>. The release was accompanied by a video, both of which feature guitar virtuoso </w:t>
      </w:r>
      <w:hyperlink r:id="rId11" w:tooltip="Steve Vai" w:history="1">
        <w:r w:rsidRPr="00824C29">
          <w:rPr>
            <w:rStyle w:val="Hyperlink"/>
            <w:rFonts w:asciiTheme="majorHAnsi" w:hAnsiTheme="majorHAnsi" w:cstheme="majorHAnsi"/>
            <w:color w:val="0645AD"/>
            <w:sz w:val="24"/>
            <w:szCs w:val="24"/>
            <w:u w:val="none"/>
            <w:shd w:val="clear" w:color="auto" w:fill="FFFFFF"/>
          </w:rPr>
          <w:t xml:space="preserve">Steve </w:t>
        </w:r>
        <w:proofErr w:type="spellStart"/>
        <w:r w:rsidRPr="00824C29">
          <w:rPr>
            <w:rStyle w:val="Hyperlink"/>
            <w:rFonts w:asciiTheme="majorHAnsi" w:hAnsiTheme="majorHAnsi" w:cstheme="majorHAnsi"/>
            <w:color w:val="0645AD"/>
            <w:sz w:val="24"/>
            <w:szCs w:val="24"/>
            <w:u w:val="none"/>
            <w:shd w:val="clear" w:color="auto" w:fill="FFFFFF"/>
          </w:rPr>
          <w:t>Vai</w:t>
        </w:r>
        <w:proofErr w:type="spellEnd"/>
      </w:hyperlink>
      <w:r w:rsidRPr="00824C29">
        <w:rPr>
          <w:rFonts w:asciiTheme="majorHAnsi" w:hAnsiTheme="majorHAnsi" w:cstheme="majorHAnsi"/>
          <w:color w:val="202122"/>
          <w:sz w:val="24"/>
          <w:szCs w:val="24"/>
          <w:shd w:val="clear" w:color="auto" w:fill="FFFFFF"/>
        </w:rPr>
        <w:t>. </w:t>
      </w:r>
      <w:r w:rsidRPr="00824C29">
        <w:rPr>
          <w:rFonts w:asciiTheme="majorHAnsi" w:hAnsiTheme="majorHAnsi" w:cstheme="majorHAnsi"/>
          <w:i/>
          <w:iCs/>
          <w:color w:val="202122"/>
          <w:sz w:val="24"/>
          <w:szCs w:val="24"/>
          <w:shd w:val="clear" w:color="auto" w:fill="FFFFFF"/>
        </w:rPr>
        <w:t>Remember That You Will Die</w:t>
      </w:r>
      <w:r w:rsidRPr="00824C29">
        <w:rPr>
          <w:rFonts w:asciiTheme="majorHAnsi" w:hAnsiTheme="majorHAnsi" w:cstheme="majorHAnsi"/>
          <w:color w:val="202122"/>
          <w:sz w:val="24"/>
          <w:szCs w:val="24"/>
          <w:shd w:val="clear" w:color="auto" w:fill="FFFFFF"/>
        </w:rPr>
        <w:t> was released on October 28, 2022, and includes guest appearances by </w:t>
      </w:r>
      <w:proofErr w:type="spellStart"/>
      <w:r w:rsidRPr="00824C29">
        <w:rPr>
          <w:rFonts w:asciiTheme="majorHAnsi" w:hAnsiTheme="majorHAnsi" w:cstheme="majorHAnsi"/>
          <w:sz w:val="24"/>
          <w:szCs w:val="24"/>
        </w:rPr>
        <w:fldChar w:fldCharType="begin"/>
      </w:r>
      <w:r w:rsidRPr="00824C29">
        <w:rPr>
          <w:rFonts w:asciiTheme="majorHAnsi" w:hAnsiTheme="majorHAnsi" w:cstheme="majorHAnsi"/>
          <w:sz w:val="24"/>
          <w:szCs w:val="24"/>
        </w:rPr>
        <w:instrText xml:space="preserve"> HYPERLINK "https://en.wikipedia.org/wiki/Brasstracks" \o "Brasstracks" </w:instrText>
      </w:r>
      <w:r w:rsidRPr="00824C29">
        <w:rPr>
          <w:rFonts w:asciiTheme="majorHAnsi" w:hAnsiTheme="majorHAnsi" w:cstheme="majorHAnsi"/>
          <w:sz w:val="24"/>
          <w:szCs w:val="24"/>
        </w:rPr>
      </w:r>
      <w:r w:rsidRPr="00824C29">
        <w:rPr>
          <w:rFonts w:asciiTheme="majorHAnsi" w:hAnsiTheme="majorHAnsi" w:cstheme="majorHAnsi"/>
          <w:sz w:val="24"/>
          <w:szCs w:val="24"/>
        </w:rPr>
        <w:fldChar w:fldCharType="separate"/>
      </w:r>
      <w:r w:rsidRPr="00824C29">
        <w:rPr>
          <w:rStyle w:val="Hyperlink"/>
          <w:rFonts w:asciiTheme="majorHAnsi" w:hAnsiTheme="majorHAnsi" w:cstheme="majorHAnsi"/>
          <w:color w:val="0645AD"/>
          <w:sz w:val="24"/>
          <w:szCs w:val="24"/>
          <w:u w:val="none"/>
          <w:shd w:val="clear" w:color="auto" w:fill="FFFFFF"/>
        </w:rPr>
        <w:t>Brasstracks</w:t>
      </w:r>
      <w:proofErr w:type="spellEnd"/>
      <w:r w:rsidRPr="00824C29">
        <w:rPr>
          <w:rFonts w:asciiTheme="majorHAnsi" w:hAnsiTheme="majorHAnsi" w:cstheme="majorHAnsi"/>
          <w:sz w:val="24"/>
          <w:szCs w:val="24"/>
        </w:rPr>
        <w:fldChar w:fldCharType="end"/>
      </w:r>
      <w:r w:rsidRPr="00824C29">
        <w:rPr>
          <w:rFonts w:asciiTheme="majorHAnsi" w:hAnsiTheme="majorHAnsi" w:cstheme="majorHAnsi"/>
          <w:color w:val="202122"/>
          <w:sz w:val="24"/>
          <w:szCs w:val="24"/>
          <w:shd w:val="clear" w:color="auto" w:fill="FFFFFF"/>
        </w:rPr>
        <w:t>, </w:t>
      </w:r>
      <w:hyperlink r:id="rId12" w:tooltip="Snot (rapper)" w:history="1">
        <w:r w:rsidRPr="00824C29">
          <w:rPr>
            <w:rStyle w:val="Hyperlink"/>
            <w:rFonts w:asciiTheme="majorHAnsi" w:hAnsiTheme="majorHAnsi" w:cstheme="majorHAnsi"/>
            <w:color w:val="0645AD"/>
            <w:sz w:val="24"/>
            <w:szCs w:val="24"/>
            <w:u w:val="none"/>
            <w:shd w:val="clear" w:color="auto" w:fill="FFFFFF"/>
          </w:rPr>
          <w:t>Snot</w:t>
        </w:r>
      </w:hyperlink>
      <w:r w:rsidRPr="00824C29">
        <w:rPr>
          <w:rFonts w:asciiTheme="majorHAnsi" w:hAnsiTheme="majorHAnsi" w:cstheme="majorHAnsi"/>
          <w:color w:val="202122"/>
          <w:sz w:val="24"/>
          <w:szCs w:val="24"/>
          <w:shd w:val="clear" w:color="auto" w:fill="FFFFFF"/>
        </w:rPr>
        <w:t>, </w:t>
      </w:r>
      <w:hyperlink r:id="rId13" w:tooltip="Chino Moreno" w:history="1">
        <w:r w:rsidRPr="00824C29">
          <w:rPr>
            <w:rStyle w:val="Hyperlink"/>
            <w:rFonts w:asciiTheme="majorHAnsi" w:hAnsiTheme="majorHAnsi" w:cstheme="majorHAnsi"/>
            <w:color w:val="0645AD"/>
            <w:sz w:val="24"/>
            <w:szCs w:val="24"/>
            <w:u w:val="none"/>
            <w:shd w:val="clear" w:color="auto" w:fill="FFFFFF"/>
          </w:rPr>
          <w:t>Chino Moreno</w:t>
        </w:r>
      </w:hyperlink>
      <w:r w:rsidRPr="00824C29">
        <w:rPr>
          <w:rFonts w:asciiTheme="majorHAnsi" w:hAnsiTheme="majorHAnsi" w:cstheme="majorHAnsi"/>
          <w:color w:val="202122"/>
          <w:sz w:val="24"/>
          <w:szCs w:val="24"/>
          <w:shd w:val="clear" w:color="auto" w:fill="FFFFFF"/>
        </w:rPr>
        <w:t xml:space="preserve"> and the aforementioned </w:t>
      </w:r>
      <w:proofErr w:type="spellStart"/>
      <w:r w:rsidRPr="00824C29">
        <w:rPr>
          <w:rFonts w:asciiTheme="majorHAnsi" w:hAnsiTheme="majorHAnsi" w:cstheme="majorHAnsi"/>
          <w:color w:val="202122"/>
          <w:sz w:val="24"/>
          <w:szCs w:val="24"/>
          <w:shd w:val="clear" w:color="auto" w:fill="FFFFFF"/>
        </w:rPr>
        <w:t>Vai</w:t>
      </w:r>
      <w:proofErr w:type="spellEnd"/>
      <w:r w:rsidRPr="00824C29">
        <w:rPr>
          <w:rFonts w:asciiTheme="majorHAnsi" w:hAnsiTheme="majorHAnsi" w:cstheme="majorHAnsi"/>
          <w:color w:val="202122"/>
          <w:sz w:val="24"/>
          <w:szCs w:val="24"/>
          <w:shd w:val="clear" w:color="auto" w:fill="FFFFFF"/>
        </w:rPr>
        <w:t>. The band have announced a 15-date European tour to support it.</w:t>
      </w:r>
    </w:p>
    <w:p w:rsidR="00824C29" w:rsidRPr="00824C29" w:rsidRDefault="00824C29" w:rsidP="00153C52">
      <w:pPr>
        <w:shd w:val="clear" w:color="auto" w:fill="FFFFFF"/>
        <w:spacing w:before="100" w:beforeAutospacing="1" w:after="24" w:line="240" w:lineRule="auto"/>
        <w:rPr>
          <w:rFonts w:asciiTheme="majorHAnsi" w:hAnsiTheme="majorHAnsi" w:cstheme="majorHAnsi"/>
          <w:b/>
          <w:bCs/>
          <w:color w:val="202122"/>
          <w:sz w:val="40"/>
          <w:szCs w:val="40"/>
          <w:shd w:val="clear" w:color="auto" w:fill="FFFFFF"/>
        </w:rPr>
      </w:pPr>
    </w:p>
    <w:p w:rsidR="00824C29" w:rsidRPr="00824C29" w:rsidRDefault="00824C29" w:rsidP="00824C29">
      <w:pPr>
        <w:rPr>
          <w:rFonts w:asciiTheme="majorHAnsi" w:hAnsiTheme="majorHAnsi" w:cstheme="majorHAnsi"/>
          <w:b/>
          <w:bCs/>
          <w:sz w:val="40"/>
          <w:szCs w:val="40"/>
          <w:lang w:val="en-US"/>
        </w:rPr>
      </w:pPr>
      <w:r w:rsidRPr="00824C29">
        <w:rPr>
          <w:rFonts w:asciiTheme="majorHAnsi" w:hAnsiTheme="majorHAnsi" w:cstheme="majorHAnsi"/>
          <w:b/>
          <w:bCs/>
          <w:sz w:val="40"/>
          <w:szCs w:val="40"/>
          <w:lang w:val="en-US"/>
        </w:rPr>
        <w:t>Band members</w:t>
      </w:r>
    </w:p>
    <w:p w:rsidR="00824C29" w:rsidRPr="00824C29" w:rsidRDefault="00824C29" w:rsidP="00824C29">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sz w:val="24"/>
          <w:szCs w:val="24"/>
        </w:rPr>
      </w:pPr>
      <w:r w:rsidRPr="00824C29">
        <w:rPr>
          <w:rFonts w:asciiTheme="majorHAnsi" w:eastAsia="Times New Roman" w:hAnsiTheme="majorHAnsi" w:cstheme="majorHAnsi"/>
          <w:color w:val="202122"/>
          <w:sz w:val="24"/>
          <w:szCs w:val="24"/>
        </w:rPr>
        <w:t>Tim Henson – guitar (2010–present)</w:t>
      </w:r>
    </w:p>
    <w:p w:rsidR="00824C29" w:rsidRPr="00824C29" w:rsidRDefault="00824C29" w:rsidP="00824C29">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sz w:val="24"/>
          <w:szCs w:val="24"/>
        </w:rPr>
      </w:pPr>
      <w:r w:rsidRPr="00824C29">
        <w:rPr>
          <w:rFonts w:asciiTheme="majorHAnsi" w:eastAsia="Times New Roman" w:hAnsiTheme="majorHAnsi" w:cstheme="majorHAnsi"/>
          <w:color w:val="202122"/>
          <w:sz w:val="24"/>
          <w:szCs w:val="24"/>
        </w:rPr>
        <w:t>Scott LePage – guitar (2010–present)</w:t>
      </w:r>
    </w:p>
    <w:p w:rsidR="00824C29" w:rsidRPr="00824C29" w:rsidRDefault="00824C29" w:rsidP="00824C29">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sz w:val="24"/>
          <w:szCs w:val="24"/>
        </w:rPr>
      </w:pPr>
      <w:r w:rsidRPr="00824C29">
        <w:rPr>
          <w:rFonts w:asciiTheme="majorHAnsi" w:eastAsia="Times New Roman" w:hAnsiTheme="majorHAnsi" w:cstheme="majorHAnsi"/>
          <w:color w:val="202122"/>
          <w:sz w:val="24"/>
          <w:szCs w:val="24"/>
        </w:rPr>
        <w:t>Clay Gober – bass guitar (2012–present)</w:t>
      </w:r>
    </w:p>
    <w:p w:rsidR="00965C27" w:rsidRPr="00824C29" w:rsidRDefault="00824C29" w:rsidP="00824C29">
      <w:pPr>
        <w:numPr>
          <w:ilvl w:val="0"/>
          <w:numId w:val="2"/>
        </w:numPr>
        <w:shd w:val="clear" w:color="auto" w:fill="FFFFFF"/>
        <w:spacing w:before="100" w:beforeAutospacing="1" w:after="24" w:line="240" w:lineRule="auto"/>
        <w:ind w:left="1104"/>
        <w:rPr>
          <w:rFonts w:asciiTheme="majorHAnsi" w:eastAsia="Times New Roman" w:hAnsiTheme="majorHAnsi" w:cstheme="majorHAnsi"/>
          <w:color w:val="202122"/>
          <w:sz w:val="24"/>
          <w:szCs w:val="24"/>
        </w:rPr>
      </w:pPr>
      <w:r w:rsidRPr="00824C29">
        <w:rPr>
          <w:rFonts w:asciiTheme="majorHAnsi" w:eastAsia="Times New Roman" w:hAnsiTheme="majorHAnsi" w:cstheme="majorHAnsi"/>
          <w:color w:val="202122"/>
          <w:sz w:val="24"/>
          <w:szCs w:val="24"/>
        </w:rPr>
        <w:t>Clay Aeschliman – drums (2016–present)</w:t>
      </w:r>
    </w:p>
    <w:sectPr w:rsidR="00965C27" w:rsidRPr="0082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0E9F"/>
    <w:multiLevelType w:val="multilevel"/>
    <w:tmpl w:val="1EA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91CC9"/>
    <w:multiLevelType w:val="multilevel"/>
    <w:tmpl w:val="FCB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081646">
    <w:abstractNumId w:val="1"/>
  </w:num>
  <w:num w:numId="2" w16cid:durableId="156953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E6"/>
    <w:rsid w:val="00153C52"/>
    <w:rsid w:val="003E35A1"/>
    <w:rsid w:val="004A273F"/>
    <w:rsid w:val="00824C29"/>
    <w:rsid w:val="00965C27"/>
    <w:rsid w:val="00AF1666"/>
    <w:rsid w:val="00BA5107"/>
    <w:rsid w:val="00D335E6"/>
    <w:rsid w:val="00E07B36"/>
    <w:rsid w:val="00E86C78"/>
    <w:rsid w:val="00EC75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36EA"/>
  <w15:chartTrackingRefBased/>
  <w15:docId w15:val="{058D6EAE-27A7-40D4-B720-589F4619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C27"/>
    <w:rPr>
      <w:color w:val="0000FF"/>
      <w:u w:val="single"/>
    </w:rPr>
  </w:style>
  <w:style w:type="character" w:customStyle="1" w:styleId="Heading2Char">
    <w:name w:val="Heading 2 Char"/>
    <w:basedOn w:val="DefaultParagraphFont"/>
    <w:link w:val="Heading2"/>
    <w:uiPriority w:val="9"/>
    <w:rsid w:val="00965C27"/>
    <w:rPr>
      <w:rFonts w:ascii="Times New Roman" w:eastAsia="Times New Roman" w:hAnsi="Times New Roman" w:cs="Times New Roman"/>
      <w:b/>
      <w:bCs/>
      <w:sz w:val="36"/>
      <w:szCs w:val="36"/>
    </w:rPr>
  </w:style>
  <w:style w:type="character" w:customStyle="1" w:styleId="mw-headline">
    <w:name w:val="mw-headline"/>
    <w:basedOn w:val="DefaultParagraphFont"/>
    <w:rsid w:val="00965C27"/>
  </w:style>
  <w:style w:type="character" w:customStyle="1" w:styleId="mw-editsection">
    <w:name w:val="mw-editsection"/>
    <w:basedOn w:val="DefaultParagraphFont"/>
    <w:rsid w:val="00965C27"/>
  </w:style>
  <w:style w:type="character" w:customStyle="1" w:styleId="mw-editsection-bracket">
    <w:name w:val="mw-editsection-bracket"/>
    <w:basedOn w:val="DefaultParagraphFont"/>
    <w:rsid w:val="00965C27"/>
  </w:style>
  <w:style w:type="character" w:customStyle="1" w:styleId="hidden-sm">
    <w:name w:val="hidden-sm"/>
    <w:basedOn w:val="DefaultParagraphFont"/>
    <w:rsid w:val="00E8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247">
      <w:bodyDiv w:val="1"/>
      <w:marLeft w:val="0"/>
      <w:marRight w:val="0"/>
      <w:marTop w:val="0"/>
      <w:marBottom w:val="0"/>
      <w:divBdr>
        <w:top w:val="none" w:sz="0" w:space="0" w:color="auto"/>
        <w:left w:val="none" w:sz="0" w:space="0" w:color="auto"/>
        <w:bottom w:val="none" w:sz="0" w:space="0" w:color="auto"/>
        <w:right w:val="none" w:sz="0" w:space="0" w:color="auto"/>
      </w:divBdr>
    </w:div>
    <w:div w:id="898398430">
      <w:bodyDiv w:val="1"/>
      <w:marLeft w:val="0"/>
      <w:marRight w:val="0"/>
      <w:marTop w:val="0"/>
      <w:marBottom w:val="0"/>
      <w:divBdr>
        <w:top w:val="none" w:sz="0" w:space="0" w:color="auto"/>
        <w:left w:val="none" w:sz="0" w:space="0" w:color="auto"/>
        <w:bottom w:val="none" w:sz="0" w:space="0" w:color="auto"/>
        <w:right w:val="none" w:sz="0" w:space="0" w:color="auto"/>
      </w:divBdr>
    </w:div>
    <w:div w:id="1156261568">
      <w:bodyDiv w:val="1"/>
      <w:marLeft w:val="0"/>
      <w:marRight w:val="0"/>
      <w:marTop w:val="0"/>
      <w:marBottom w:val="0"/>
      <w:divBdr>
        <w:top w:val="none" w:sz="0" w:space="0" w:color="auto"/>
        <w:left w:val="none" w:sz="0" w:space="0" w:color="auto"/>
        <w:bottom w:val="none" w:sz="0" w:space="0" w:color="auto"/>
        <w:right w:val="none" w:sz="0" w:space="0" w:color="auto"/>
      </w:divBdr>
    </w:div>
    <w:div w:id="1188636628">
      <w:bodyDiv w:val="1"/>
      <w:marLeft w:val="0"/>
      <w:marRight w:val="0"/>
      <w:marTop w:val="0"/>
      <w:marBottom w:val="0"/>
      <w:divBdr>
        <w:top w:val="none" w:sz="0" w:space="0" w:color="auto"/>
        <w:left w:val="none" w:sz="0" w:space="0" w:color="auto"/>
        <w:bottom w:val="none" w:sz="0" w:space="0" w:color="auto"/>
        <w:right w:val="none" w:sz="0" w:space="0" w:color="auto"/>
      </w:divBdr>
    </w:div>
    <w:div w:id="1276326685">
      <w:bodyDiv w:val="1"/>
      <w:marLeft w:val="0"/>
      <w:marRight w:val="0"/>
      <w:marTop w:val="0"/>
      <w:marBottom w:val="0"/>
      <w:divBdr>
        <w:top w:val="none" w:sz="0" w:space="0" w:color="auto"/>
        <w:left w:val="none" w:sz="0" w:space="0" w:color="auto"/>
        <w:bottom w:val="none" w:sz="0" w:space="0" w:color="auto"/>
        <w:right w:val="none" w:sz="0" w:space="0" w:color="auto"/>
      </w:divBdr>
      <w:divsChild>
        <w:div w:id="1101099838">
          <w:blockQuote w:val="1"/>
          <w:marLeft w:val="15"/>
          <w:marRight w:val="15"/>
          <w:marTop w:val="15"/>
          <w:marBottom w:val="15"/>
          <w:divBdr>
            <w:top w:val="none" w:sz="0" w:space="0" w:color="auto"/>
            <w:left w:val="none" w:sz="0" w:space="0" w:color="auto"/>
            <w:bottom w:val="none" w:sz="0" w:space="0" w:color="auto"/>
            <w:right w:val="none" w:sz="0" w:space="0" w:color="auto"/>
          </w:divBdr>
          <w:divsChild>
            <w:div w:id="2088650075">
              <w:marLeft w:val="0"/>
              <w:marRight w:val="0"/>
              <w:marTop w:val="0"/>
              <w:marBottom w:val="0"/>
              <w:divBdr>
                <w:top w:val="none" w:sz="0" w:space="0" w:color="auto"/>
                <w:left w:val="none" w:sz="0" w:space="0" w:color="auto"/>
                <w:bottom w:val="none" w:sz="0" w:space="0" w:color="auto"/>
                <w:right w:val="none" w:sz="0" w:space="0" w:color="auto"/>
              </w:divBdr>
              <w:divsChild>
                <w:div w:id="1203133987">
                  <w:marLeft w:val="0"/>
                  <w:marRight w:val="0"/>
                  <w:marTop w:val="0"/>
                  <w:marBottom w:val="0"/>
                  <w:divBdr>
                    <w:top w:val="none" w:sz="0" w:space="0" w:color="auto"/>
                    <w:left w:val="none" w:sz="0" w:space="0" w:color="auto"/>
                    <w:bottom w:val="none" w:sz="0" w:space="0" w:color="auto"/>
                    <w:right w:val="none" w:sz="0" w:space="0" w:color="auto"/>
                  </w:divBdr>
                  <w:divsChild>
                    <w:div w:id="6864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llboard_200" TargetMode="External"/><Relationship Id="rId13" Type="http://schemas.openxmlformats.org/officeDocument/2006/relationships/hyperlink" Target="https://en.wikipedia.org/wiki/Chino_Moreno" TargetMode="External"/><Relationship Id="rId3" Type="http://schemas.openxmlformats.org/officeDocument/2006/relationships/settings" Target="settings.xml"/><Relationship Id="rId7" Type="http://schemas.openxmlformats.org/officeDocument/2006/relationships/hyperlink" Target="https://en.wikipedia.org/wiki/Polyphia" TargetMode="External"/><Relationship Id="rId12" Type="http://schemas.openxmlformats.org/officeDocument/2006/relationships/hyperlink" Target="https://en.wikipedia.org/wiki/Snot_(ra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ano,_Texas" TargetMode="External"/><Relationship Id="rId11" Type="http://schemas.openxmlformats.org/officeDocument/2006/relationships/hyperlink" Target="https://en.wikipedia.org/wiki/Steve_Vai" TargetMode="External"/><Relationship Id="rId5" Type="http://schemas.openxmlformats.org/officeDocument/2006/relationships/hyperlink" Target="https://en.wikipedia.org/wiki/Progressive_rock" TargetMode="External"/><Relationship Id="rId15" Type="http://schemas.openxmlformats.org/officeDocument/2006/relationships/theme" Target="theme/theme1.xml"/><Relationship Id="rId10" Type="http://schemas.openxmlformats.org/officeDocument/2006/relationships/hyperlink" Target="https://en.wikipedia.org/wiki/Polyphia" TargetMode="External"/><Relationship Id="rId4" Type="http://schemas.openxmlformats.org/officeDocument/2006/relationships/webSettings" Target="webSettings.xml"/><Relationship Id="rId9" Type="http://schemas.openxmlformats.org/officeDocument/2006/relationships/hyperlink" Target="https://en.wikipedia.org/wiki/Bossa_no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435</Words>
  <Characters>2482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Polyphia’s style</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Chiang</dc:creator>
  <cp:keywords/>
  <dc:description/>
  <cp:lastModifiedBy>Joanne Chiang</cp:lastModifiedBy>
  <cp:revision>8</cp:revision>
  <dcterms:created xsi:type="dcterms:W3CDTF">2022-11-18T18:02:00Z</dcterms:created>
  <dcterms:modified xsi:type="dcterms:W3CDTF">2022-11-19T10:51:00Z</dcterms:modified>
</cp:coreProperties>
</file>