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AEE5" w14:textId="40B0DF2E" w:rsidR="00BF532D" w:rsidRDefault="00856EA0">
      <w:pPr>
        <w:rPr>
          <w:lang w:val="ca-ES"/>
        </w:rPr>
      </w:pPr>
      <w:r>
        <w:rPr>
          <w:lang w:val="ca-ES"/>
        </w:rPr>
        <w:t xml:space="preserve">A causa de les limitacions del perceptró, l’any 1969, Marvin Lee </w:t>
      </w:r>
      <w:proofErr w:type="spellStart"/>
      <w:r>
        <w:rPr>
          <w:lang w:val="ca-ES"/>
        </w:rPr>
        <w:t>Minsky</w:t>
      </w:r>
      <w:proofErr w:type="spellEnd"/>
      <w:r>
        <w:rPr>
          <w:lang w:val="ca-ES"/>
        </w:rPr>
        <w:t xml:space="preserve"> i Seymour </w:t>
      </w:r>
      <w:proofErr w:type="spellStart"/>
      <w:r>
        <w:rPr>
          <w:lang w:val="ca-ES"/>
        </w:rPr>
        <w:t>Aubrey</w:t>
      </w:r>
      <w:proofErr w:type="spellEnd"/>
      <w:r>
        <w:rPr>
          <w:lang w:val="ca-ES"/>
        </w:rPr>
        <w:t xml:space="preserve"> </w:t>
      </w:r>
      <w:proofErr w:type="spellStart"/>
      <w:r>
        <w:rPr>
          <w:lang w:val="ca-ES"/>
        </w:rPr>
        <w:t>Papert</w:t>
      </w:r>
      <w:proofErr w:type="spellEnd"/>
      <w:r>
        <w:rPr>
          <w:lang w:val="ca-ES"/>
        </w:rPr>
        <w:t xml:space="preserve"> van publicar un llibre anomenat </w:t>
      </w:r>
      <w:r w:rsidRPr="00856EA0">
        <w:rPr>
          <w:i/>
          <w:lang w:val="ca-ES"/>
        </w:rPr>
        <w:t xml:space="preserve">Perceptrons: </w:t>
      </w:r>
      <w:proofErr w:type="spellStart"/>
      <w:r w:rsidRPr="00856EA0">
        <w:rPr>
          <w:i/>
          <w:lang w:val="ca-ES"/>
        </w:rPr>
        <w:t>an</w:t>
      </w:r>
      <w:proofErr w:type="spellEnd"/>
      <w:r w:rsidRPr="00856EA0">
        <w:rPr>
          <w:i/>
          <w:lang w:val="ca-ES"/>
        </w:rPr>
        <w:t xml:space="preserve"> </w:t>
      </w:r>
      <w:proofErr w:type="spellStart"/>
      <w:r w:rsidRPr="00856EA0">
        <w:rPr>
          <w:i/>
          <w:lang w:val="ca-ES"/>
        </w:rPr>
        <w:t>introduction</w:t>
      </w:r>
      <w:proofErr w:type="spellEnd"/>
      <w:r w:rsidRPr="00856EA0">
        <w:rPr>
          <w:i/>
          <w:lang w:val="ca-ES"/>
        </w:rPr>
        <w:t xml:space="preserve"> to </w:t>
      </w:r>
      <w:proofErr w:type="spellStart"/>
      <w:r w:rsidRPr="00856EA0">
        <w:rPr>
          <w:i/>
          <w:lang w:val="ca-ES"/>
        </w:rPr>
        <w:t>computational</w:t>
      </w:r>
      <w:proofErr w:type="spellEnd"/>
      <w:r w:rsidRPr="00856EA0">
        <w:rPr>
          <w:i/>
          <w:lang w:val="ca-ES"/>
        </w:rPr>
        <w:t xml:space="preserve"> </w:t>
      </w:r>
      <w:proofErr w:type="spellStart"/>
      <w:r w:rsidRPr="00856EA0">
        <w:rPr>
          <w:i/>
          <w:lang w:val="ca-ES"/>
        </w:rPr>
        <w:t>geometry</w:t>
      </w:r>
      <w:proofErr w:type="spellEnd"/>
      <w:r>
        <w:rPr>
          <w:i/>
          <w:lang w:val="ca-ES"/>
        </w:rPr>
        <w:t xml:space="preserve">, </w:t>
      </w:r>
      <w:r>
        <w:rPr>
          <w:lang w:val="ca-ES"/>
        </w:rPr>
        <w:t>en el qual parlaven de les severes limitacions que tenia el perceptró. L’efecte del llibre va ser tant gran, que la recerca en el tema de les xarxes neuronals es va aturar completament durant casi 10 anys.</w:t>
      </w:r>
    </w:p>
    <w:p w14:paraId="5C6EADC4" w14:textId="1622F7DE" w:rsidR="00DE3278" w:rsidRDefault="00DE3278">
      <w:pPr>
        <w:rPr>
          <w:lang w:val="ca-ES"/>
        </w:rPr>
      </w:pPr>
      <w:r>
        <w:rPr>
          <w:lang w:val="ca-ES"/>
        </w:rPr>
        <w:t xml:space="preserve">Després d’una sèrie de retallades de pressupost i poc avanç en el tema, vam arribar a principis del segle XXI, que amb grans bases de dades i ordinadors molt més potents, es van poder fer molts més avenços. Finalment, van sorgir les anomenades </w:t>
      </w:r>
      <w:proofErr w:type="spellStart"/>
      <w:r>
        <w:rPr>
          <w:i/>
          <w:lang w:val="ca-ES"/>
        </w:rPr>
        <w:t>Multylayer</w:t>
      </w:r>
      <w:proofErr w:type="spellEnd"/>
      <w:r>
        <w:rPr>
          <w:i/>
          <w:lang w:val="ca-ES"/>
        </w:rPr>
        <w:t xml:space="preserve"> </w:t>
      </w:r>
      <w:proofErr w:type="spellStart"/>
      <w:r>
        <w:rPr>
          <w:i/>
          <w:lang w:val="ca-ES"/>
        </w:rPr>
        <w:t>perceptron</w:t>
      </w:r>
      <w:proofErr w:type="spellEnd"/>
      <w:r>
        <w:rPr>
          <w:lang w:val="ca-ES"/>
        </w:rPr>
        <w:t>, o Xarxes neuronals artificials.</w:t>
      </w:r>
    </w:p>
    <w:p w14:paraId="568BB2E6" w14:textId="485B04AF" w:rsidR="00DE3278" w:rsidRDefault="00DE3278">
      <w:pPr>
        <w:rPr>
          <w:lang w:val="ca-ES"/>
        </w:rPr>
      </w:pPr>
    </w:p>
    <w:p w14:paraId="0C44311C" w14:textId="3B23605A" w:rsidR="00DE3278" w:rsidRDefault="00DE3278" w:rsidP="00DE3278">
      <w:pPr>
        <w:rPr>
          <w:b/>
          <w:lang w:val="ca-ES"/>
        </w:rPr>
      </w:pPr>
      <w:r>
        <w:rPr>
          <w:b/>
          <w:lang w:val="ca-ES"/>
        </w:rPr>
        <w:t>Xarxes neuronals artificials (XNA)</w:t>
      </w:r>
    </w:p>
    <w:p w14:paraId="2D77AE08" w14:textId="6157E883" w:rsidR="00DE3278" w:rsidRDefault="00DE3278" w:rsidP="00DE3278">
      <w:pPr>
        <w:pStyle w:val="Pargrafdellista"/>
        <w:numPr>
          <w:ilvl w:val="0"/>
          <w:numId w:val="3"/>
        </w:numPr>
        <w:rPr>
          <w:b/>
          <w:lang w:val="ca-ES"/>
        </w:rPr>
      </w:pPr>
      <w:r>
        <w:rPr>
          <w:b/>
          <w:lang w:val="ca-ES"/>
        </w:rPr>
        <w:t>Estructura de les XNA</w:t>
      </w:r>
    </w:p>
    <w:p w14:paraId="6DEDE5B9" w14:textId="5A92EED4" w:rsidR="00DE3278" w:rsidRDefault="00DE3278" w:rsidP="00DE3278">
      <w:pPr>
        <w:pStyle w:val="Pargrafdellista"/>
        <w:rPr>
          <w:b/>
          <w:lang w:val="ca-ES"/>
        </w:rPr>
      </w:pPr>
    </w:p>
    <w:p w14:paraId="51E12856" w14:textId="75A82F56" w:rsidR="00DE3278" w:rsidRDefault="00DE3278" w:rsidP="00DE3278">
      <w:pPr>
        <w:pStyle w:val="Pargrafdellista"/>
        <w:jc w:val="both"/>
        <w:rPr>
          <w:lang w:val="ca-ES"/>
        </w:rPr>
      </w:pPr>
      <w:r>
        <w:rPr>
          <w:lang w:val="ca-ES"/>
        </w:rPr>
        <w:t xml:space="preserve">Les xarxes neuronals artificials, estan formades per perceptrons connectats entre si, organitzats en tres capes: entrada, capa </w:t>
      </w:r>
      <w:r w:rsidR="00A62E8B">
        <w:rPr>
          <w:lang w:val="ca-ES"/>
        </w:rPr>
        <w:t>oculta</w:t>
      </w:r>
      <w:r>
        <w:rPr>
          <w:lang w:val="ca-ES"/>
        </w:rPr>
        <w:t xml:space="preserve"> i sortida.</w:t>
      </w:r>
    </w:p>
    <w:p w14:paraId="487DEA05" w14:textId="2187B07D" w:rsidR="00DE3278" w:rsidRDefault="00DE3278" w:rsidP="00DE3278">
      <w:pPr>
        <w:pStyle w:val="Pargrafdellista"/>
        <w:jc w:val="both"/>
        <w:rPr>
          <w:lang w:val="ca-ES"/>
        </w:rPr>
      </w:pPr>
    </w:p>
    <w:p w14:paraId="6D8A69BF" w14:textId="202C6EF5" w:rsidR="00DE3278" w:rsidRDefault="00DE3278" w:rsidP="00DE3278">
      <w:pPr>
        <w:pStyle w:val="Pargrafdellista"/>
        <w:jc w:val="center"/>
        <w:rPr>
          <w:lang w:val="ca-ES"/>
        </w:rPr>
      </w:pPr>
      <w:r>
        <w:rPr>
          <w:noProof/>
          <w:lang w:val="ca-ES"/>
        </w:rPr>
        <w:drawing>
          <wp:inline distT="0" distB="0" distL="0" distR="0" wp14:anchorId="7FBC6149" wp14:editId="35232418">
            <wp:extent cx="3581630" cy="2727297"/>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0009" cy="2840283"/>
                    </a:xfrm>
                    <a:prstGeom prst="rect">
                      <a:avLst/>
                    </a:prstGeom>
                    <a:noFill/>
                    <a:ln>
                      <a:noFill/>
                    </a:ln>
                  </pic:spPr>
                </pic:pic>
              </a:graphicData>
            </a:graphic>
          </wp:inline>
        </w:drawing>
      </w:r>
    </w:p>
    <w:p w14:paraId="580CDBB3" w14:textId="77777777" w:rsidR="00407A75" w:rsidRDefault="00407A75" w:rsidP="00407A75">
      <w:pPr>
        <w:pStyle w:val="Pargrafdellista"/>
        <w:jc w:val="both"/>
        <w:rPr>
          <w:lang w:val="ca-ES"/>
        </w:rPr>
      </w:pPr>
    </w:p>
    <w:p w14:paraId="63A9765B" w14:textId="4244448B" w:rsidR="00407A75" w:rsidRDefault="00407A75" w:rsidP="00407A75">
      <w:pPr>
        <w:pStyle w:val="Pargrafdellista"/>
        <w:jc w:val="both"/>
        <w:rPr>
          <w:lang w:val="ca-ES"/>
        </w:rPr>
      </w:pPr>
      <w:r>
        <w:rPr>
          <w:lang w:val="ca-ES"/>
        </w:rPr>
        <w:t>La primera capa, la capa d’entrada, és la que s’encarrega de rebre les dades que haurà de processar; un cop les ha rebut, les envia a la capa amagada, que és l’encarregada de processar aquestes dades i enviar-les a l’última capa: la sortida, que rep les dades de la capa amagada, i ens retorna un resultat.</w:t>
      </w:r>
    </w:p>
    <w:p w14:paraId="5006543F" w14:textId="1DDAE73B" w:rsidR="00407A75" w:rsidRDefault="00407A75" w:rsidP="00407A75">
      <w:pPr>
        <w:pStyle w:val="Pargrafdellista"/>
        <w:jc w:val="both"/>
        <w:rPr>
          <w:lang w:val="ca-ES"/>
        </w:rPr>
      </w:pPr>
    </w:p>
    <w:p w14:paraId="4B6181A8" w14:textId="7DA15704" w:rsidR="002D25AB" w:rsidRDefault="00407A75" w:rsidP="00407A75">
      <w:pPr>
        <w:pStyle w:val="Pargrafdellista"/>
        <w:jc w:val="both"/>
        <w:rPr>
          <w:lang w:val="ca-ES"/>
        </w:rPr>
      </w:pPr>
      <w:r>
        <w:rPr>
          <w:lang w:val="ca-ES"/>
        </w:rPr>
        <w:t>El nombre de neurones de l’entrada i la sortida, dependrà de perquè volem utilitzar la xarxa neuronal</w:t>
      </w:r>
      <w:r w:rsidR="002D25AB">
        <w:rPr>
          <w:lang w:val="ca-ES"/>
        </w:rPr>
        <w:t>. P</w:t>
      </w:r>
      <w:r>
        <w:rPr>
          <w:lang w:val="ca-ES"/>
        </w:rPr>
        <w:t>er exemple: si la volem utilitzar per agafar dos nombres, sumar-los i que ens retorni el resultat, aquesta xarxa tindrà dues entrades</w:t>
      </w:r>
      <w:r w:rsidR="00EB197B">
        <w:rPr>
          <w:lang w:val="ca-ES"/>
        </w:rPr>
        <w:t xml:space="preserve"> (els dos nombres que volem sumar)</w:t>
      </w:r>
      <w:r>
        <w:rPr>
          <w:lang w:val="ca-ES"/>
        </w:rPr>
        <w:t xml:space="preserve"> i una sortida</w:t>
      </w:r>
      <w:r w:rsidR="00EB197B">
        <w:rPr>
          <w:lang w:val="ca-ES"/>
        </w:rPr>
        <w:t xml:space="preserve"> (el resultat)</w:t>
      </w:r>
      <w:r>
        <w:rPr>
          <w:lang w:val="ca-ES"/>
        </w:rPr>
        <w:t>; en canvi, si volem que sumi tres nombres, tindrà tres neurones d’entrada.</w:t>
      </w:r>
    </w:p>
    <w:p w14:paraId="606CFAF9" w14:textId="12EA14FF" w:rsidR="002D25AB" w:rsidRDefault="002D25AB" w:rsidP="002D25AB">
      <w:pPr>
        <w:pStyle w:val="Pargrafdellista"/>
        <w:ind w:left="0"/>
        <w:jc w:val="both"/>
        <w:rPr>
          <w:lang w:val="ca-ES"/>
        </w:rPr>
      </w:pPr>
    </w:p>
    <w:p w14:paraId="393439BA" w14:textId="23976C2A" w:rsidR="00CC418A" w:rsidRDefault="00CC418A" w:rsidP="002D25AB">
      <w:pPr>
        <w:pStyle w:val="Pargrafdellista"/>
        <w:ind w:left="0"/>
        <w:jc w:val="both"/>
        <w:rPr>
          <w:lang w:val="ca-ES"/>
        </w:rPr>
      </w:pPr>
    </w:p>
    <w:p w14:paraId="031D47B3" w14:textId="15545999" w:rsidR="00CC418A" w:rsidRDefault="00CC418A" w:rsidP="002D25AB">
      <w:pPr>
        <w:pStyle w:val="Pargrafdellista"/>
        <w:ind w:left="0"/>
        <w:jc w:val="both"/>
        <w:rPr>
          <w:lang w:val="ca-ES"/>
        </w:rPr>
      </w:pPr>
    </w:p>
    <w:p w14:paraId="5FFE0592" w14:textId="2F288B5B" w:rsidR="00CC418A" w:rsidRDefault="00CC418A" w:rsidP="002D25AB">
      <w:pPr>
        <w:pStyle w:val="Pargrafdellista"/>
        <w:ind w:left="0"/>
        <w:jc w:val="both"/>
        <w:rPr>
          <w:lang w:val="ca-ES"/>
        </w:rPr>
      </w:pPr>
    </w:p>
    <w:p w14:paraId="4176E951" w14:textId="77777777" w:rsidR="00CC418A" w:rsidRDefault="00CC418A" w:rsidP="002D25AB">
      <w:pPr>
        <w:pStyle w:val="Pargrafdellista"/>
        <w:ind w:left="0"/>
        <w:jc w:val="both"/>
        <w:rPr>
          <w:lang w:val="ca-ES"/>
        </w:rPr>
      </w:pPr>
      <w:bookmarkStart w:id="0" w:name="_GoBack"/>
      <w:bookmarkEnd w:id="0"/>
    </w:p>
    <w:p w14:paraId="200E7181" w14:textId="050AB272" w:rsidR="002D25AB" w:rsidRDefault="002D25AB" w:rsidP="002D25AB">
      <w:pPr>
        <w:pStyle w:val="Pargrafdellista"/>
        <w:numPr>
          <w:ilvl w:val="0"/>
          <w:numId w:val="3"/>
        </w:numPr>
        <w:jc w:val="both"/>
        <w:rPr>
          <w:b/>
          <w:lang w:val="ca-ES"/>
        </w:rPr>
      </w:pPr>
      <w:r>
        <w:rPr>
          <w:b/>
          <w:lang w:val="ca-ES"/>
        </w:rPr>
        <w:t>Funcionament de les XNA</w:t>
      </w:r>
    </w:p>
    <w:p w14:paraId="066C602A" w14:textId="06B1DDD4" w:rsidR="002D25AB" w:rsidRDefault="002D25AB" w:rsidP="002D25AB">
      <w:pPr>
        <w:pStyle w:val="Pargrafdellista"/>
        <w:jc w:val="both"/>
        <w:rPr>
          <w:b/>
          <w:lang w:val="ca-ES"/>
        </w:rPr>
      </w:pPr>
    </w:p>
    <w:p w14:paraId="7097C989" w14:textId="4EE0E075" w:rsidR="002D25AB" w:rsidRPr="00CC418A" w:rsidRDefault="00CC418A" w:rsidP="002D25AB">
      <w:pPr>
        <w:pStyle w:val="Pargrafdellista"/>
        <w:jc w:val="both"/>
        <w:rPr>
          <w:b/>
          <w:i/>
          <w:lang w:val="ca-ES"/>
        </w:rPr>
      </w:pPr>
      <w:proofErr w:type="spellStart"/>
      <w:r w:rsidRPr="00CC418A">
        <w:rPr>
          <w:b/>
          <w:i/>
          <w:lang w:val="ca-ES"/>
        </w:rPr>
        <w:t>Feedforward</w:t>
      </w:r>
      <w:proofErr w:type="spellEnd"/>
    </w:p>
    <w:p w14:paraId="240FBDED" w14:textId="5A0A8B19" w:rsidR="00CC418A" w:rsidRDefault="00DD4933" w:rsidP="002D25AB">
      <w:pPr>
        <w:pStyle w:val="Pargrafdellista"/>
        <w:jc w:val="both"/>
        <w:rPr>
          <w:lang w:val="ca-ES"/>
        </w:rPr>
      </w:pPr>
      <w:proofErr w:type="spellStart"/>
      <w:r w:rsidRPr="00DD4933">
        <w:rPr>
          <w:i/>
          <w:lang w:val="ca-ES"/>
        </w:rPr>
        <w:t>Feedforward</w:t>
      </w:r>
      <w:proofErr w:type="spellEnd"/>
      <w:r>
        <w:rPr>
          <w:lang w:val="ca-ES"/>
        </w:rPr>
        <w:t xml:space="preserve"> és l’algoritme que utilitzarem perquè la nostra xarxa neuronal ens retorni un resultat amb unes dades que l’hi introduïm.</w:t>
      </w:r>
    </w:p>
    <w:p w14:paraId="795944F4" w14:textId="77777777" w:rsidR="003D31E1" w:rsidRDefault="00DD4933" w:rsidP="002D25AB">
      <w:pPr>
        <w:pStyle w:val="Pargrafdellista"/>
        <w:jc w:val="both"/>
        <w:rPr>
          <w:lang w:val="ca-ES"/>
        </w:rPr>
      </w:pPr>
      <w:r>
        <w:rPr>
          <w:lang w:val="ca-ES"/>
        </w:rPr>
        <w:t xml:space="preserve">A aquesta xarxa neuronal artificial, l’hi introduirem un color en valor </w:t>
      </w:r>
      <w:proofErr w:type="spellStart"/>
      <w:r w:rsidRPr="00DD4933">
        <w:rPr>
          <w:i/>
          <w:lang w:val="ca-ES"/>
        </w:rPr>
        <w:t>rgb</w:t>
      </w:r>
      <w:proofErr w:type="spellEnd"/>
      <w:r>
        <w:rPr>
          <w:lang w:val="ca-ES"/>
        </w:rPr>
        <w:t xml:space="preserve">, i ens dirà quina és la possibilitat de que aquell color sigui clar o sigui fosc. Per tant tindrà tres neurones d’entrada, la primera per la quantitat de vermell del color, la segona per la quantitat de </w:t>
      </w:r>
      <w:r w:rsidR="003D31E1">
        <w:rPr>
          <w:lang w:val="ca-ES"/>
        </w:rPr>
        <w:t>verd</w:t>
      </w:r>
      <w:r>
        <w:rPr>
          <w:lang w:val="ca-ES"/>
        </w:rPr>
        <w:t xml:space="preserve"> i la </w:t>
      </w:r>
      <w:r w:rsidR="003D31E1">
        <w:rPr>
          <w:lang w:val="ca-ES"/>
        </w:rPr>
        <w:t>tercera per la quantitat de blau.</w:t>
      </w:r>
    </w:p>
    <w:p w14:paraId="61872F72" w14:textId="70B72E36" w:rsidR="00DD4933" w:rsidRPr="00DD4933" w:rsidRDefault="003D31E1" w:rsidP="003D31E1">
      <w:pPr>
        <w:pStyle w:val="Pargrafdellista"/>
        <w:jc w:val="center"/>
        <w:rPr>
          <w:lang w:val="ca-ES"/>
        </w:rPr>
      </w:pPr>
      <w:r>
        <w:rPr>
          <w:noProof/>
          <w:lang w:val="ca-ES"/>
        </w:rPr>
        <w:drawing>
          <wp:inline distT="0" distB="0" distL="0" distR="0" wp14:anchorId="25824E19" wp14:editId="4D9A7053">
            <wp:extent cx="4611082" cy="207829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692" cy="2123642"/>
                    </a:xfrm>
                    <a:prstGeom prst="rect">
                      <a:avLst/>
                    </a:prstGeom>
                    <a:noFill/>
                    <a:ln>
                      <a:noFill/>
                    </a:ln>
                  </pic:spPr>
                </pic:pic>
              </a:graphicData>
            </a:graphic>
          </wp:inline>
        </w:drawing>
      </w:r>
    </w:p>
    <w:p w14:paraId="161CB46C" w14:textId="66424B5B" w:rsidR="00CC418A" w:rsidRDefault="00CC418A" w:rsidP="002D25AB">
      <w:pPr>
        <w:pStyle w:val="Pargrafdellista"/>
        <w:jc w:val="both"/>
        <w:rPr>
          <w:lang w:val="ca-ES"/>
        </w:rPr>
      </w:pPr>
    </w:p>
    <w:p w14:paraId="1851BDC6" w14:textId="001A5EB1" w:rsidR="00CC418A" w:rsidRDefault="003D31E1" w:rsidP="0034479B">
      <w:pPr>
        <w:pStyle w:val="Pargrafdellista"/>
        <w:ind w:left="1416"/>
        <w:jc w:val="center"/>
        <w:rPr>
          <w:i/>
          <w:sz w:val="20"/>
          <w:lang w:val="ca-ES"/>
        </w:rPr>
      </w:pPr>
      <w:r>
        <w:rPr>
          <w:i/>
          <w:sz w:val="20"/>
          <w:lang w:val="ca-ES"/>
        </w:rPr>
        <w:t xml:space="preserve">En aquesta imatge es poden apreciar diferents colors amb el seu valor </w:t>
      </w:r>
      <w:proofErr w:type="spellStart"/>
      <w:r>
        <w:rPr>
          <w:i/>
          <w:sz w:val="20"/>
          <w:lang w:val="ca-ES"/>
        </w:rPr>
        <w:t>rgb</w:t>
      </w:r>
      <w:proofErr w:type="spellEnd"/>
      <w:r>
        <w:rPr>
          <w:i/>
          <w:sz w:val="20"/>
          <w:lang w:val="ca-ES"/>
        </w:rPr>
        <w:t>, cada un dels valors r, g o b té un número d’entre 0 i 255; i els tres combinats poden formar tots els colors de l’espectre visible.</w:t>
      </w:r>
    </w:p>
    <w:p w14:paraId="0EAF62DA" w14:textId="797001A9" w:rsidR="003D31E1" w:rsidRDefault="003D31E1" w:rsidP="003D31E1">
      <w:pPr>
        <w:pStyle w:val="Pargrafdellista"/>
        <w:jc w:val="center"/>
        <w:rPr>
          <w:sz w:val="20"/>
          <w:lang w:val="ca-ES"/>
        </w:rPr>
      </w:pPr>
    </w:p>
    <w:p w14:paraId="743A1EA6" w14:textId="724AF2E4" w:rsidR="0034479B" w:rsidRDefault="00EB197B" w:rsidP="003D31E1">
      <w:pPr>
        <w:pStyle w:val="Pargrafdellista"/>
        <w:jc w:val="both"/>
        <w:rPr>
          <w:lang w:val="ca-ES"/>
        </w:rPr>
      </w:pPr>
      <w:r>
        <w:rPr>
          <w:lang w:val="ca-ES"/>
        </w:rPr>
        <w:t>D</w:t>
      </w:r>
      <w:r w:rsidR="003D31E1">
        <w:rPr>
          <w:lang w:val="ca-ES"/>
        </w:rPr>
        <w:t>e neurones de sortida, en tindrà dues; la primera representarà la possibilitat de 0 a 1 de que el color sigui clar, i la segona representarà la possibilitat de que el color sigui fosc. La suma de les dues possibilitats sempre donarà 1.</w:t>
      </w:r>
      <w:r w:rsidR="0034479B">
        <w:rPr>
          <w:lang w:val="ca-ES"/>
        </w:rPr>
        <w:t xml:space="preserve"> En la capa amagada, tindrà dues columnes de quatre neurones cada una.</w:t>
      </w:r>
      <w:r>
        <w:rPr>
          <w:lang w:val="ca-ES"/>
        </w:rPr>
        <w:t xml:space="preserve"> Sabent ja el nombre de columnes i de neurones a cada una d’elles, podem fer el diagrama, que ens ajudarà a entendre millor el seu funcionament.</w:t>
      </w:r>
    </w:p>
    <w:p w14:paraId="7BF456F9" w14:textId="20578190" w:rsidR="003D31E1" w:rsidRDefault="003D31E1" w:rsidP="003D31E1">
      <w:pPr>
        <w:pStyle w:val="Pargrafdellista"/>
        <w:jc w:val="both"/>
        <w:rPr>
          <w:lang w:val="ca-ES"/>
        </w:rPr>
      </w:pPr>
    </w:p>
    <w:p w14:paraId="518F91A8" w14:textId="40550CCA" w:rsidR="00CC1D8E" w:rsidRDefault="0034479B" w:rsidP="00EB197B">
      <w:pPr>
        <w:pStyle w:val="Pargrafdellista"/>
        <w:ind w:left="708"/>
        <w:rPr>
          <w:lang w:val="ca-ES"/>
        </w:rPr>
      </w:pPr>
      <w:r>
        <w:rPr>
          <w:noProof/>
        </w:rPr>
        <w:drawing>
          <wp:inline distT="0" distB="0" distL="0" distR="0" wp14:anchorId="5983BB0A" wp14:editId="1268A7F0">
            <wp:extent cx="5398770" cy="256032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2560320"/>
                    </a:xfrm>
                    <a:prstGeom prst="rect">
                      <a:avLst/>
                    </a:prstGeom>
                    <a:noFill/>
                    <a:ln>
                      <a:noFill/>
                    </a:ln>
                  </pic:spPr>
                </pic:pic>
              </a:graphicData>
            </a:graphic>
          </wp:inline>
        </w:drawing>
      </w:r>
    </w:p>
    <w:p w14:paraId="2B30C6ED" w14:textId="19D873E2" w:rsidR="00CC1D8E" w:rsidRDefault="00CC1D8E" w:rsidP="00CC1D8E">
      <w:pPr>
        <w:pStyle w:val="Pargrafdellista"/>
        <w:ind w:left="708"/>
        <w:jc w:val="both"/>
        <w:rPr>
          <w:lang w:val="ca-ES"/>
        </w:rPr>
      </w:pPr>
      <w:r>
        <w:rPr>
          <w:lang w:val="ca-ES"/>
        </w:rPr>
        <w:lastRenderedPageBreak/>
        <w:t>Ara que ja tenim definida l’estructura de la nostra xarxa neuronal, hem de tenir clar com emmagatzemarem les dades, tant les d’entrada com els valors de cada un dels pesos, per facilitar i optimitzar el funcionament.</w:t>
      </w:r>
    </w:p>
    <w:p w14:paraId="1FE2580E" w14:textId="77777777" w:rsidR="00EB197B" w:rsidRDefault="00EB197B" w:rsidP="00CC1D8E">
      <w:pPr>
        <w:pStyle w:val="Pargrafdellista"/>
        <w:ind w:left="708"/>
        <w:jc w:val="both"/>
        <w:rPr>
          <w:lang w:val="ca-ES"/>
        </w:rPr>
      </w:pPr>
    </w:p>
    <w:p w14:paraId="603D5923" w14:textId="59A1C56D" w:rsidR="00CC1D8E" w:rsidRDefault="00CC1D8E" w:rsidP="00CC1D8E">
      <w:pPr>
        <w:pStyle w:val="Pargrafdellista"/>
        <w:ind w:left="708"/>
        <w:jc w:val="both"/>
        <w:rPr>
          <w:lang w:val="ca-ES"/>
        </w:rPr>
      </w:pPr>
      <w:r>
        <w:rPr>
          <w:lang w:val="ca-ES"/>
        </w:rPr>
        <w:t xml:space="preserve">Per emmagatzemar les dades, utilitzarem matrius. En total, per aquesta xarxa neuronal, utilitzarem 7 matrius. De moment ens fixarem en les dues primeres. La primera emmagatzemarà el valor de les senyals d’entrada, i la segona emmagatzemarà el valor de les connexions de la primera columna a la segona. Per organitzar-ho millor, donarem números a les neurones de cada columna </w:t>
      </w:r>
      <w:r w:rsidR="00D9698E">
        <w:rPr>
          <w:lang w:val="ca-ES"/>
        </w:rPr>
        <w:t>i als pesos de la següent manera:</w:t>
      </w:r>
    </w:p>
    <w:p w14:paraId="2E1FD57E" w14:textId="6BDD1C74" w:rsidR="00D9698E" w:rsidRDefault="00D9698E" w:rsidP="00D9698E">
      <w:pPr>
        <w:pStyle w:val="Pargrafdellista"/>
        <w:numPr>
          <w:ilvl w:val="0"/>
          <w:numId w:val="4"/>
        </w:numPr>
        <w:jc w:val="both"/>
        <w:rPr>
          <w:lang w:val="ca-ES"/>
        </w:rPr>
      </w:pPr>
      <w:r>
        <w:rPr>
          <w:lang w:val="ca-ES"/>
        </w:rPr>
        <w:t xml:space="preserve">Les neurones s’enumeraran per columnes, la primera neurona de cada columna serà la nº 1, la de sota serà la nº 2 i així fins a arribar al final de la columna. </w:t>
      </w:r>
    </w:p>
    <w:p w14:paraId="2EFA4D7A" w14:textId="60617FCB" w:rsidR="00D9698E" w:rsidRDefault="00D9698E" w:rsidP="00D9698E">
      <w:pPr>
        <w:pStyle w:val="Pargrafdellista"/>
        <w:numPr>
          <w:ilvl w:val="0"/>
          <w:numId w:val="4"/>
        </w:numPr>
        <w:jc w:val="both"/>
        <w:rPr>
          <w:lang w:val="ca-ES"/>
        </w:rPr>
      </w:pPr>
      <w:r>
        <w:rPr>
          <w:lang w:val="ca-ES"/>
        </w:rPr>
        <w:t xml:space="preserve">Cada un dels pesos tindrà dos subíndex: </w:t>
      </w:r>
      <w:proofErr w:type="spellStart"/>
      <w:r>
        <w:rPr>
          <w:lang w:val="ca-ES"/>
        </w:rPr>
        <w:t>w</w:t>
      </w:r>
      <w:r>
        <w:rPr>
          <w:vertAlign w:val="subscript"/>
          <w:lang w:val="ca-ES"/>
        </w:rPr>
        <w:t>ab</w:t>
      </w:r>
      <w:proofErr w:type="spellEnd"/>
      <w:r>
        <w:rPr>
          <w:lang w:val="ca-ES"/>
        </w:rPr>
        <w:t>, el primer farà referència al nombre de neurona al que va i el segon farà referència al nombre de neurona del que ve.</w:t>
      </w:r>
    </w:p>
    <w:p w14:paraId="71CEB577" w14:textId="3C9BB469" w:rsidR="00D9698E" w:rsidRDefault="00D9698E" w:rsidP="00D9698E">
      <w:pPr>
        <w:pStyle w:val="Pargrafdellista"/>
        <w:ind w:left="708"/>
        <w:jc w:val="both"/>
        <w:rPr>
          <w:lang w:val="ca-ES"/>
        </w:rPr>
      </w:pPr>
      <w:r>
        <w:rPr>
          <w:lang w:val="ca-ES"/>
        </w:rPr>
        <w:t xml:space="preserve">Seguint aquestes normes d’enumeració, les dues primeres columnes de la xarxa neuronal haurien de quedar numerades d’aquesta manera: </w:t>
      </w:r>
    </w:p>
    <w:p w14:paraId="52CBA169" w14:textId="32889FD6" w:rsidR="007141F7" w:rsidRDefault="000F664E" w:rsidP="000F664E">
      <w:pPr>
        <w:pStyle w:val="Pargrafdellista"/>
        <w:ind w:left="708"/>
        <w:jc w:val="center"/>
        <w:rPr>
          <w:lang w:val="ca-ES"/>
        </w:rPr>
      </w:pPr>
      <w:r>
        <w:rPr>
          <w:noProof/>
        </w:rPr>
        <w:drawing>
          <wp:inline distT="0" distB="0" distL="0" distR="0" wp14:anchorId="4BB8A626" wp14:editId="5E2E553B">
            <wp:extent cx="4015409" cy="3903004"/>
            <wp:effectExtent l="0" t="0" r="4445" b="254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6324" cy="3942774"/>
                    </a:xfrm>
                    <a:prstGeom prst="rect">
                      <a:avLst/>
                    </a:prstGeom>
                    <a:noFill/>
                    <a:ln>
                      <a:noFill/>
                    </a:ln>
                  </pic:spPr>
                </pic:pic>
              </a:graphicData>
            </a:graphic>
          </wp:inline>
        </w:drawing>
      </w:r>
    </w:p>
    <w:p w14:paraId="3E68A1B2" w14:textId="3974CA34" w:rsidR="000F664E" w:rsidRDefault="00EE7E20" w:rsidP="00127183">
      <w:pPr>
        <w:pStyle w:val="Pargrafdellista"/>
        <w:ind w:left="708"/>
        <w:jc w:val="both"/>
        <w:rPr>
          <w:rFonts w:eastAsiaTheme="minorEastAsia"/>
          <w:lang w:val="ca-ES"/>
        </w:rPr>
      </w:pPr>
      <w:r>
        <w:rPr>
          <w:lang w:val="ca-ES"/>
        </w:rPr>
        <w:t xml:space="preserve">I ara que ja ho tenim tot enumerat, podem crear les matrius. La primera, la de les senyals d’entrada, quedaria de la següent manera: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x</m:t>
                      </m:r>
                    </m:e>
                    <m:sub>
                      <m:r>
                        <w:rPr>
                          <w:rFonts w:ascii="Cambria Math" w:hAnsi="Cambria Math"/>
                          <w:lang w:val="ca-ES"/>
                        </w:rPr>
                        <m:t>1</m:t>
                      </m:r>
                    </m:sub>
                  </m:sSub>
                </m:e>
              </m:mr>
              <m:mr>
                <m:e>
                  <m:sSub>
                    <m:sSubPr>
                      <m:ctrlPr>
                        <w:rPr>
                          <w:rFonts w:ascii="Cambria Math" w:hAnsi="Cambria Math"/>
                          <w:i/>
                          <w:lang w:val="ca-ES"/>
                        </w:rPr>
                      </m:ctrlPr>
                    </m:sSubPr>
                    <m:e>
                      <m:r>
                        <w:rPr>
                          <w:rFonts w:ascii="Cambria Math" w:hAnsi="Cambria Math"/>
                          <w:lang w:val="ca-ES"/>
                        </w:rPr>
                        <m:t>x</m:t>
                      </m:r>
                    </m:e>
                    <m:sub>
                      <m:r>
                        <w:rPr>
                          <w:rFonts w:ascii="Cambria Math" w:hAnsi="Cambria Math"/>
                          <w:lang w:val="ca-ES"/>
                        </w:rPr>
                        <m:t>2</m:t>
                      </m:r>
                    </m:sub>
                  </m:sSub>
                </m:e>
              </m:mr>
              <m:mr>
                <m:e>
                  <m:sSub>
                    <m:sSubPr>
                      <m:ctrlPr>
                        <w:rPr>
                          <w:rFonts w:ascii="Cambria Math" w:hAnsi="Cambria Math"/>
                          <w:i/>
                          <w:lang w:val="ca-ES"/>
                        </w:rPr>
                      </m:ctrlPr>
                    </m:sSubPr>
                    <m:e>
                      <m:r>
                        <w:rPr>
                          <w:rFonts w:ascii="Cambria Math" w:hAnsi="Cambria Math"/>
                          <w:lang w:val="ca-ES"/>
                        </w:rPr>
                        <m:t>x</m:t>
                      </m:r>
                    </m:e>
                    <m:sub>
                      <m:r>
                        <w:rPr>
                          <w:rFonts w:ascii="Cambria Math" w:hAnsi="Cambria Math"/>
                          <w:lang w:val="ca-ES"/>
                        </w:rPr>
                        <m:t>3</m:t>
                      </m:r>
                    </m:sub>
                  </m:sSub>
                </m:e>
              </m:mr>
            </m:m>
          </m:e>
        </m:d>
      </m:oMath>
      <w:r>
        <w:rPr>
          <w:rFonts w:eastAsiaTheme="minorEastAsia"/>
          <w:lang w:val="ca-ES"/>
        </w:rPr>
        <w:t xml:space="preserve">. I la matriu dels pesos de la següent manera: </w:t>
      </w: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m>
                    <m:mPr>
                      <m:mcs>
                        <m:mc>
                          <m:mcPr>
                            <m:count m:val="2"/>
                            <m:mcJc m:val="center"/>
                          </m:mcPr>
                        </m:mc>
                      </m:mcs>
                      <m:ctrlPr>
                        <w:rPr>
                          <w:rFonts w:ascii="Cambria Math" w:eastAsiaTheme="minorEastAsia" w:hAnsi="Cambria Math"/>
                          <w:i/>
                          <w:lang w:val="ca-ES"/>
                        </w:rPr>
                      </m:ctrlPr>
                    </m:mPr>
                    <m:mr>
                      <m:e>
                        <w:bookmarkStart w:id="1" w:name="_Hlk522794898"/>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11</m:t>
                            </m:r>
                          </m:sub>
                        </m:sSub>
                        <w:bookmarkEnd w:id="1"/>
                      </m:e>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12</m:t>
                            </m:r>
                          </m:sub>
                        </m:sSub>
                      </m:e>
                    </m:mr>
                    <m:mr>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21</m:t>
                            </m:r>
                          </m:sub>
                        </m:sSub>
                      </m:e>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22</m:t>
                            </m:r>
                          </m:sub>
                        </m:sSub>
                      </m:e>
                    </m:mr>
                  </m:m>
                </m:e>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13</m:t>
                            </m:r>
                          </m:sub>
                        </m:sSub>
                      </m:e>
                    </m:mr>
                    <m:mr>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23</m:t>
                            </m:r>
                          </m:sub>
                        </m:sSub>
                      </m:e>
                    </m:mr>
                  </m:m>
                </m:e>
              </m:mr>
              <m:mr>
                <m:e>
                  <m:m>
                    <m:mPr>
                      <m:mcs>
                        <m:mc>
                          <m:mcPr>
                            <m:count m:val="2"/>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31</m:t>
                            </m:r>
                          </m:sub>
                        </m:sSub>
                      </m:e>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32</m:t>
                            </m:r>
                          </m:sub>
                        </m:sSub>
                      </m:e>
                    </m:mr>
                    <m:mr>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41</m:t>
                            </m:r>
                          </m:sub>
                        </m:sSub>
                      </m:e>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42</m:t>
                            </m:r>
                          </m:sub>
                        </m:sSub>
                      </m:e>
                    </m:mr>
                  </m:m>
                </m:e>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33</m:t>
                            </m:r>
                          </m:sub>
                        </m:sSub>
                      </m:e>
                    </m:mr>
                    <m:mr>
                      <m:e>
                        <m:sSub>
                          <m:sSubPr>
                            <m:ctrlPr>
                              <w:rPr>
                                <w:rFonts w:ascii="Cambria Math" w:eastAsiaTheme="minorEastAsia" w:hAnsi="Cambria Math"/>
                                <w:i/>
                                <w:lang w:val="ca-ES"/>
                              </w:rPr>
                            </m:ctrlPr>
                          </m:sSubPr>
                          <m:e>
                            <m:r>
                              <w:rPr>
                                <w:rFonts w:ascii="Cambria Math" w:eastAsiaTheme="minorEastAsia" w:hAnsi="Cambria Math"/>
                                <w:lang w:val="ca-ES"/>
                              </w:rPr>
                              <m:t>w</m:t>
                            </m:r>
                          </m:e>
                          <m:sub>
                            <m:r>
                              <w:rPr>
                                <w:rFonts w:ascii="Cambria Math" w:eastAsiaTheme="minorEastAsia" w:hAnsi="Cambria Math"/>
                                <w:lang w:val="ca-ES"/>
                              </w:rPr>
                              <m:t>43</m:t>
                            </m:r>
                          </m:sub>
                        </m:sSub>
                      </m:e>
                    </m:mr>
                  </m:m>
                </m:e>
              </m:mr>
            </m:m>
          </m:e>
        </m:d>
      </m:oMath>
      <w:r>
        <w:rPr>
          <w:rFonts w:eastAsiaTheme="minorEastAsia"/>
          <w:lang w:val="ca-ES"/>
        </w:rPr>
        <w:t>, seguint la norma de que el primer número del subíndex es refereix a la fila de la matriu i el segon nombre a la columna.</w:t>
      </w:r>
    </w:p>
    <w:p w14:paraId="507E07A1" w14:textId="0DF7840F" w:rsidR="00EE7E20" w:rsidRDefault="00EE7E20" w:rsidP="00127183">
      <w:pPr>
        <w:pStyle w:val="Pargrafdellista"/>
        <w:ind w:left="708"/>
        <w:jc w:val="both"/>
        <w:rPr>
          <w:lang w:val="ca-ES"/>
        </w:rPr>
      </w:pPr>
    </w:p>
    <w:p w14:paraId="6B91DB62" w14:textId="0A09C036" w:rsidR="00EE7E20" w:rsidRDefault="00EE7E20" w:rsidP="00127183">
      <w:pPr>
        <w:pStyle w:val="Pargrafdellista"/>
        <w:ind w:left="708"/>
        <w:jc w:val="both"/>
        <w:rPr>
          <w:rFonts w:eastAsiaTheme="minorEastAsia"/>
          <w:lang w:val="ca-ES"/>
        </w:rPr>
      </w:pPr>
      <w:r>
        <w:rPr>
          <w:lang w:val="ca-ES"/>
        </w:rPr>
        <w:t xml:space="preserve">Ara que ja tenim les matrius preparades, ja podem introduir-li dades a la xarxa i fer que ens torni un resultat. Per provar la nostra xarxa neuronal, farem que ens digui si un color </w:t>
      </w:r>
      <w:r>
        <w:rPr>
          <w:lang w:val="ca-ES"/>
        </w:rPr>
        <w:lastRenderedPageBreak/>
        <w:t>groguenc</w:t>
      </w:r>
      <w:r w:rsidR="00F7108D">
        <w:rPr>
          <w:lang w:val="ca-ES"/>
        </w:rPr>
        <w:t>,</w:t>
      </w:r>
      <w:r>
        <w:rPr>
          <w:lang w:val="ca-ES"/>
        </w:rPr>
        <w:t xml:space="preserve"> de valors r: 252, g:217 i b: 0 (veure a </w:t>
      </w:r>
      <w:r w:rsidR="00F7108D">
        <w:rPr>
          <w:lang w:val="ca-ES"/>
        </w:rPr>
        <w:t>la imatge</w:t>
      </w:r>
      <w:r>
        <w:rPr>
          <w:lang w:val="ca-ES"/>
        </w:rPr>
        <w:t xml:space="preserve"> nº </w:t>
      </w:r>
      <w:r w:rsidR="00F7108D">
        <w:rPr>
          <w:lang w:val="ca-ES"/>
        </w:rPr>
        <w:t>j</w:t>
      </w:r>
      <w:r>
        <w:rPr>
          <w:lang w:val="ca-ES"/>
        </w:rPr>
        <w:t>o)</w:t>
      </w:r>
      <w:r w:rsidR="00F7108D">
        <w:rPr>
          <w:lang w:val="ca-ES"/>
        </w:rPr>
        <w:t>, és clar o fosc. Aleshores, tenim que les tres dades d’entrada són: 252, 217 i 0. Perquè la nostra xarxa neuronal treballi bé, primer de tot farem que normalitzi els valors, és a dir, que els passi a un rang d’entre 0 i 1; i això ho farem dividint els tres valors d’entrada entre 255. En aquest punt, ja tenim la matriu de les senyals d’entrada omplerta, amb els següents valors</w:t>
      </w:r>
      <w:r w:rsidR="00E50B32">
        <w:rPr>
          <w:lang w:val="ca-ES"/>
        </w:rPr>
        <w:t>:</w:t>
      </w:r>
      <w:r w:rsidR="00F7108D">
        <w:rPr>
          <w:rFonts w:eastAsiaTheme="minorEastAsia"/>
          <w:lang w:val="ca-ES"/>
        </w:rPr>
        <w:t xml:space="preserve">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0,99</m:t>
                  </m:r>
                </m:e>
              </m:mr>
              <m:mr>
                <m:e>
                  <m:r>
                    <w:rPr>
                      <w:rFonts w:ascii="Cambria Math" w:hAnsi="Cambria Math"/>
                      <w:lang w:val="ca-ES"/>
                    </w:rPr>
                    <m:t>0,85</m:t>
                  </m:r>
                </m:e>
              </m:mr>
              <m:mr>
                <m:e>
                  <m:r>
                    <w:rPr>
                      <w:rFonts w:ascii="Cambria Math" w:hAnsi="Cambria Math"/>
                      <w:lang w:val="ca-ES"/>
                    </w:rPr>
                    <m:t>0</m:t>
                  </m:r>
                </m:e>
              </m:mr>
            </m:m>
          </m:e>
        </m:d>
      </m:oMath>
      <w:r w:rsidR="00F7108D">
        <w:rPr>
          <w:rFonts w:eastAsiaTheme="minorEastAsia"/>
          <w:lang w:val="ca-ES"/>
        </w:rPr>
        <w:t xml:space="preserve">. </w:t>
      </w:r>
    </w:p>
    <w:p w14:paraId="047880B9" w14:textId="1DEEFA8C" w:rsidR="00F7108D" w:rsidRDefault="00F7108D" w:rsidP="00127183">
      <w:pPr>
        <w:pStyle w:val="Pargrafdellista"/>
        <w:ind w:left="708"/>
        <w:jc w:val="both"/>
        <w:rPr>
          <w:lang w:val="ca-ES"/>
        </w:rPr>
      </w:pPr>
    </w:p>
    <w:p w14:paraId="740E8F51" w14:textId="331F8852" w:rsidR="00F7108D" w:rsidRDefault="00F7108D" w:rsidP="00127183">
      <w:pPr>
        <w:pStyle w:val="Pargrafdellista"/>
        <w:ind w:left="708"/>
        <w:jc w:val="both"/>
        <w:rPr>
          <w:rFonts w:eastAsiaTheme="minorEastAsia"/>
          <w:lang w:val="ca-ES"/>
        </w:rPr>
      </w:pPr>
      <w:r>
        <w:rPr>
          <w:lang w:val="ca-ES"/>
        </w:rPr>
        <w:t xml:space="preserve">A la matriu dels pesos, definirem els valors de manera aleatòria. I d’aquesta manera, ens queda així: </w:t>
      </w: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-12</m:t>
                        </m:r>
                      </m:e>
                      <m:e>
                        <m:r>
                          <w:rPr>
                            <w:rFonts w:ascii="Cambria Math" w:eastAsiaTheme="minorEastAsia" w:hAnsi="Cambria Math"/>
                            <w:lang w:val="ca-ES"/>
                          </w:rPr>
                          <m:t>11</m:t>
                        </m:r>
                      </m:e>
                    </m:mr>
                    <m:mr>
                      <m:e>
                        <m:r>
                          <w:rPr>
                            <w:rFonts w:ascii="Cambria Math" w:eastAsiaTheme="minorEastAsia" w:hAnsi="Cambria Math"/>
                            <w:lang w:val="ca-ES"/>
                          </w:rPr>
                          <m:t>-10</m:t>
                        </m:r>
                      </m:e>
                      <m:e>
                        <m:r>
                          <w:rPr>
                            <w:rFonts w:ascii="Cambria Math" w:eastAsiaTheme="minorEastAsia" w:hAnsi="Cambria Math"/>
                            <w:lang w:val="ca-ES"/>
                          </w:rPr>
                          <m:t>9</m:t>
                        </m:r>
                      </m:e>
                    </m:mr>
                  </m:m>
                </m:e>
                <m:e>
                  <m:m>
                    <m:mPr>
                      <m:mcs>
                        <m:mc>
                          <m:mcPr>
                            <m:count m:val="1"/>
                            <m:mcJc m:val="center"/>
                          </m:mcPr>
                        </m:mc>
                      </m:mcs>
                      <m:ctrlPr>
                        <w:rPr>
                          <w:rFonts w:ascii="Cambria Math" w:eastAsiaTheme="minorEastAsia" w:hAnsi="Cambria Math"/>
                          <w:i/>
                          <w:lang w:val="ca-ES"/>
                        </w:rPr>
                      </m:ctrlPr>
                    </m:mPr>
                    <m:mr>
                      <m:e>
                        <m:r>
                          <w:rPr>
                            <w:rFonts w:ascii="Cambria Math" w:eastAsiaTheme="minorEastAsia" w:hAnsi="Cambria Math"/>
                            <w:lang w:val="ca-ES"/>
                          </w:rPr>
                          <m:t>-8</m:t>
                        </m:r>
                      </m:e>
                    </m:mr>
                    <m:mr>
                      <m:e>
                        <m:r>
                          <w:rPr>
                            <w:rFonts w:ascii="Cambria Math" w:eastAsiaTheme="minorEastAsia" w:hAnsi="Cambria Math"/>
                            <w:lang w:val="ca-ES"/>
                          </w:rPr>
                          <m:t>7</m:t>
                        </m:r>
                      </m:e>
                    </m:mr>
                  </m:m>
                </m:e>
              </m:mr>
              <m:m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-6</m:t>
                        </m:r>
                      </m:e>
                      <m:e>
                        <m:r>
                          <w:rPr>
                            <w:rFonts w:ascii="Cambria Math" w:eastAsiaTheme="minorEastAsia" w:hAnsi="Cambria Math"/>
                            <w:lang w:val="ca-ES"/>
                          </w:rPr>
                          <m:t>5</m:t>
                        </m:r>
                      </m:e>
                    </m:mr>
                    <m:mr>
                      <m:e>
                        <m:r>
                          <w:rPr>
                            <w:rFonts w:ascii="Cambria Math" w:eastAsiaTheme="minorEastAsia" w:hAnsi="Cambria Math"/>
                            <w:lang w:val="ca-ES"/>
                          </w:rPr>
                          <m:t>-4</m:t>
                        </m:r>
                      </m:e>
                      <m:e>
                        <m:r>
                          <w:rPr>
                            <w:rFonts w:ascii="Cambria Math" w:eastAsiaTheme="minorEastAsia" w:hAnsi="Cambria Math"/>
                            <w:lang w:val="ca-ES"/>
                          </w:rPr>
                          <m:t>3</m:t>
                        </m:r>
                      </m:e>
                    </m:mr>
                  </m:m>
                </m:e>
                <m:e>
                  <m:m>
                    <m:mPr>
                      <m:mcs>
                        <m:mc>
                          <m:mcPr>
                            <m:count m:val="1"/>
                            <m:mcJc m:val="center"/>
                          </m:mcPr>
                        </m:mc>
                      </m:mcs>
                      <m:ctrlPr>
                        <w:rPr>
                          <w:rFonts w:ascii="Cambria Math" w:eastAsiaTheme="minorEastAsia" w:hAnsi="Cambria Math"/>
                          <w:i/>
                          <w:lang w:val="ca-ES"/>
                        </w:rPr>
                      </m:ctrlPr>
                    </m:mPr>
                    <m:mr>
                      <m:e>
                        <m:r>
                          <w:rPr>
                            <w:rFonts w:ascii="Cambria Math" w:eastAsiaTheme="minorEastAsia" w:hAnsi="Cambria Math"/>
                            <w:lang w:val="ca-ES"/>
                          </w:rPr>
                          <m:t>-2</m:t>
                        </m:r>
                      </m:e>
                    </m:mr>
                    <m:mr>
                      <m:e>
                        <m:r>
                          <w:rPr>
                            <w:rFonts w:ascii="Cambria Math" w:eastAsiaTheme="minorEastAsia" w:hAnsi="Cambria Math"/>
                            <w:lang w:val="ca-ES"/>
                          </w:rPr>
                          <m:t>1</m:t>
                        </m:r>
                      </m:e>
                    </m:mr>
                  </m:m>
                </m:e>
              </m:mr>
            </m:m>
          </m:e>
        </m:d>
      </m:oMath>
      <w:r w:rsidR="00E50B32">
        <w:rPr>
          <w:rFonts w:eastAsiaTheme="minorEastAsia"/>
          <w:lang w:val="ca-ES"/>
        </w:rPr>
        <w:t>.</w:t>
      </w:r>
    </w:p>
    <w:p w14:paraId="5BBD8E2D" w14:textId="364826E2" w:rsidR="00E50B32" w:rsidRDefault="00E50B32" w:rsidP="00127183">
      <w:pPr>
        <w:pStyle w:val="Pargrafdellista"/>
        <w:ind w:left="708"/>
        <w:jc w:val="both"/>
        <w:rPr>
          <w:lang w:val="ca-ES"/>
        </w:rPr>
      </w:pPr>
      <w:r>
        <w:rPr>
          <w:lang w:val="ca-ES"/>
        </w:rPr>
        <w:t xml:space="preserve">Ara ja podem fer el mateix que vam fer amb el perceptró: primer de tot, hem de calcular un resultat inicial, i després el passarem per una funció d’activació. Per calcular el resultat inicial, multiplicarem la matriu dels pesos per la matriu dels nombres d’entrada. Si ho hem fet tot bé, la matriu resultant, hauria de ser un vector de quatre nombres, </w:t>
      </w:r>
      <w:r w:rsidR="0053246F">
        <w:rPr>
          <w:lang w:val="ca-ES"/>
        </w:rPr>
        <w:t>que correspondran als resultats per cada una de les neurones de la segona columna.</w:t>
      </w:r>
    </w:p>
    <w:p w14:paraId="4C1F3A0D" w14:textId="77777777" w:rsidR="00E50B32" w:rsidRDefault="00E50B32" w:rsidP="00127183">
      <w:pPr>
        <w:pStyle w:val="Pargrafdellista"/>
        <w:ind w:left="708"/>
        <w:jc w:val="both"/>
        <w:rPr>
          <w:lang w:val="ca-ES"/>
        </w:rPr>
      </w:pPr>
    </w:p>
    <w:p w14:paraId="23939BF0" w14:textId="09088618" w:rsidR="00E50B32" w:rsidRDefault="003F66DA" w:rsidP="00E50B32">
      <w:pPr>
        <w:pStyle w:val="Pargrafdellista"/>
        <w:ind w:left="708"/>
        <w:jc w:val="center"/>
        <w:rPr>
          <w:rFonts w:eastAsiaTheme="minorEastAsia"/>
          <w:lang w:val="ca-ES"/>
        </w:rPr>
      </w:pP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-12</m:t>
                        </m:r>
                      </m:e>
                      <m:e>
                        <m:r>
                          <w:rPr>
                            <w:rFonts w:ascii="Cambria Math" w:eastAsiaTheme="minorEastAsia" w:hAnsi="Cambria Math"/>
                            <w:lang w:val="ca-ES"/>
                          </w:rPr>
                          <m:t>11</m:t>
                        </m:r>
                      </m:e>
                    </m:mr>
                    <m:mr>
                      <m:e>
                        <m:r>
                          <w:rPr>
                            <w:rFonts w:ascii="Cambria Math" w:eastAsiaTheme="minorEastAsia" w:hAnsi="Cambria Math"/>
                            <w:lang w:val="ca-ES"/>
                          </w:rPr>
                          <m:t>-10</m:t>
                        </m:r>
                      </m:e>
                      <m:e>
                        <m:r>
                          <w:rPr>
                            <w:rFonts w:ascii="Cambria Math" w:eastAsiaTheme="minorEastAsia" w:hAnsi="Cambria Math"/>
                            <w:lang w:val="ca-ES"/>
                          </w:rPr>
                          <m:t>9</m:t>
                        </m:r>
                      </m:e>
                    </m:mr>
                  </m:m>
                </m:e>
                <m:e>
                  <m:m>
                    <m:mPr>
                      <m:mcs>
                        <m:mc>
                          <m:mcPr>
                            <m:count m:val="1"/>
                            <m:mcJc m:val="center"/>
                          </m:mcPr>
                        </m:mc>
                      </m:mcs>
                      <m:ctrlPr>
                        <w:rPr>
                          <w:rFonts w:ascii="Cambria Math" w:eastAsiaTheme="minorEastAsia" w:hAnsi="Cambria Math"/>
                          <w:i/>
                          <w:lang w:val="ca-ES"/>
                        </w:rPr>
                      </m:ctrlPr>
                    </m:mPr>
                    <m:mr>
                      <m:e>
                        <m:r>
                          <w:rPr>
                            <w:rFonts w:ascii="Cambria Math" w:eastAsiaTheme="minorEastAsia" w:hAnsi="Cambria Math"/>
                            <w:lang w:val="ca-ES"/>
                          </w:rPr>
                          <m:t>-8</m:t>
                        </m:r>
                      </m:e>
                    </m:mr>
                    <m:mr>
                      <m:e>
                        <m:r>
                          <w:rPr>
                            <w:rFonts w:ascii="Cambria Math" w:eastAsiaTheme="minorEastAsia" w:hAnsi="Cambria Math"/>
                            <w:lang w:val="ca-ES"/>
                          </w:rPr>
                          <m:t>7</m:t>
                        </m:r>
                      </m:e>
                    </m:mr>
                  </m:m>
                </m:e>
              </m:mr>
              <m:m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-6</m:t>
                        </m:r>
                      </m:e>
                      <m:e>
                        <m:r>
                          <w:rPr>
                            <w:rFonts w:ascii="Cambria Math" w:eastAsiaTheme="minorEastAsia" w:hAnsi="Cambria Math"/>
                            <w:lang w:val="ca-ES"/>
                          </w:rPr>
                          <m:t>5</m:t>
                        </m:r>
                      </m:e>
                    </m:mr>
                    <m:mr>
                      <m:e>
                        <m:r>
                          <w:rPr>
                            <w:rFonts w:ascii="Cambria Math" w:eastAsiaTheme="minorEastAsia" w:hAnsi="Cambria Math"/>
                            <w:lang w:val="ca-ES"/>
                          </w:rPr>
                          <m:t>-4</m:t>
                        </m:r>
                      </m:e>
                      <m:e>
                        <m:r>
                          <w:rPr>
                            <w:rFonts w:ascii="Cambria Math" w:eastAsiaTheme="minorEastAsia" w:hAnsi="Cambria Math"/>
                            <w:lang w:val="ca-ES"/>
                          </w:rPr>
                          <m:t>3</m:t>
                        </m:r>
                      </m:e>
                    </m:mr>
                  </m:m>
                </m:e>
                <m:e>
                  <m:m>
                    <m:mPr>
                      <m:mcs>
                        <m:mc>
                          <m:mcPr>
                            <m:count m:val="1"/>
                            <m:mcJc m:val="center"/>
                          </m:mcPr>
                        </m:mc>
                      </m:mcs>
                      <m:ctrlPr>
                        <w:rPr>
                          <w:rFonts w:ascii="Cambria Math" w:eastAsiaTheme="minorEastAsia" w:hAnsi="Cambria Math"/>
                          <w:i/>
                          <w:lang w:val="ca-ES"/>
                        </w:rPr>
                      </m:ctrlPr>
                    </m:mPr>
                    <m:mr>
                      <m:e>
                        <m:r>
                          <w:rPr>
                            <w:rFonts w:ascii="Cambria Math" w:eastAsiaTheme="minorEastAsia" w:hAnsi="Cambria Math"/>
                            <w:lang w:val="ca-ES"/>
                          </w:rPr>
                          <m:t>-2</m:t>
                        </m:r>
                      </m:e>
                    </m:mr>
                    <m:mr>
                      <m:e>
                        <m:r>
                          <w:rPr>
                            <w:rFonts w:ascii="Cambria Math" w:eastAsiaTheme="minorEastAsia" w:hAnsi="Cambria Math"/>
                            <w:lang w:val="ca-ES"/>
                          </w:rPr>
                          <m:t>1</m:t>
                        </m:r>
                      </m:e>
                    </m:mr>
                  </m:m>
                </m:e>
              </m:mr>
            </m:m>
          </m:e>
        </m:d>
      </m:oMath>
      <w:r w:rsidR="00E50B32">
        <w:rPr>
          <w:rFonts w:eastAsiaTheme="minorEastAsia"/>
          <w:lang w:val="ca-ES"/>
        </w:rPr>
        <w:t xml:space="preserve"> x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0,99</m:t>
                  </m:r>
                </m:e>
              </m:mr>
              <m:mr>
                <m:e>
                  <m:r>
                    <w:rPr>
                      <w:rFonts w:ascii="Cambria Math" w:hAnsi="Cambria Math"/>
                      <w:lang w:val="ca-ES"/>
                    </w:rPr>
                    <m:t>0,85</m:t>
                  </m:r>
                </m:e>
              </m:mr>
              <m:mr>
                <m:e>
                  <m:r>
                    <w:rPr>
                      <w:rFonts w:ascii="Cambria Math" w:hAnsi="Cambria Math"/>
                      <w:lang w:val="ca-ES"/>
                    </w:rPr>
                    <m:t>0</m:t>
                  </m:r>
                </m:e>
              </m:mr>
            </m:m>
          </m:e>
        </m:d>
      </m:oMath>
      <w:r w:rsidR="00E50B32">
        <w:rPr>
          <w:rFonts w:eastAsiaTheme="minorEastAsia"/>
          <w:lang w:val="ca-ES"/>
        </w:rPr>
        <w:t xml:space="preserve"> =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0,99*-12+0,85*11+0*-8</m:t>
                  </m:r>
                </m:e>
              </m:mr>
              <m:mr>
                <m:e>
                  <m:r>
                    <w:rPr>
                      <w:rFonts w:ascii="Cambria Math" w:hAnsi="Cambria Math"/>
                      <w:lang w:val="ca-ES"/>
                    </w:rPr>
                    <m:t>0,99*-10+0,85*9+0*7</m:t>
                  </m:r>
                </m:e>
              </m:mr>
              <m:mr>
                <m:e>
                  <m:m>
                    <m:mPr>
                      <m:mcs>
                        <m:mc>
                          <m:mcPr>
                            <m:count m:val="1"/>
                            <m:mcJc m:val="center"/>
                          </m:mcPr>
                        </m:mc>
                      </m:mcs>
                      <m:ctrlPr>
                        <w:rPr>
                          <w:rFonts w:ascii="Cambria Math" w:hAnsi="Cambria Math"/>
                          <w:i/>
                          <w:lang w:val="ca-ES"/>
                        </w:rPr>
                      </m:ctrlPr>
                    </m:mPr>
                    <m:mr>
                      <m:e>
                        <m:r>
                          <w:rPr>
                            <w:rFonts w:ascii="Cambria Math" w:hAnsi="Cambria Math"/>
                            <w:lang w:val="ca-ES"/>
                          </w:rPr>
                          <m:t>0,99*-6+0,85*5+0*-2</m:t>
                        </m:r>
                      </m:e>
                    </m:mr>
                    <m:mr>
                      <m:e>
                        <m:r>
                          <w:rPr>
                            <w:rFonts w:ascii="Cambria Math" w:hAnsi="Cambria Math"/>
                            <w:lang w:val="ca-ES"/>
                          </w:rPr>
                          <m:t>0,99*-4+0,85*3+0*1</m:t>
                        </m:r>
                      </m:e>
                    </m:mr>
                  </m:m>
                </m:e>
              </m:mr>
            </m:m>
          </m:e>
        </m:d>
      </m:oMath>
      <w:r w:rsidR="00E50B32">
        <w:rPr>
          <w:rFonts w:eastAsiaTheme="minorEastAsia"/>
          <w:lang w:val="ca-ES"/>
        </w:rPr>
        <w:t xml:space="preserve"> =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-2,53</m:t>
                  </m:r>
                </m:e>
              </m:mr>
              <m:mr>
                <m:e>
                  <m:m>
                    <m:mPr>
                      <m:mcs>
                        <m:mc>
                          <m:mcPr>
                            <m:count m:val="1"/>
                            <m:mcJc m:val="center"/>
                          </m:mcPr>
                        </m:mc>
                      </m:mcs>
                      <m:ctrlPr>
                        <w:rPr>
                          <w:rFonts w:ascii="Cambria Math" w:hAnsi="Cambria Math"/>
                          <w:i/>
                          <w:lang w:val="ca-ES"/>
                        </w:rPr>
                      </m:ctrlPr>
                    </m:mPr>
                    <m:mr>
                      <m:e>
                        <m:r>
                          <w:rPr>
                            <w:rFonts w:ascii="Cambria Math" w:hAnsi="Cambria Math"/>
                            <w:lang w:val="ca-ES"/>
                          </w:rPr>
                          <m:t>-2,25</m:t>
                        </m:r>
                      </m:e>
                    </m:mr>
                    <m:mr>
                      <m:e>
                        <m:r>
                          <w:rPr>
                            <w:rFonts w:ascii="Cambria Math" w:hAnsi="Cambria Math"/>
                            <w:lang w:val="ca-ES"/>
                          </w:rPr>
                          <m:t>-1,69</m:t>
                        </m:r>
                      </m:e>
                    </m:mr>
                    <m:mr>
                      <m:e>
                        <m:r>
                          <w:rPr>
                            <w:rFonts w:ascii="Cambria Math" w:hAnsi="Cambria Math"/>
                            <w:lang w:val="ca-ES"/>
                          </w:rPr>
                          <m:t>-1,41</m:t>
                        </m:r>
                      </m:e>
                    </m:mr>
                  </m:m>
                </m:e>
              </m:mr>
            </m:m>
          </m:e>
        </m:d>
      </m:oMath>
      <w:r w:rsidR="002F546B">
        <w:rPr>
          <w:rFonts w:eastAsiaTheme="minorEastAsia"/>
          <w:lang w:val="ca-ES"/>
        </w:rPr>
        <w:t>.</w:t>
      </w:r>
    </w:p>
    <w:p w14:paraId="270CFFF7" w14:textId="38C477E1" w:rsidR="0053246F" w:rsidRDefault="0053246F" w:rsidP="00E50B32">
      <w:pPr>
        <w:pStyle w:val="Pargrafdellista"/>
        <w:ind w:left="708"/>
        <w:jc w:val="center"/>
        <w:rPr>
          <w:lang w:val="ca-ES"/>
        </w:rPr>
      </w:pPr>
    </w:p>
    <w:p w14:paraId="6437C1B6" w14:textId="70325D80" w:rsidR="0053246F" w:rsidRDefault="0053246F" w:rsidP="0053246F">
      <w:pPr>
        <w:pStyle w:val="Pargrafdellista"/>
        <w:ind w:left="708"/>
        <w:jc w:val="both"/>
        <w:rPr>
          <w:rFonts w:eastAsiaTheme="minorEastAsia"/>
          <w:lang w:val="ca-ES"/>
        </w:rPr>
      </w:pPr>
      <w:r>
        <w:rPr>
          <w:lang w:val="ca-ES"/>
        </w:rPr>
        <w:t xml:space="preserve">Ara que ja tenim un resultat inicial, l’haurem de passar per una funció d’activació. Aquesta funció d’activació, anomenada </w:t>
      </w:r>
      <w:proofErr w:type="spellStart"/>
      <w:r>
        <w:rPr>
          <w:i/>
          <w:lang w:val="ca-ES"/>
        </w:rPr>
        <w:t>sigmoid</w:t>
      </w:r>
      <w:proofErr w:type="spellEnd"/>
      <w:r>
        <w:rPr>
          <w:lang w:val="ca-ES"/>
        </w:rPr>
        <w:t xml:space="preserve">, ens retornarà un valor entre 0 i 1 per qualsevol nombre que l’hi introduïm. La fórmula de la funció </w:t>
      </w:r>
      <w:proofErr w:type="spellStart"/>
      <w:r>
        <w:rPr>
          <w:i/>
          <w:lang w:val="ca-ES"/>
        </w:rPr>
        <w:t>sigmoid</w:t>
      </w:r>
      <w:proofErr w:type="spellEnd"/>
      <w:r>
        <w:rPr>
          <w:lang w:val="ca-ES"/>
        </w:rPr>
        <w:t xml:space="preserve"> és: </w:t>
      </w:r>
      <m:oMath>
        <m:r>
          <w:rPr>
            <w:rFonts w:ascii="Cambria Math" w:hAnsi="Cambria Math"/>
            <w:lang w:val="ca-ES"/>
          </w:rPr>
          <m:t>f</m:t>
        </m:r>
        <m:d>
          <m:dPr>
            <m:ctrlPr>
              <w:rPr>
                <w:rFonts w:ascii="Cambria Math" w:hAnsi="Cambria Math"/>
                <w:i/>
                <w:lang w:val="ca-ES"/>
              </w:rPr>
            </m:ctrlPr>
          </m:dPr>
          <m:e>
            <m:r>
              <w:rPr>
                <w:rFonts w:ascii="Cambria Math" w:hAnsi="Cambria Math"/>
                <w:lang w:val="ca-ES"/>
              </w:rPr>
              <m:t>z</m:t>
            </m:r>
          </m:e>
        </m:d>
        <m:r>
          <w:rPr>
            <w:rFonts w:ascii="Cambria Math" w:hAnsi="Cambria Math"/>
            <w:lang w:val="ca-ES"/>
          </w:rPr>
          <m:t>=</m:t>
        </m:r>
        <m:f>
          <m:fPr>
            <m:ctrlPr>
              <w:rPr>
                <w:rFonts w:ascii="Cambria Math" w:hAnsi="Cambria Math"/>
                <w:i/>
                <w:lang w:val="ca-ES"/>
              </w:rPr>
            </m:ctrlPr>
          </m:fPr>
          <m:num>
            <m:r>
              <w:rPr>
                <w:rFonts w:ascii="Cambria Math" w:hAnsi="Cambria Math"/>
                <w:lang w:val="ca-ES"/>
              </w:rPr>
              <m:t>1</m:t>
            </m:r>
          </m:num>
          <m:den>
            <m:r>
              <w:rPr>
                <w:rFonts w:ascii="Cambria Math" w:hAnsi="Cambria Math"/>
                <w:lang w:val="ca-ES"/>
              </w:rPr>
              <m:t xml:space="preserve">1+ </m:t>
            </m:r>
            <m:sSup>
              <m:sSupPr>
                <m:ctrlPr>
                  <w:rPr>
                    <w:rFonts w:ascii="Cambria Math" w:hAnsi="Cambria Math"/>
                    <w:i/>
                    <w:lang w:val="ca-ES"/>
                  </w:rPr>
                </m:ctrlPr>
              </m:sSupPr>
              <m:e>
                <m:r>
                  <w:rPr>
                    <w:rFonts w:ascii="Cambria Math" w:hAnsi="Cambria Math"/>
                    <w:lang w:val="ca-ES"/>
                  </w:rPr>
                  <m:t>e</m:t>
                </m:r>
              </m:e>
              <m:sup>
                <m:r>
                  <w:rPr>
                    <w:rFonts w:ascii="Cambria Math" w:hAnsi="Cambria Math"/>
                    <w:lang w:val="ca-ES"/>
                  </w:rPr>
                  <m:t>-z</m:t>
                </m:r>
              </m:sup>
            </m:sSup>
          </m:den>
        </m:f>
      </m:oMath>
      <w:r>
        <w:rPr>
          <w:rFonts w:eastAsiaTheme="minorEastAsia"/>
          <w:lang w:val="ca-ES"/>
        </w:rPr>
        <w:t xml:space="preserve">, </w:t>
      </w:r>
      <w:r w:rsidR="001F75FD">
        <w:rPr>
          <w:rFonts w:eastAsiaTheme="minorEastAsia"/>
          <w:lang w:val="ca-ES"/>
        </w:rPr>
        <w:t>tenint en compte que z és el resultat inicial, i la seva gràfica és:</w:t>
      </w:r>
    </w:p>
    <w:p w14:paraId="43D3BEC2" w14:textId="77777777" w:rsidR="001F75FD" w:rsidRDefault="001F75FD" w:rsidP="001F75FD">
      <w:pPr>
        <w:pStyle w:val="Pargrafdellista"/>
        <w:ind w:left="708"/>
        <w:jc w:val="center"/>
        <w:rPr>
          <w:noProof/>
        </w:rPr>
      </w:pPr>
    </w:p>
    <w:p w14:paraId="5739DEAD" w14:textId="2D49EC79" w:rsidR="001F75FD" w:rsidRDefault="001F75FD" w:rsidP="001F75FD">
      <w:pPr>
        <w:pStyle w:val="Pargrafdellista"/>
        <w:ind w:left="708"/>
        <w:jc w:val="center"/>
        <w:rPr>
          <w:lang w:val="ca-ES"/>
        </w:rPr>
      </w:pPr>
      <w:r>
        <w:rPr>
          <w:noProof/>
        </w:rPr>
        <w:drawing>
          <wp:inline distT="0" distB="0" distL="0" distR="0" wp14:anchorId="1DEF4914" wp14:editId="54807862">
            <wp:extent cx="5400040" cy="2250219"/>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6265"/>
                    <a:stretch/>
                  </pic:blipFill>
                  <pic:spPr bwMode="auto">
                    <a:xfrm>
                      <a:off x="0" y="0"/>
                      <a:ext cx="5400040" cy="2250219"/>
                    </a:xfrm>
                    <a:prstGeom prst="rect">
                      <a:avLst/>
                    </a:prstGeom>
                    <a:ln>
                      <a:noFill/>
                    </a:ln>
                    <a:extLst>
                      <a:ext uri="{53640926-AAD7-44D8-BBD7-CCE9431645EC}">
                        <a14:shadowObscured xmlns:a14="http://schemas.microsoft.com/office/drawing/2010/main"/>
                      </a:ext>
                    </a:extLst>
                  </pic:spPr>
                </pic:pic>
              </a:graphicData>
            </a:graphic>
          </wp:inline>
        </w:drawing>
      </w:r>
    </w:p>
    <w:p w14:paraId="0801A930" w14:textId="4DAA634B" w:rsidR="001F75FD" w:rsidRDefault="001F75FD" w:rsidP="001F75FD">
      <w:pPr>
        <w:pStyle w:val="Pargrafdellista"/>
        <w:ind w:left="708"/>
        <w:jc w:val="both"/>
        <w:rPr>
          <w:lang w:val="ca-ES"/>
        </w:rPr>
      </w:pPr>
    </w:p>
    <w:p w14:paraId="1CB00193" w14:textId="14118ACF" w:rsidR="001F75FD" w:rsidRDefault="001F75FD" w:rsidP="001F75FD">
      <w:pPr>
        <w:pStyle w:val="Pargrafdellista"/>
        <w:ind w:left="708"/>
        <w:jc w:val="both"/>
        <w:rPr>
          <w:lang w:val="ca-ES"/>
        </w:rPr>
      </w:pPr>
      <w:r>
        <w:rPr>
          <w:lang w:val="ca-ES"/>
        </w:rPr>
        <w:t>Ara hem de repetir la mateixa operació dos cops més: un per arribar a la segona columna de la capa oculta i un segon per arribar a les senyals de sortida. Cal tenir en compte que en les dues operacions, la matriu dels pesos varia respecte la primera i sempre té valors aleatoris.</w:t>
      </w:r>
    </w:p>
    <w:p w14:paraId="0006E731" w14:textId="23DFFAED" w:rsidR="001F75FD" w:rsidRDefault="001F75FD" w:rsidP="001F75FD">
      <w:pPr>
        <w:pStyle w:val="Pargrafdellista"/>
        <w:ind w:left="708"/>
        <w:jc w:val="both"/>
        <w:rPr>
          <w:lang w:val="ca-ES"/>
        </w:rPr>
      </w:pPr>
    </w:p>
    <w:p w14:paraId="62AA0B72" w14:textId="19252CCB" w:rsidR="001F75FD" w:rsidRDefault="001F75FD" w:rsidP="001F75FD">
      <w:pPr>
        <w:pStyle w:val="Pargrafdellista"/>
        <w:ind w:left="708"/>
        <w:jc w:val="both"/>
        <w:rPr>
          <w:lang w:val="ca-ES"/>
        </w:rPr>
      </w:pPr>
      <w:r>
        <w:rPr>
          <w:lang w:val="ca-ES"/>
        </w:rPr>
        <w:t xml:space="preserve">Si recordem, teníem dues neurones a la capa de sortida, i volíem que cada neurona ens retornés una possibilitat del 0 al 1, tenint en compte que les dues possibilitats sumades </w:t>
      </w:r>
      <w:r>
        <w:rPr>
          <w:lang w:val="ca-ES"/>
        </w:rPr>
        <w:lastRenderedPageBreak/>
        <w:t>havien de donar 1. Això ho farem canviant la funció d’activació, però només per aquesta operació.</w:t>
      </w:r>
      <w:r w:rsidR="00C30CAB">
        <w:rPr>
          <w:lang w:val="ca-ES"/>
        </w:rPr>
        <w:t xml:space="preserve"> La funció d’activació que utilitzarem s’anomena </w:t>
      </w:r>
      <w:proofErr w:type="spellStart"/>
      <w:r w:rsidR="00C30CAB">
        <w:rPr>
          <w:i/>
          <w:lang w:val="ca-ES"/>
        </w:rPr>
        <w:t>softmax</w:t>
      </w:r>
      <w:proofErr w:type="spellEnd"/>
      <w:r w:rsidR="00C30CAB">
        <w:rPr>
          <w:i/>
          <w:lang w:val="ca-ES"/>
        </w:rPr>
        <w:t>.</w:t>
      </w:r>
    </w:p>
    <w:p w14:paraId="42341767" w14:textId="637291F9" w:rsidR="00C30CAB" w:rsidRDefault="00C30CAB" w:rsidP="001F75FD">
      <w:pPr>
        <w:pStyle w:val="Pargrafdellista"/>
        <w:ind w:left="708"/>
        <w:jc w:val="both"/>
        <w:rPr>
          <w:lang w:val="ca-ES"/>
        </w:rPr>
      </w:pPr>
    </w:p>
    <w:p w14:paraId="3D56E934" w14:textId="076AA9C1" w:rsidR="00C30CAB" w:rsidRDefault="00C30CAB" w:rsidP="001F75FD">
      <w:pPr>
        <w:pStyle w:val="Pargrafdellista"/>
        <w:ind w:left="708"/>
        <w:jc w:val="both"/>
        <w:rPr>
          <w:i/>
          <w:lang w:val="ca-ES"/>
        </w:rPr>
      </w:pPr>
      <w:proofErr w:type="spellStart"/>
      <w:r>
        <w:rPr>
          <w:b/>
          <w:i/>
          <w:lang w:val="ca-ES"/>
        </w:rPr>
        <w:t>Softmax</w:t>
      </w:r>
      <w:proofErr w:type="spellEnd"/>
      <w:r>
        <w:rPr>
          <w:b/>
          <w:i/>
          <w:lang w:val="ca-ES"/>
        </w:rPr>
        <w:t xml:space="preserve"> </w:t>
      </w:r>
      <w:proofErr w:type="spellStart"/>
      <w:r>
        <w:rPr>
          <w:b/>
          <w:i/>
          <w:lang w:val="ca-ES"/>
        </w:rPr>
        <w:t>function</w:t>
      </w:r>
      <w:proofErr w:type="spellEnd"/>
    </w:p>
    <w:p w14:paraId="21FF06D7" w14:textId="4FB622A6" w:rsidR="00C30CAB" w:rsidRDefault="00C30CAB" w:rsidP="001F75FD">
      <w:pPr>
        <w:pStyle w:val="Pargrafdellista"/>
        <w:ind w:left="708"/>
        <w:jc w:val="both"/>
        <w:rPr>
          <w:lang w:val="ca-ES"/>
        </w:rPr>
      </w:pPr>
    </w:p>
    <w:p w14:paraId="195C0B28" w14:textId="71FE340F" w:rsidR="00C30CAB" w:rsidRDefault="00C30CAB" w:rsidP="001F75FD">
      <w:pPr>
        <w:pStyle w:val="Pargrafdellista"/>
        <w:ind w:left="708"/>
        <w:jc w:val="both"/>
        <w:rPr>
          <w:rFonts w:eastAsiaTheme="minorEastAsia"/>
          <w:lang w:val="ca-ES"/>
        </w:rPr>
      </w:pPr>
      <w:r>
        <w:rPr>
          <w:lang w:val="ca-ES"/>
        </w:rPr>
        <w:t xml:space="preserve">En la nostra xarxa neuronal, la capa de senyal de sortida ha calculat un resultat inicial dels valors que ha rebut de la capa anterior, i aquests resultats </w:t>
      </w:r>
      <w:proofErr w:type="spellStart"/>
      <w:r>
        <w:rPr>
          <w:lang w:val="ca-ES"/>
        </w:rPr>
        <w:t>inicils</w:t>
      </w:r>
      <w:proofErr w:type="spellEnd"/>
      <w:r>
        <w:rPr>
          <w:lang w:val="ca-ES"/>
        </w:rPr>
        <w:t xml:space="preserve"> són: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8</m:t>
                  </m:r>
                </m:e>
              </m:mr>
              <m:mr>
                <m:e>
                  <m:r>
                    <w:rPr>
                      <w:rFonts w:ascii="Cambria Math" w:hAnsi="Cambria Math"/>
                      <w:lang w:val="ca-ES"/>
                    </w:rPr>
                    <m:t>5</m:t>
                  </m:r>
                </m:e>
              </m:mr>
            </m:m>
          </m:e>
        </m:d>
      </m:oMath>
      <w:r>
        <w:rPr>
          <w:rFonts w:eastAsiaTheme="minorEastAsia"/>
          <w:lang w:val="ca-ES"/>
        </w:rPr>
        <w:t xml:space="preserve">. Ara, la funció d’activació </w:t>
      </w:r>
      <w:proofErr w:type="spellStart"/>
      <w:r w:rsidRPr="00C30CAB">
        <w:rPr>
          <w:rFonts w:eastAsiaTheme="minorEastAsia"/>
          <w:i/>
          <w:lang w:val="ca-ES"/>
        </w:rPr>
        <w:t>softmax</w:t>
      </w:r>
      <w:proofErr w:type="spellEnd"/>
      <w:r>
        <w:rPr>
          <w:rFonts w:eastAsiaTheme="minorEastAsia"/>
          <w:lang w:val="ca-ES"/>
        </w:rPr>
        <w:t xml:space="preserve"> transformarà aquests resultats a probabilitats, fent que la suma dels dos sigui 0. Si mirem a la funció veiem que </w:t>
      </w:r>
      <m:oMath>
        <m:sSub>
          <m:sSubPr>
            <m:ctrlPr>
              <w:rPr>
                <w:rFonts w:ascii="Cambria Math" w:eastAsiaTheme="minorEastAsia" w:hAnsi="Cambria Math"/>
                <w:i/>
                <w:lang w:val="ca-ES"/>
              </w:rPr>
            </m:ctrlPr>
          </m:sSubPr>
          <m:e>
            <m:r>
              <w:rPr>
                <w:rFonts w:ascii="Cambria Math" w:eastAsiaTheme="minorEastAsia" w:hAnsi="Cambria Math"/>
                <w:lang w:val="ca-ES"/>
              </w:rPr>
              <m:t>f(x)</m:t>
            </m:r>
          </m:e>
          <m:sub>
            <m:r>
              <w:rPr>
                <w:rFonts w:ascii="Cambria Math" w:eastAsiaTheme="minorEastAsia" w:hAnsi="Cambria Math"/>
                <w:lang w:val="ca-ES"/>
              </w:rPr>
              <m:t>j</m:t>
            </m:r>
          </m:sub>
        </m:sSub>
        <m:r>
          <w:rPr>
            <w:rFonts w:ascii="Cambria Math" w:eastAsiaTheme="minorEastAsia" w:hAnsi="Cambria Math"/>
            <w:lang w:val="ca-ES"/>
          </w:rPr>
          <m:t xml:space="preserve">= </m:t>
        </m:r>
        <m:f>
          <m:fPr>
            <m:ctrlPr>
              <w:rPr>
                <w:rFonts w:ascii="Cambria Math" w:eastAsiaTheme="minorEastAsia" w:hAnsi="Cambria Math"/>
                <w:i/>
                <w:lang w:val="ca-ES"/>
              </w:rPr>
            </m:ctrlPr>
          </m:fPr>
          <m:num>
            <m:sSup>
              <m:sSupPr>
                <m:ctrlPr>
                  <w:rPr>
                    <w:rFonts w:ascii="Cambria Math" w:eastAsiaTheme="minorEastAsia" w:hAnsi="Cambria Math"/>
                    <w:i/>
                    <w:lang w:val="ca-ES"/>
                  </w:rPr>
                </m:ctrlPr>
              </m:sSupPr>
              <m:e>
                <m:r>
                  <w:rPr>
                    <w:rFonts w:ascii="Cambria Math" w:eastAsiaTheme="minorEastAsia" w:hAnsi="Cambria Math"/>
                    <w:lang w:val="ca-ES"/>
                  </w:rPr>
                  <m:t>e</m:t>
                </m:r>
              </m:e>
              <m:sup>
                <m:sSub>
                  <m:sSubPr>
                    <m:ctrlPr>
                      <w:rPr>
                        <w:rFonts w:ascii="Cambria Math" w:eastAsiaTheme="minorEastAsia" w:hAnsi="Cambria Math"/>
                        <w:i/>
                        <w:lang w:val="ca-ES"/>
                      </w:rPr>
                    </m:ctrlPr>
                  </m:sSubPr>
                  <m:e>
                    <m:r>
                      <w:rPr>
                        <w:rFonts w:ascii="Cambria Math" w:eastAsiaTheme="minorEastAsia" w:hAnsi="Cambria Math"/>
                        <w:lang w:val="ca-ES"/>
                      </w:rPr>
                      <m:t>z</m:t>
                    </m:r>
                  </m:e>
                  <m:sub>
                    <m:r>
                      <w:rPr>
                        <w:rFonts w:ascii="Cambria Math" w:eastAsiaTheme="minorEastAsia" w:hAnsi="Cambria Math"/>
                        <w:lang w:val="ca-ES"/>
                      </w:rPr>
                      <m:t>j</m:t>
                    </m:r>
                  </m:sub>
                </m:sSub>
              </m:sup>
            </m:sSup>
          </m:num>
          <m:den>
            <m:nary>
              <m:naryPr>
                <m:chr m:val="∑"/>
                <m:limLoc m:val="subSup"/>
                <m:ctrlPr>
                  <w:rPr>
                    <w:rFonts w:ascii="Cambria Math" w:eastAsiaTheme="minorEastAsia" w:hAnsi="Cambria Math"/>
                    <w:i/>
                    <w:lang w:val="ca-ES"/>
                  </w:rPr>
                </m:ctrlPr>
              </m:naryPr>
              <m:sub>
                <m:r>
                  <w:rPr>
                    <w:rFonts w:ascii="Cambria Math" w:eastAsiaTheme="minorEastAsia" w:hAnsi="Cambria Math"/>
                    <w:lang w:val="ca-ES"/>
                  </w:rPr>
                  <m:t>k=1</m:t>
                </m:r>
              </m:sub>
              <m:sup>
                <m:r>
                  <w:rPr>
                    <w:rFonts w:ascii="Cambria Math" w:eastAsiaTheme="minorEastAsia" w:hAnsi="Cambria Math"/>
                    <w:lang w:val="ca-ES"/>
                  </w:rPr>
                  <m:t>k</m:t>
                </m:r>
              </m:sup>
              <m:e>
                <m:sSup>
                  <m:sSupPr>
                    <m:ctrlPr>
                      <w:rPr>
                        <w:rFonts w:ascii="Cambria Math" w:eastAsiaTheme="minorEastAsia" w:hAnsi="Cambria Math"/>
                        <w:i/>
                        <w:lang w:val="ca-ES"/>
                      </w:rPr>
                    </m:ctrlPr>
                  </m:sSupPr>
                  <m:e>
                    <m:r>
                      <w:rPr>
                        <w:rFonts w:ascii="Cambria Math" w:eastAsiaTheme="minorEastAsia" w:hAnsi="Cambria Math"/>
                        <w:lang w:val="ca-ES"/>
                      </w:rPr>
                      <m:t>e</m:t>
                    </m:r>
                  </m:e>
                  <m:sup>
                    <m:sSub>
                      <m:sSubPr>
                        <m:ctrlPr>
                          <w:rPr>
                            <w:rFonts w:ascii="Cambria Math" w:eastAsiaTheme="minorEastAsia" w:hAnsi="Cambria Math"/>
                            <w:i/>
                            <w:lang w:val="ca-ES"/>
                          </w:rPr>
                        </m:ctrlPr>
                      </m:sSubPr>
                      <m:e>
                        <m:r>
                          <w:rPr>
                            <w:rFonts w:ascii="Cambria Math" w:eastAsiaTheme="minorEastAsia" w:hAnsi="Cambria Math"/>
                            <w:lang w:val="ca-ES"/>
                          </w:rPr>
                          <m:t>z</m:t>
                        </m:r>
                      </m:e>
                      <m:sub>
                        <m:r>
                          <w:rPr>
                            <w:rFonts w:ascii="Cambria Math" w:eastAsiaTheme="minorEastAsia" w:hAnsi="Cambria Math"/>
                            <w:lang w:val="ca-ES"/>
                          </w:rPr>
                          <m:t>k</m:t>
                        </m:r>
                      </m:sub>
                    </m:sSub>
                  </m:sup>
                </m:sSup>
              </m:e>
            </m:nary>
          </m:den>
        </m:f>
      </m:oMath>
      <w:r>
        <w:rPr>
          <w:rFonts w:eastAsiaTheme="minorEastAsia"/>
          <w:lang w:val="ca-ES"/>
        </w:rPr>
        <w:t xml:space="preserve">. </w:t>
      </w:r>
      <w:r w:rsidR="00CB2F86">
        <w:rPr>
          <w:rFonts w:eastAsiaTheme="minorEastAsia"/>
          <w:lang w:val="ca-ES"/>
        </w:rPr>
        <w:t xml:space="preserve">El que aquesta funció fa, per cada un dels resultats, és elevar el nombre </w:t>
      </w:r>
      <w:r w:rsidR="00CB2F86">
        <w:rPr>
          <w:rFonts w:eastAsiaTheme="minorEastAsia"/>
          <w:i/>
          <w:lang w:val="ca-ES"/>
        </w:rPr>
        <w:t xml:space="preserve">e </w:t>
      </w:r>
      <w:r w:rsidR="00CB2F86">
        <w:rPr>
          <w:rFonts w:eastAsiaTheme="minorEastAsia"/>
          <w:lang w:val="ca-ES"/>
        </w:rPr>
        <w:t xml:space="preserve">al resultat i dividir-ho entre la suma del nombre </w:t>
      </w:r>
      <w:r w:rsidR="00CB2F86">
        <w:rPr>
          <w:rFonts w:eastAsiaTheme="minorEastAsia"/>
          <w:i/>
          <w:lang w:val="ca-ES"/>
        </w:rPr>
        <w:t xml:space="preserve">e </w:t>
      </w:r>
      <w:r w:rsidR="00CB2F86">
        <w:rPr>
          <w:rFonts w:eastAsiaTheme="minorEastAsia"/>
          <w:lang w:val="ca-ES"/>
        </w:rPr>
        <w:t xml:space="preserve">elevat a cada un dels resultats. Per tant, en el nostre cas quedaria: resultat 1 = </w:t>
      </w:r>
      <m:oMath>
        <m:f>
          <m:fPr>
            <m:ctrlPr>
              <w:rPr>
                <w:rFonts w:ascii="Cambria Math" w:eastAsiaTheme="minorEastAsia" w:hAnsi="Cambria Math"/>
                <w:i/>
                <w:sz w:val="28"/>
                <w:lang w:val="ca-ES"/>
              </w:rPr>
            </m:ctrlPr>
          </m:fPr>
          <m:num>
            <m:sSup>
              <m:sSupPr>
                <m:ctrlPr>
                  <w:rPr>
                    <w:rFonts w:ascii="Cambria Math" w:eastAsiaTheme="minorEastAsia" w:hAnsi="Cambria Math"/>
                    <w:i/>
                    <w:sz w:val="28"/>
                    <w:lang w:val="ca-ES"/>
                  </w:rPr>
                </m:ctrlPr>
              </m:sSupPr>
              <m:e>
                <m:r>
                  <w:rPr>
                    <w:rFonts w:ascii="Cambria Math" w:eastAsiaTheme="minorEastAsia" w:hAnsi="Cambria Math"/>
                    <w:sz w:val="28"/>
                    <w:lang w:val="ca-ES"/>
                  </w:rPr>
                  <m:t>e</m:t>
                </m:r>
              </m:e>
              <m:sup>
                <m:r>
                  <w:rPr>
                    <w:rFonts w:ascii="Cambria Math" w:eastAsiaTheme="minorEastAsia" w:hAnsi="Cambria Math"/>
                    <w:sz w:val="28"/>
                    <w:lang w:val="ca-ES"/>
                  </w:rPr>
                  <m:t>8</m:t>
                </m:r>
              </m:sup>
            </m:sSup>
          </m:num>
          <m:den>
            <m:sSup>
              <m:sSupPr>
                <m:ctrlPr>
                  <w:rPr>
                    <w:rFonts w:ascii="Cambria Math" w:eastAsiaTheme="minorEastAsia" w:hAnsi="Cambria Math"/>
                    <w:i/>
                    <w:sz w:val="28"/>
                    <w:lang w:val="ca-ES"/>
                  </w:rPr>
                </m:ctrlPr>
              </m:sSupPr>
              <m:e>
                <m:r>
                  <w:rPr>
                    <w:rFonts w:ascii="Cambria Math" w:eastAsiaTheme="minorEastAsia" w:hAnsi="Cambria Math"/>
                    <w:sz w:val="28"/>
                    <w:lang w:val="ca-ES"/>
                  </w:rPr>
                  <m:t>e</m:t>
                </m:r>
              </m:e>
              <m:sup>
                <m:r>
                  <w:rPr>
                    <w:rFonts w:ascii="Cambria Math" w:eastAsiaTheme="minorEastAsia" w:hAnsi="Cambria Math"/>
                    <w:sz w:val="28"/>
                    <w:lang w:val="ca-ES"/>
                  </w:rPr>
                  <m:t>8</m:t>
                </m:r>
              </m:sup>
            </m:sSup>
            <m:r>
              <w:rPr>
                <w:rFonts w:ascii="Cambria Math" w:eastAsiaTheme="minorEastAsia" w:hAnsi="Cambria Math"/>
                <w:sz w:val="28"/>
                <w:lang w:val="ca-ES"/>
              </w:rPr>
              <m:t xml:space="preserve">+ </m:t>
            </m:r>
            <m:sSup>
              <m:sSupPr>
                <m:ctrlPr>
                  <w:rPr>
                    <w:rFonts w:ascii="Cambria Math" w:eastAsiaTheme="minorEastAsia" w:hAnsi="Cambria Math"/>
                    <w:i/>
                    <w:sz w:val="28"/>
                    <w:lang w:val="ca-ES"/>
                  </w:rPr>
                </m:ctrlPr>
              </m:sSupPr>
              <m:e>
                <m:r>
                  <w:rPr>
                    <w:rFonts w:ascii="Cambria Math" w:eastAsiaTheme="minorEastAsia" w:hAnsi="Cambria Math"/>
                    <w:sz w:val="28"/>
                    <w:lang w:val="ca-ES"/>
                  </w:rPr>
                  <m:t>e</m:t>
                </m:r>
              </m:e>
              <m:sup>
                <m:r>
                  <w:rPr>
                    <w:rFonts w:ascii="Cambria Math" w:eastAsiaTheme="minorEastAsia" w:hAnsi="Cambria Math"/>
                    <w:sz w:val="28"/>
                    <w:lang w:val="ca-ES"/>
                  </w:rPr>
                  <m:t>5</m:t>
                </m:r>
              </m:sup>
            </m:sSup>
          </m:den>
        </m:f>
      </m:oMath>
      <w:r w:rsidR="00CB2F86">
        <w:rPr>
          <w:rFonts w:eastAsiaTheme="minorEastAsia"/>
          <w:sz w:val="28"/>
          <w:lang w:val="ca-ES"/>
        </w:rPr>
        <w:t xml:space="preserve"> </w:t>
      </w:r>
      <w:r w:rsidR="00CB2F86">
        <w:rPr>
          <w:rFonts w:eastAsiaTheme="minorEastAsia"/>
          <w:lang w:val="ca-ES"/>
        </w:rPr>
        <w:t xml:space="preserve">= 0,96, resultat 2 = </w:t>
      </w:r>
      <m:oMath>
        <m:f>
          <m:fPr>
            <m:ctrlPr>
              <w:rPr>
                <w:rFonts w:ascii="Cambria Math" w:eastAsiaTheme="minorEastAsia" w:hAnsi="Cambria Math"/>
                <w:i/>
                <w:sz w:val="28"/>
                <w:lang w:val="ca-ES"/>
              </w:rPr>
            </m:ctrlPr>
          </m:fPr>
          <m:num>
            <m:sSup>
              <m:sSupPr>
                <m:ctrlPr>
                  <w:rPr>
                    <w:rFonts w:ascii="Cambria Math" w:eastAsiaTheme="minorEastAsia" w:hAnsi="Cambria Math"/>
                    <w:i/>
                    <w:sz w:val="28"/>
                    <w:lang w:val="ca-ES"/>
                  </w:rPr>
                </m:ctrlPr>
              </m:sSupPr>
              <m:e>
                <m:r>
                  <w:rPr>
                    <w:rFonts w:ascii="Cambria Math" w:eastAsiaTheme="minorEastAsia" w:hAnsi="Cambria Math"/>
                    <w:sz w:val="28"/>
                    <w:lang w:val="ca-ES"/>
                  </w:rPr>
                  <m:t>e</m:t>
                </m:r>
              </m:e>
              <m:sup>
                <m:r>
                  <w:rPr>
                    <w:rFonts w:ascii="Cambria Math" w:eastAsiaTheme="minorEastAsia" w:hAnsi="Cambria Math"/>
                    <w:sz w:val="28"/>
                    <w:lang w:val="ca-ES"/>
                  </w:rPr>
                  <m:t>5</m:t>
                </m:r>
              </m:sup>
            </m:sSup>
          </m:num>
          <m:den>
            <m:sSup>
              <m:sSupPr>
                <m:ctrlPr>
                  <w:rPr>
                    <w:rFonts w:ascii="Cambria Math" w:eastAsiaTheme="minorEastAsia" w:hAnsi="Cambria Math"/>
                    <w:i/>
                    <w:sz w:val="28"/>
                    <w:lang w:val="ca-ES"/>
                  </w:rPr>
                </m:ctrlPr>
              </m:sSupPr>
              <m:e>
                <m:r>
                  <w:rPr>
                    <w:rFonts w:ascii="Cambria Math" w:eastAsiaTheme="minorEastAsia" w:hAnsi="Cambria Math"/>
                    <w:sz w:val="28"/>
                    <w:lang w:val="ca-ES"/>
                  </w:rPr>
                  <m:t>e</m:t>
                </m:r>
              </m:e>
              <m:sup>
                <m:r>
                  <w:rPr>
                    <w:rFonts w:ascii="Cambria Math" w:eastAsiaTheme="minorEastAsia" w:hAnsi="Cambria Math"/>
                    <w:sz w:val="28"/>
                    <w:lang w:val="ca-ES"/>
                  </w:rPr>
                  <m:t>8</m:t>
                </m:r>
              </m:sup>
            </m:sSup>
            <m:r>
              <w:rPr>
                <w:rFonts w:ascii="Cambria Math" w:eastAsiaTheme="minorEastAsia" w:hAnsi="Cambria Math"/>
                <w:sz w:val="28"/>
                <w:lang w:val="ca-ES"/>
              </w:rPr>
              <m:t xml:space="preserve">+ </m:t>
            </m:r>
            <m:sSup>
              <m:sSupPr>
                <m:ctrlPr>
                  <w:rPr>
                    <w:rFonts w:ascii="Cambria Math" w:eastAsiaTheme="minorEastAsia" w:hAnsi="Cambria Math"/>
                    <w:i/>
                    <w:sz w:val="28"/>
                    <w:lang w:val="ca-ES"/>
                  </w:rPr>
                </m:ctrlPr>
              </m:sSupPr>
              <m:e>
                <m:r>
                  <w:rPr>
                    <w:rFonts w:ascii="Cambria Math" w:eastAsiaTheme="minorEastAsia" w:hAnsi="Cambria Math"/>
                    <w:sz w:val="28"/>
                    <w:lang w:val="ca-ES"/>
                  </w:rPr>
                  <m:t>e</m:t>
                </m:r>
              </m:e>
              <m:sup>
                <m:r>
                  <w:rPr>
                    <w:rFonts w:ascii="Cambria Math" w:eastAsiaTheme="minorEastAsia" w:hAnsi="Cambria Math"/>
                    <w:sz w:val="28"/>
                    <w:lang w:val="ca-ES"/>
                  </w:rPr>
                  <m:t>5</m:t>
                </m:r>
              </m:sup>
            </m:sSup>
          </m:den>
        </m:f>
      </m:oMath>
      <w:r w:rsidR="00CB2F86">
        <w:rPr>
          <w:rFonts w:eastAsiaTheme="minorEastAsia"/>
          <w:sz w:val="28"/>
          <w:lang w:val="ca-ES"/>
        </w:rPr>
        <w:t xml:space="preserve"> </w:t>
      </w:r>
      <w:r w:rsidR="00CB2F86">
        <w:rPr>
          <w:rFonts w:eastAsiaTheme="minorEastAsia"/>
          <w:lang w:val="ca-ES"/>
        </w:rPr>
        <w:t>= 0,04.</w:t>
      </w:r>
    </w:p>
    <w:p w14:paraId="40200B26" w14:textId="285899A2" w:rsidR="00CB2F86" w:rsidRDefault="00CB2F86" w:rsidP="001F75FD">
      <w:pPr>
        <w:pStyle w:val="Pargrafdellista"/>
        <w:ind w:left="708"/>
        <w:jc w:val="both"/>
        <w:rPr>
          <w:lang w:val="ca-ES"/>
        </w:rPr>
      </w:pPr>
    </w:p>
    <w:p w14:paraId="09C1F4E4" w14:textId="7DCC8FF8" w:rsidR="00CB2F86" w:rsidRDefault="00CB2F86" w:rsidP="00AC5A7D">
      <w:pPr>
        <w:pStyle w:val="Pargrafdellista"/>
        <w:ind w:left="0"/>
        <w:jc w:val="both"/>
        <w:rPr>
          <w:lang w:val="ca-ES"/>
        </w:rPr>
      </w:pPr>
      <w:proofErr w:type="spellStart"/>
      <w:r>
        <w:rPr>
          <w:b/>
          <w:i/>
          <w:lang w:val="ca-ES"/>
        </w:rPr>
        <w:t>Backpropagation</w:t>
      </w:r>
      <w:proofErr w:type="spellEnd"/>
    </w:p>
    <w:p w14:paraId="2BBC144E" w14:textId="2BC8DFA6" w:rsidR="00AC5A7D" w:rsidRDefault="00AC5A7D" w:rsidP="00AC5A7D">
      <w:pPr>
        <w:pStyle w:val="Pargrafdellista"/>
        <w:ind w:left="0"/>
        <w:jc w:val="both"/>
        <w:rPr>
          <w:lang w:val="ca-ES"/>
        </w:rPr>
      </w:pPr>
    </w:p>
    <w:p w14:paraId="5438BB6B" w14:textId="0DCBC604" w:rsidR="000D0AB6" w:rsidRDefault="000D0AB6" w:rsidP="00AC5A7D">
      <w:pPr>
        <w:pStyle w:val="Pargrafdellista"/>
        <w:ind w:left="0"/>
        <w:jc w:val="both"/>
        <w:rPr>
          <w:lang w:val="ca-ES"/>
        </w:rPr>
      </w:pPr>
      <w:r>
        <w:rPr>
          <w:lang w:val="ca-ES"/>
        </w:rPr>
        <w:t>Per entrenar la nostra xarxa neuronal, utilitzarem un mètode anomenat: “Aprenentatge supervisat”.</w:t>
      </w:r>
    </w:p>
    <w:p w14:paraId="35BF32B4" w14:textId="00870D89" w:rsidR="000D0AB6" w:rsidRPr="000D0AB6" w:rsidRDefault="000D0AB6" w:rsidP="000D0AB6">
      <w:pPr>
        <w:pStyle w:val="Pargrafdellista"/>
        <w:numPr>
          <w:ilvl w:val="0"/>
          <w:numId w:val="5"/>
        </w:numPr>
        <w:jc w:val="both"/>
        <w:rPr>
          <w:lang w:val="ca-ES"/>
        </w:rPr>
      </w:pPr>
      <w:r>
        <w:rPr>
          <w:b/>
          <w:lang w:val="ca-ES"/>
        </w:rPr>
        <w:t>Aprenentatge supervisat</w:t>
      </w:r>
    </w:p>
    <w:p w14:paraId="40CF6576" w14:textId="4CF02C1B" w:rsidR="000D0AB6" w:rsidRDefault="000D0AB6" w:rsidP="000D0AB6">
      <w:pPr>
        <w:pStyle w:val="Pargrafdellista"/>
        <w:jc w:val="both"/>
        <w:rPr>
          <w:lang w:val="ca-ES"/>
        </w:rPr>
      </w:pPr>
      <w:r>
        <w:rPr>
          <w:lang w:val="ca-ES"/>
        </w:rPr>
        <w:t>El procés d’entrenament de l’aprenentatge supervisat, es divideix en dues parts: el càlcul d’error i la rectificació dels pesos.</w:t>
      </w:r>
    </w:p>
    <w:p w14:paraId="34D8DA02" w14:textId="41E8D556" w:rsidR="000D0AB6" w:rsidRPr="000D0AB6" w:rsidRDefault="000D0AB6" w:rsidP="000D0AB6">
      <w:pPr>
        <w:pStyle w:val="Pargrafdellista"/>
        <w:numPr>
          <w:ilvl w:val="0"/>
          <w:numId w:val="6"/>
        </w:numPr>
        <w:jc w:val="both"/>
        <w:rPr>
          <w:lang w:val="ca-ES"/>
        </w:rPr>
      </w:pPr>
      <w:r>
        <w:rPr>
          <w:b/>
          <w:lang w:val="ca-ES"/>
        </w:rPr>
        <w:t>Càlcul d’error</w:t>
      </w:r>
    </w:p>
    <w:p w14:paraId="1C4D0F3F" w14:textId="3C18CE2E" w:rsidR="000D0AB6" w:rsidRDefault="000D0AB6" w:rsidP="000D0AB6">
      <w:pPr>
        <w:pStyle w:val="Pargrafdellista"/>
        <w:ind w:left="1080"/>
        <w:jc w:val="both"/>
        <w:rPr>
          <w:lang w:val="ca-ES"/>
        </w:rPr>
      </w:pPr>
      <w:r>
        <w:rPr>
          <w:lang w:val="ca-ES"/>
        </w:rPr>
        <w:t>El càlcul d’error de les XNA és més complicat al del perceptró, ja que aquestes tenen moltes més connexions i neurones. Per entendre ben bé que està passant al entrenar la XNA, ho farem començant per l’última columna i acabant a la primera, ja que és la manera de treballar de l’algoritme.</w:t>
      </w:r>
    </w:p>
    <w:p w14:paraId="1EAA7E73" w14:textId="0DC1BD0D" w:rsidR="000D0AB6" w:rsidRDefault="000D0AB6" w:rsidP="000D0AB6">
      <w:pPr>
        <w:pStyle w:val="Pargrafdellista"/>
        <w:ind w:left="1080"/>
        <w:jc w:val="both"/>
        <w:rPr>
          <w:lang w:val="ca-ES"/>
        </w:rPr>
      </w:pPr>
    </w:p>
    <w:p w14:paraId="5C7E42D5" w14:textId="0E81B153" w:rsidR="000D0AB6" w:rsidRDefault="00706A66" w:rsidP="000D0AB6">
      <w:pPr>
        <w:pStyle w:val="Pargrafdellista"/>
        <w:ind w:left="1080"/>
        <w:jc w:val="both"/>
        <w:rPr>
          <w:lang w:val="ca-ES"/>
        </w:rPr>
      </w:pPr>
      <w:r>
        <w:rPr>
          <w:lang w:val="ca-ES"/>
        </w:rPr>
        <w:t>Per tant, començarem per la columna de la sortida que, ja que té dues neurones, haurem de calcular l’error per cada una d’elles. Per fer-ho utilitzarem la mateixa fórmula que amb el perceptró:</w:t>
      </w:r>
    </w:p>
    <w:p w14:paraId="3581E93B" w14:textId="53DD5034" w:rsidR="00706A66" w:rsidRDefault="00706A66" w:rsidP="00706A66">
      <w:pPr>
        <w:pStyle w:val="Pargrafdellista"/>
        <w:ind w:left="1080"/>
        <w:jc w:val="center"/>
        <w:rPr>
          <w:lang w:val="ca-ES"/>
        </w:rPr>
      </w:pPr>
    </w:p>
    <w:p w14:paraId="6C5AB793" w14:textId="7005E6B3" w:rsidR="00706A66" w:rsidRDefault="00706A66" w:rsidP="00706A66">
      <w:pPr>
        <w:pStyle w:val="Pargrafdellista"/>
        <w:ind w:left="1080"/>
        <w:jc w:val="center"/>
        <w:rPr>
          <w:b/>
          <w:lang w:val="ca-ES"/>
        </w:rPr>
      </w:pPr>
      <w:r>
        <w:rPr>
          <w:b/>
          <w:lang w:val="ca-ES"/>
        </w:rPr>
        <w:t>error = resposta desitjada – resposta de la XNA</w:t>
      </w:r>
    </w:p>
    <w:p w14:paraId="41A31329" w14:textId="2822D16E" w:rsidR="00706A66" w:rsidRDefault="00706A66" w:rsidP="00706A66">
      <w:pPr>
        <w:pStyle w:val="Pargrafdellista"/>
        <w:ind w:left="1080"/>
        <w:jc w:val="center"/>
        <w:rPr>
          <w:b/>
          <w:lang w:val="ca-ES"/>
        </w:rPr>
      </w:pPr>
    </w:p>
    <w:p w14:paraId="5AC93204" w14:textId="769F703A" w:rsidR="00706A66" w:rsidRDefault="00706A66" w:rsidP="00706A66">
      <w:pPr>
        <w:pStyle w:val="Pargrafdellista"/>
        <w:ind w:left="1080"/>
        <w:jc w:val="both"/>
        <w:rPr>
          <w:rFonts w:eastAsiaTheme="minorEastAsia"/>
          <w:lang w:val="ca-ES"/>
        </w:rPr>
      </w:pPr>
      <w:r>
        <w:rPr>
          <w:lang w:val="ca-ES"/>
        </w:rPr>
        <w:t>Tenint això en compte, ho hem de calcular. Tant la resposta desitjada (que l’hi introduirem nosaltres) com la resposta de la XNA (que ha calculat anteriorment), són vectors amb dues dades. La resposta que ens ha calculat la XNA (a la qual anomenarem “</w:t>
      </w:r>
      <w:proofErr w:type="spellStart"/>
      <w:r w:rsidRPr="00170B4E">
        <w:rPr>
          <w:i/>
          <w:lang w:val="ca-ES"/>
        </w:rPr>
        <w:t>out</w:t>
      </w:r>
      <w:proofErr w:type="spellEnd"/>
      <w:r>
        <w:rPr>
          <w:lang w:val="ca-ES"/>
        </w:rPr>
        <w:t xml:space="preserve">”) és </w:t>
      </w:r>
      <w:proofErr w:type="spellStart"/>
      <w:r w:rsidRPr="00170B4E">
        <w:rPr>
          <w:i/>
          <w:lang w:val="ca-ES"/>
        </w:rPr>
        <w:t>o</w:t>
      </w:r>
      <w:r w:rsidR="00170B4E" w:rsidRPr="00170B4E">
        <w:rPr>
          <w:i/>
          <w:lang w:val="ca-ES"/>
        </w:rPr>
        <w:t>ut</w:t>
      </w:r>
      <w:proofErr w:type="spellEnd"/>
      <w:r>
        <w:rPr>
          <w:lang w:val="ca-ES"/>
        </w:rPr>
        <w:t xml:space="preserve"> =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0,96</m:t>
                  </m:r>
                </m:e>
              </m:mr>
              <m:mr>
                <m:e>
                  <m:r>
                    <w:rPr>
                      <w:rFonts w:ascii="Cambria Math" w:hAnsi="Cambria Math"/>
                      <w:lang w:val="ca-ES"/>
                    </w:rPr>
                    <m:t>0,04</m:t>
                  </m:r>
                </m:e>
              </m:mr>
            </m:m>
          </m:e>
        </m:d>
        <m:r>
          <w:rPr>
            <w:rFonts w:ascii="Cambria Math" w:hAnsi="Cambria Math"/>
            <w:lang w:val="ca-ES"/>
          </w:rPr>
          <m:t xml:space="preserve">, </m:t>
        </m:r>
      </m:oMath>
      <w:r w:rsidR="00170B4E">
        <w:rPr>
          <w:rFonts w:eastAsiaTheme="minorEastAsia"/>
          <w:lang w:val="ca-ES"/>
        </w:rPr>
        <w:t xml:space="preserve">i com que l’hi hem dit que calculi un color groguenc, el resultat hauria de ser </w:t>
      </w:r>
      <w:r w:rsidR="00170B4E">
        <w:rPr>
          <w:lang w:val="ca-ES"/>
        </w:rPr>
        <w:t xml:space="preserve">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1</m:t>
                  </m:r>
                </m:e>
              </m:mr>
              <m:mr>
                <m:e>
                  <m:r>
                    <w:rPr>
                      <w:rFonts w:ascii="Cambria Math" w:hAnsi="Cambria Math"/>
                      <w:lang w:val="ca-ES"/>
                    </w:rPr>
                    <m:t>0</m:t>
                  </m:r>
                </m:e>
              </m:mr>
            </m:m>
          </m:e>
        </m:d>
      </m:oMath>
      <w:r w:rsidR="00170B4E">
        <w:rPr>
          <w:rFonts w:eastAsiaTheme="minorEastAsia"/>
          <w:lang w:val="ca-ES"/>
        </w:rPr>
        <w:t>, ja que es tracta d’un color clar.</w:t>
      </w:r>
      <w:r w:rsidR="00B24D70">
        <w:rPr>
          <w:rFonts w:eastAsiaTheme="minorEastAsia"/>
          <w:lang w:val="ca-ES"/>
        </w:rPr>
        <w:t xml:space="preserve"> Per tant, per calcular l’error de les dues neurones de la capa de sortida, farem una simple resta de matrius:</w:t>
      </w:r>
    </w:p>
    <w:p w14:paraId="5DA162D8" w14:textId="1359E964" w:rsidR="00B24D70" w:rsidRDefault="00B24D70" w:rsidP="00706A66">
      <w:pPr>
        <w:pStyle w:val="Pargrafdellista"/>
        <w:ind w:left="1080"/>
        <w:jc w:val="both"/>
        <w:rPr>
          <w:lang w:val="ca-ES"/>
        </w:rPr>
      </w:pPr>
    </w:p>
    <w:p w14:paraId="7B5B4A89" w14:textId="6D53C20C" w:rsidR="00B24D70" w:rsidRDefault="00B24D70" w:rsidP="00B24D70">
      <w:pPr>
        <w:pStyle w:val="Pargrafdellista"/>
        <w:ind w:left="1080"/>
        <w:jc w:val="center"/>
        <w:rPr>
          <w:rFonts w:eastAsiaTheme="minorEastAsia"/>
          <w:lang w:val="ca-ES"/>
        </w:rPr>
      </w:pPr>
      <w:proofErr w:type="spellStart"/>
      <w:r>
        <w:rPr>
          <w:lang w:val="ca-ES"/>
        </w:rPr>
        <w:t>e</w:t>
      </w:r>
      <w:r>
        <w:rPr>
          <w:vertAlign w:val="subscript"/>
          <w:lang w:val="ca-ES"/>
        </w:rPr>
        <w:t>o</w:t>
      </w:r>
      <w:proofErr w:type="spellEnd"/>
      <w:r>
        <w:rPr>
          <w:lang w:val="ca-ES"/>
        </w:rPr>
        <w:t xml:space="preserve"> =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1</m:t>
                  </m:r>
                </m:e>
              </m:mr>
              <m:mr>
                <m:e>
                  <m:r>
                    <w:rPr>
                      <w:rFonts w:ascii="Cambria Math" w:hAnsi="Cambria Math"/>
                      <w:lang w:val="ca-ES"/>
                    </w:rPr>
                    <m:t>0</m:t>
                  </m:r>
                </m:e>
              </m:mr>
            </m:m>
          </m:e>
        </m:d>
      </m:oMath>
      <w:r>
        <w:rPr>
          <w:rFonts w:eastAsiaTheme="minorEastAsia"/>
          <w:lang w:val="ca-ES"/>
        </w:rPr>
        <w:t xml:space="preserve"> -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0,96</m:t>
                  </m:r>
                </m:e>
              </m:mr>
              <m:mr>
                <m:e>
                  <m:r>
                    <w:rPr>
                      <w:rFonts w:ascii="Cambria Math" w:hAnsi="Cambria Math"/>
                      <w:lang w:val="ca-ES"/>
                    </w:rPr>
                    <m:t>0,04</m:t>
                  </m:r>
                </m:e>
              </m:mr>
            </m:m>
          </m:e>
        </m:d>
      </m:oMath>
      <w:r>
        <w:rPr>
          <w:rFonts w:eastAsiaTheme="minorEastAsia"/>
          <w:lang w:val="ca-ES"/>
        </w:rPr>
        <w:t xml:space="preserve"> =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1-0,96</m:t>
                  </m:r>
                </m:e>
              </m:mr>
              <m:mr>
                <m:e>
                  <m:r>
                    <w:rPr>
                      <w:rFonts w:ascii="Cambria Math" w:hAnsi="Cambria Math"/>
                      <w:lang w:val="ca-ES"/>
                    </w:rPr>
                    <m:t>0-0,04</m:t>
                  </m:r>
                </m:e>
              </m:mr>
            </m:m>
          </m:e>
        </m:d>
      </m:oMath>
      <w:r>
        <w:rPr>
          <w:rFonts w:eastAsiaTheme="minorEastAsia"/>
          <w:lang w:val="ca-ES"/>
        </w:rPr>
        <w:t xml:space="preserve"> = </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r>
                    <w:rPr>
                      <w:rFonts w:ascii="Cambria Math" w:hAnsi="Cambria Math"/>
                      <w:lang w:val="ca-ES"/>
                    </w:rPr>
                    <m:t>0,04</m:t>
                  </m:r>
                </m:e>
              </m:mr>
              <m:mr>
                <m:e>
                  <m:r>
                    <w:rPr>
                      <w:rFonts w:ascii="Cambria Math" w:hAnsi="Cambria Math"/>
                      <w:lang w:val="ca-ES"/>
                    </w:rPr>
                    <m:t>-0,04</m:t>
                  </m:r>
                </m:e>
              </m:mr>
            </m:m>
          </m:e>
        </m:d>
      </m:oMath>
    </w:p>
    <w:p w14:paraId="4148297D" w14:textId="086C863E" w:rsidR="00B24D70" w:rsidRDefault="00B24D70" w:rsidP="00B24D70">
      <w:pPr>
        <w:pStyle w:val="Pargrafdellista"/>
        <w:ind w:left="1080"/>
        <w:jc w:val="center"/>
        <w:rPr>
          <w:lang w:val="ca-ES"/>
        </w:rPr>
      </w:pPr>
    </w:p>
    <w:p w14:paraId="6ABC1A0D" w14:textId="77777777" w:rsidR="00BE595F" w:rsidRDefault="00B24D70" w:rsidP="00B24D70">
      <w:pPr>
        <w:pStyle w:val="Pargrafdellista"/>
        <w:ind w:left="1080"/>
        <w:jc w:val="both"/>
        <w:rPr>
          <w:lang w:val="ca-ES"/>
        </w:rPr>
      </w:pPr>
      <w:r>
        <w:rPr>
          <w:lang w:val="ca-ES"/>
        </w:rPr>
        <w:t>Hem anomenat aquest vector d’errors “</w:t>
      </w:r>
      <w:proofErr w:type="spellStart"/>
      <w:r>
        <w:rPr>
          <w:lang w:val="ca-ES"/>
        </w:rPr>
        <w:t>e</w:t>
      </w:r>
      <w:r>
        <w:rPr>
          <w:vertAlign w:val="subscript"/>
          <w:lang w:val="ca-ES"/>
        </w:rPr>
        <w:t>o</w:t>
      </w:r>
      <w:proofErr w:type="spellEnd"/>
      <w:r>
        <w:rPr>
          <w:lang w:val="ca-ES"/>
        </w:rPr>
        <w:t xml:space="preserve">” </w:t>
      </w:r>
      <w:r>
        <w:rPr>
          <w:i/>
          <w:lang w:val="ca-ES"/>
        </w:rPr>
        <w:t xml:space="preserve">e </w:t>
      </w:r>
      <w:r>
        <w:rPr>
          <w:lang w:val="ca-ES"/>
        </w:rPr>
        <w:t xml:space="preserve">referint-se a error i </w:t>
      </w:r>
      <w:r>
        <w:rPr>
          <w:i/>
          <w:lang w:val="ca-ES"/>
        </w:rPr>
        <w:t>o</w:t>
      </w:r>
      <w:r>
        <w:rPr>
          <w:lang w:val="ca-ES"/>
        </w:rPr>
        <w:t xml:space="preserve"> referint-se a </w:t>
      </w:r>
      <w:r>
        <w:rPr>
          <w:i/>
          <w:lang w:val="ca-ES"/>
        </w:rPr>
        <w:t>output</w:t>
      </w:r>
      <w:r>
        <w:rPr>
          <w:lang w:val="ca-ES"/>
        </w:rPr>
        <w:t>, les senyals de sortida.</w:t>
      </w:r>
    </w:p>
    <w:p w14:paraId="21CDE1ED" w14:textId="7B1CBA18" w:rsidR="00BE595F" w:rsidRDefault="00BE595F" w:rsidP="00B24D70">
      <w:pPr>
        <w:pStyle w:val="Pargrafdellista"/>
        <w:ind w:left="1080"/>
        <w:jc w:val="both"/>
        <w:rPr>
          <w:lang w:val="ca-ES"/>
        </w:rPr>
      </w:pPr>
      <w:r>
        <w:rPr>
          <w:lang w:val="ca-ES"/>
        </w:rPr>
        <w:lastRenderedPageBreak/>
        <w:t>Ara que ja hem calculat l’error de les neurones de la capa de sortida, hem de calcular l’error de la columna anterior, la segona columna de la capa amagada:</w:t>
      </w:r>
    </w:p>
    <w:p w14:paraId="5753E29E" w14:textId="1B8B07C9" w:rsidR="00BE595F" w:rsidRDefault="00BE595F" w:rsidP="00BE595F">
      <w:pPr>
        <w:pStyle w:val="Pargrafdellista"/>
        <w:ind w:left="1080"/>
        <w:jc w:val="center"/>
        <w:rPr>
          <w:lang w:val="ca-ES"/>
        </w:rPr>
      </w:pPr>
      <w:r>
        <w:rPr>
          <w:noProof/>
          <w:lang w:val="ca-ES"/>
        </w:rPr>
        <w:drawing>
          <wp:inline distT="0" distB="0" distL="0" distR="0" wp14:anchorId="09FD593F" wp14:editId="039A3BD6">
            <wp:extent cx="2837538" cy="2984740"/>
            <wp:effectExtent l="0" t="0" r="1270" b="635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982" cy="3019919"/>
                    </a:xfrm>
                    <a:prstGeom prst="rect">
                      <a:avLst/>
                    </a:prstGeom>
                    <a:noFill/>
                    <a:ln>
                      <a:noFill/>
                    </a:ln>
                  </pic:spPr>
                </pic:pic>
              </a:graphicData>
            </a:graphic>
          </wp:inline>
        </w:drawing>
      </w:r>
    </w:p>
    <w:p w14:paraId="3FB66D01" w14:textId="2D5F93A8" w:rsidR="00BE595F" w:rsidRDefault="00BE595F" w:rsidP="00BE595F">
      <w:pPr>
        <w:pStyle w:val="Pargrafdellista"/>
        <w:ind w:left="1080"/>
        <w:jc w:val="both"/>
        <w:rPr>
          <w:lang w:val="ca-ES"/>
        </w:rPr>
      </w:pPr>
      <w:r>
        <w:rPr>
          <w:lang w:val="ca-ES"/>
        </w:rPr>
        <w:t>El principal inconvenient de calcular l’error d’aquesta capa, és que cada una de les neurones té dues connexions, i cada connexió va a una neurona amb un error diferent; per tant, no podem utilitzar la mateixa fórmula que per la senyal de sortida.</w:t>
      </w:r>
    </w:p>
    <w:p w14:paraId="46B06840" w14:textId="789C3F61" w:rsidR="000C09CA" w:rsidRDefault="000C09CA" w:rsidP="00BE595F">
      <w:pPr>
        <w:pStyle w:val="Pargrafdellista"/>
        <w:ind w:left="1080"/>
        <w:jc w:val="both"/>
        <w:rPr>
          <w:lang w:val="ca-ES"/>
        </w:rPr>
      </w:pPr>
    </w:p>
    <w:p w14:paraId="1D386E2B" w14:textId="758D7ACB" w:rsidR="000C09CA" w:rsidRDefault="000C09CA" w:rsidP="00BE595F">
      <w:pPr>
        <w:pStyle w:val="Pargrafdellista"/>
        <w:ind w:left="1080"/>
        <w:jc w:val="both"/>
        <w:rPr>
          <w:lang w:val="ca-ES"/>
        </w:rPr>
      </w:pPr>
      <w:r>
        <w:rPr>
          <w:lang w:val="ca-ES"/>
        </w:rPr>
        <w:t>En canvi, la fórmula que utilitzarem per calcular l’error de cada una de les neurones “H”, serà fer la suma dels pesos d’aquella neurona multiplicats per l’error de la neurona a la que van. Per tant l’error de la neurona H</w:t>
      </w:r>
      <w:r>
        <w:rPr>
          <w:vertAlign w:val="subscript"/>
          <w:lang w:val="ca-ES"/>
        </w:rPr>
        <w:t>21</w:t>
      </w:r>
      <w:r>
        <w:rPr>
          <w:lang w:val="ca-ES"/>
        </w:rPr>
        <w:t>, serà el pes w</w:t>
      </w:r>
      <w:r>
        <w:rPr>
          <w:vertAlign w:val="subscript"/>
          <w:lang w:val="ca-ES"/>
        </w:rPr>
        <w:t>11</w:t>
      </w:r>
      <w:r>
        <w:rPr>
          <w:lang w:val="ca-ES"/>
        </w:rPr>
        <w:t xml:space="preserve"> multiplicat per l’error e</w:t>
      </w:r>
      <w:r>
        <w:rPr>
          <w:vertAlign w:val="subscript"/>
          <w:lang w:val="ca-ES"/>
        </w:rPr>
        <w:t>1</w:t>
      </w:r>
      <w:r>
        <w:rPr>
          <w:lang w:val="ca-ES"/>
        </w:rPr>
        <w:t xml:space="preserve"> i el pes w</w:t>
      </w:r>
      <w:r>
        <w:rPr>
          <w:vertAlign w:val="subscript"/>
          <w:lang w:val="ca-ES"/>
        </w:rPr>
        <w:t>21</w:t>
      </w:r>
      <w:r>
        <w:rPr>
          <w:lang w:val="ca-ES"/>
        </w:rPr>
        <w:t xml:space="preserve"> multiplicat per l’error e</w:t>
      </w:r>
      <w:r>
        <w:rPr>
          <w:vertAlign w:val="subscript"/>
          <w:lang w:val="ca-ES"/>
        </w:rPr>
        <w:t>2</w:t>
      </w:r>
      <w:r>
        <w:rPr>
          <w:lang w:val="ca-ES"/>
        </w:rPr>
        <w:t>. Si ho mirem des d’un punt de vista matemàtic, podrem veure que s’assembla a una multiplicació de matrius, i les matrius que multipliquem són la dels pesos, transposada, i la de l’error de sortida.</w:t>
      </w:r>
    </w:p>
    <w:p w14:paraId="4FACA8F8" w14:textId="2DDB093D" w:rsidR="000C09CA" w:rsidRDefault="000C09CA" w:rsidP="00BE595F">
      <w:pPr>
        <w:pStyle w:val="Pargrafdellista"/>
        <w:ind w:left="1080"/>
        <w:jc w:val="both"/>
        <w:rPr>
          <w:lang w:val="ca-ES"/>
        </w:rPr>
      </w:pPr>
    </w:p>
    <w:p w14:paraId="46FE2627" w14:textId="7BAA1D2C" w:rsidR="000C09CA" w:rsidRDefault="000C09CA" w:rsidP="000C09CA">
      <w:pPr>
        <w:pStyle w:val="Pargrafdellista"/>
        <w:ind w:left="1080"/>
        <w:jc w:val="center"/>
        <w:rPr>
          <w:rFonts w:eastAsiaTheme="minorEastAsia"/>
          <w:lang w:val="ca-ES"/>
        </w:rPr>
      </w:pPr>
      <w:r>
        <w:rPr>
          <w:lang w:val="ca-ES"/>
        </w:rPr>
        <w:t xml:space="preserve">w = </w:t>
      </w:r>
      <m:oMath>
        <m:d>
          <m:dPr>
            <m:begChr m:val="["/>
            <m:endChr m:val="]"/>
            <m:ctrlPr>
              <w:rPr>
                <w:rFonts w:ascii="Cambria Math" w:hAnsi="Cambria Math"/>
                <w:i/>
                <w:lang w:val="ca-ES"/>
              </w:rPr>
            </m:ctrlPr>
          </m:dPr>
          <m:e>
            <m:m>
              <m:mPr>
                <m:mcs>
                  <m:mc>
                    <m:mcPr>
                      <m:count m:val="2"/>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11</m:t>
                      </m:r>
                    </m:sub>
                  </m:sSub>
                </m:e>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12</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21</m:t>
                      </m:r>
                    </m:sub>
                  </m:sSub>
                </m:e>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22</m:t>
                      </m:r>
                    </m:sub>
                  </m:sSub>
                </m:e>
              </m:mr>
            </m:m>
            <m:r>
              <w:rPr>
                <w:rFonts w:ascii="Cambria Math" w:hAnsi="Cambria Math"/>
                <w:lang w:val="ca-ES"/>
              </w:rPr>
              <m:t xml:space="preserve">  </m:t>
            </m:r>
            <m:m>
              <m:mPr>
                <m:mcs>
                  <m:mc>
                    <m:mcPr>
                      <m:count m:val="2"/>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13</m:t>
                      </m:r>
                    </m:sub>
                  </m:sSub>
                </m:e>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14</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23</m:t>
                      </m:r>
                    </m:sub>
                  </m:sSub>
                </m:e>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24</m:t>
                      </m:r>
                    </m:sub>
                  </m:sSub>
                </m:e>
              </m:mr>
            </m:m>
          </m:e>
        </m:d>
      </m:oMath>
      <w:r>
        <w:rPr>
          <w:rFonts w:eastAsiaTheme="minorEastAsia"/>
          <w:lang w:val="ca-ES"/>
        </w:rPr>
        <w:t xml:space="preserve">, </w:t>
      </w:r>
      <w:proofErr w:type="spellStart"/>
      <w:r>
        <w:rPr>
          <w:rFonts w:eastAsiaTheme="minorEastAsia"/>
          <w:lang w:val="ca-ES"/>
        </w:rPr>
        <w:t>w</w:t>
      </w:r>
      <w:r>
        <w:rPr>
          <w:rFonts w:eastAsiaTheme="minorEastAsia"/>
          <w:vertAlign w:val="superscript"/>
          <w:lang w:val="ca-ES"/>
        </w:rPr>
        <w:t>T</w:t>
      </w:r>
      <w:proofErr w:type="spellEnd"/>
      <w:r>
        <w:rPr>
          <w:rFonts w:eastAsiaTheme="minorEastAsia"/>
          <w:vertAlign w:val="superscript"/>
          <w:lang w:val="ca-ES"/>
        </w:rPr>
        <w:t xml:space="preserve"> </w:t>
      </w:r>
      <w:r>
        <w:rPr>
          <w:lang w:val="ca-ES"/>
        </w:rPr>
        <w:t xml:space="preserve">= </w:t>
      </w:r>
      <m:oMath>
        <m:d>
          <m:dPr>
            <m:begChr m:val="["/>
            <m:endChr m:val="]"/>
            <m:ctrlPr>
              <w:rPr>
                <w:rFonts w:ascii="Cambria Math" w:hAnsi="Cambria Math"/>
                <w:i/>
                <w:lang w:val="ca-ES"/>
              </w:rPr>
            </m:ctrlPr>
          </m:dPr>
          <m:e>
            <m:m>
              <m:mPr>
                <m:mcs>
                  <m:mc>
                    <m:mcPr>
                      <m:count m:val="2"/>
                      <m:mcJc m:val="center"/>
                    </m:mcPr>
                  </m:mc>
                </m:mcs>
                <m:ctrlPr>
                  <w:rPr>
                    <w:rFonts w:ascii="Cambria Math" w:hAnsi="Cambria Math"/>
                    <w:i/>
                    <w:lang w:val="ca-ES"/>
                  </w:rPr>
                </m:ctrlPr>
              </m:mPr>
              <m:mr>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11</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12</m:t>
                            </m:r>
                          </m:sub>
                        </m:sSub>
                      </m:e>
                    </m:mr>
                  </m:m>
                </m:e>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21</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22</m:t>
                            </m:r>
                          </m:sub>
                        </m:sSub>
                      </m:e>
                    </m:mr>
                  </m:m>
                </m:e>
              </m:mr>
              <m:mr>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13</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14</m:t>
                            </m:r>
                          </m:sub>
                        </m:sSub>
                      </m:e>
                    </m:mr>
                  </m:m>
                </m:e>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23</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24</m:t>
                            </m:r>
                          </m:sub>
                        </m:sSub>
                      </m:e>
                    </m:mr>
                  </m:m>
                </m:e>
              </m:mr>
            </m:m>
          </m:e>
        </m:d>
      </m:oMath>
    </w:p>
    <w:p w14:paraId="482E1007" w14:textId="2A29BDE0" w:rsidR="00B0292A" w:rsidRDefault="00B0292A" w:rsidP="000C09CA">
      <w:pPr>
        <w:pStyle w:val="Pargrafdellista"/>
        <w:ind w:left="1080"/>
        <w:jc w:val="center"/>
        <w:rPr>
          <w:lang w:val="ca-ES"/>
        </w:rPr>
      </w:pPr>
    </w:p>
    <w:p w14:paraId="1E661258" w14:textId="7AF51D7E" w:rsidR="00B0292A" w:rsidRDefault="00B0292A" w:rsidP="000C09CA">
      <w:pPr>
        <w:pStyle w:val="Pargrafdellista"/>
        <w:ind w:left="1080"/>
        <w:jc w:val="center"/>
        <w:rPr>
          <w:rFonts w:eastAsiaTheme="minorEastAsia"/>
          <w:lang w:val="ca-ES"/>
        </w:rPr>
      </w:pPr>
      <w:r>
        <w:rPr>
          <w:i/>
          <w:lang w:val="ca-ES"/>
        </w:rPr>
        <w:t>e</w:t>
      </w:r>
      <w:r>
        <w:rPr>
          <w:i/>
          <w:vertAlign w:val="subscript"/>
          <w:lang w:val="ca-ES"/>
        </w:rPr>
        <w:t>H</w:t>
      </w:r>
      <w:r>
        <w:rPr>
          <w:i/>
          <w:lang w:val="ca-ES"/>
        </w:rPr>
        <w:t xml:space="preserve"> = </w:t>
      </w:r>
      <w:proofErr w:type="spellStart"/>
      <w:r>
        <w:rPr>
          <w:i/>
          <w:lang w:val="ca-ES"/>
        </w:rPr>
        <w:t>w</w:t>
      </w:r>
      <w:r>
        <w:rPr>
          <w:i/>
          <w:vertAlign w:val="superscript"/>
          <w:lang w:val="ca-ES"/>
        </w:rPr>
        <w:t>T</w:t>
      </w:r>
      <w:proofErr w:type="spellEnd"/>
      <w:r>
        <w:rPr>
          <w:i/>
          <w:lang w:val="ca-ES"/>
        </w:rPr>
        <w:t xml:space="preserve"> · </w:t>
      </w:r>
      <w:proofErr w:type="spellStart"/>
      <w:r>
        <w:rPr>
          <w:i/>
          <w:lang w:val="ca-ES"/>
        </w:rPr>
        <w:t>e</w:t>
      </w:r>
      <w:r>
        <w:rPr>
          <w:i/>
          <w:vertAlign w:val="subscript"/>
          <w:lang w:val="ca-ES"/>
        </w:rPr>
        <w:t>o</w:t>
      </w:r>
      <w:proofErr w:type="spellEnd"/>
      <w:r>
        <w:rPr>
          <w:i/>
          <w:lang w:val="ca-ES"/>
        </w:rPr>
        <w:t xml:space="preserve"> = </w:t>
      </w:r>
      <m:oMath>
        <m:d>
          <m:dPr>
            <m:begChr m:val="["/>
            <m:endChr m:val="]"/>
            <m:ctrlPr>
              <w:rPr>
                <w:rFonts w:ascii="Cambria Math" w:hAnsi="Cambria Math"/>
                <w:i/>
                <w:lang w:val="ca-ES"/>
              </w:rPr>
            </m:ctrlPr>
          </m:dPr>
          <m:e>
            <m:m>
              <m:mPr>
                <m:mcs>
                  <m:mc>
                    <m:mcPr>
                      <m:count m:val="2"/>
                      <m:mcJc m:val="center"/>
                    </m:mcPr>
                  </m:mc>
                </m:mcs>
                <m:ctrlPr>
                  <w:rPr>
                    <w:rFonts w:ascii="Cambria Math" w:hAnsi="Cambria Math"/>
                    <w:i/>
                    <w:lang w:val="ca-ES"/>
                  </w:rPr>
                </m:ctrlPr>
              </m:mPr>
              <m:mr>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11</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12</m:t>
                            </m:r>
                          </m:sub>
                        </m:sSub>
                      </m:e>
                    </m:mr>
                  </m:m>
                </m:e>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21</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22</m:t>
                            </m:r>
                          </m:sub>
                        </m:sSub>
                      </m:e>
                    </m:mr>
                  </m:m>
                </m:e>
              </m:mr>
              <m:mr>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13</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14</m:t>
                            </m:r>
                          </m:sub>
                        </m:sSub>
                      </m:e>
                    </m:mr>
                  </m:m>
                </m:e>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23</m:t>
                            </m:r>
                          </m:sub>
                        </m:sSub>
                      </m:e>
                    </m:mr>
                    <m:mr>
                      <m:e>
                        <m:sSub>
                          <m:sSubPr>
                            <m:ctrlPr>
                              <w:rPr>
                                <w:rFonts w:ascii="Cambria Math" w:hAnsi="Cambria Math"/>
                                <w:i/>
                                <w:lang w:val="ca-ES"/>
                              </w:rPr>
                            </m:ctrlPr>
                          </m:sSubPr>
                          <m:e>
                            <m:r>
                              <w:rPr>
                                <w:rFonts w:ascii="Cambria Math" w:hAnsi="Cambria Math"/>
                                <w:lang w:val="ca-ES"/>
                              </w:rPr>
                              <m:t>w</m:t>
                            </m:r>
                          </m:e>
                          <m:sub>
                            <m:r>
                              <w:rPr>
                                <w:rFonts w:ascii="Cambria Math" w:hAnsi="Cambria Math"/>
                                <w:lang w:val="ca-ES"/>
                              </w:rPr>
                              <m:t>24</m:t>
                            </m:r>
                          </m:sub>
                        </m:sSub>
                      </m:e>
                    </m:mr>
                  </m:m>
                </m:e>
              </m:mr>
            </m:m>
          </m:e>
        </m:d>
        <m:r>
          <w:rPr>
            <w:rFonts w:ascii="Cambria Math" w:eastAsiaTheme="minorEastAsia" w:hAnsi="Cambria Math"/>
            <w:lang w:val="ca-ES"/>
          </w:rPr>
          <m:t xml:space="preserve">  </m:t>
        </m:r>
      </m:oMath>
      <w:r>
        <w:rPr>
          <w:rFonts w:eastAsiaTheme="minorEastAsia"/>
          <w:i/>
          <w:lang w:val="ca-ES"/>
        </w:rPr>
        <w:t>·</w:t>
      </w:r>
      <m:oMath>
        <m:d>
          <m:dPr>
            <m:begChr m:val="["/>
            <m:endChr m:val="]"/>
            <m:ctrlPr>
              <w:rPr>
                <w:rFonts w:ascii="Cambria Math" w:hAnsi="Cambria Math"/>
                <w:i/>
                <w:lang w:val="ca-ES"/>
              </w:rPr>
            </m:ctrlPr>
          </m:dPr>
          <m:e>
            <m:m>
              <m:mPr>
                <m:mcs>
                  <m:mc>
                    <m:mcPr>
                      <m:count m:val="1"/>
                      <m:mcJc m:val="center"/>
                    </m:mcPr>
                  </m:mc>
                </m:mcs>
                <m:ctrlPr>
                  <w:rPr>
                    <w:rFonts w:ascii="Cambria Math" w:hAnsi="Cambria Math"/>
                    <w:i/>
                    <w:lang w:val="ca-ES"/>
                  </w:rPr>
                </m:ctrlPr>
              </m:mPr>
              <m:mr>
                <m:e>
                  <m:sSub>
                    <m:sSubPr>
                      <m:ctrlPr>
                        <w:rPr>
                          <w:rFonts w:ascii="Cambria Math" w:hAnsi="Cambria Math"/>
                          <w:i/>
                          <w:lang w:val="ca-ES"/>
                        </w:rPr>
                      </m:ctrlPr>
                    </m:sSubPr>
                    <m:e>
                      <m:r>
                        <w:rPr>
                          <w:rFonts w:ascii="Cambria Math" w:hAnsi="Cambria Math"/>
                          <w:lang w:val="ca-ES"/>
                        </w:rPr>
                        <m:t>e</m:t>
                      </m:r>
                    </m:e>
                    <m:sub>
                      <m:r>
                        <w:rPr>
                          <w:rFonts w:ascii="Cambria Math" w:hAnsi="Cambria Math"/>
                          <w:lang w:val="ca-ES"/>
                        </w:rPr>
                        <m:t>O1</m:t>
                      </m:r>
                    </m:sub>
                  </m:sSub>
                </m:e>
              </m:mr>
              <m:mr>
                <m:e>
                  <m:sSub>
                    <m:sSubPr>
                      <m:ctrlPr>
                        <w:rPr>
                          <w:rFonts w:ascii="Cambria Math" w:hAnsi="Cambria Math"/>
                          <w:i/>
                          <w:lang w:val="ca-ES"/>
                        </w:rPr>
                      </m:ctrlPr>
                    </m:sSubPr>
                    <m:e>
                      <m:r>
                        <w:rPr>
                          <w:rFonts w:ascii="Cambria Math" w:hAnsi="Cambria Math"/>
                          <w:lang w:val="ca-ES"/>
                        </w:rPr>
                        <m:t>e</m:t>
                      </m:r>
                    </m:e>
                    <m:sub>
                      <m:r>
                        <w:rPr>
                          <w:rFonts w:ascii="Cambria Math" w:hAnsi="Cambria Math"/>
                          <w:lang w:val="ca-ES"/>
                        </w:rPr>
                        <m:t>O2</m:t>
                      </m:r>
                    </m:sub>
                  </m:sSub>
                </m:e>
              </m:mr>
            </m:m>
          </m:e>
        </m:d>
      </m:oMath>
      <w:r>
        <w:rPr>
          <w:rFonts w:eastAsiaTheme="minorEastAsia"/>
          <w:lang w:val="ca-ES"/>
        </w:rPr>
        <w:t xml:space="preserve"> = </w:t>
      </w:r>
      <m:oMath>
        <m:d>
          <m:dPr>
            <m:begChr m:val="["/>
            <m:endChr m:val="]"/>
            <m:ctrlPr>
              <w:rPr>
                <w:rFonts w:ascii="Cambria Math" w:eastAsiaTheme="minorEastAsia" w:hAnsi="Cambria Math"/>
                <w:i/>
                <w:lang w:val="ca-ES"/>
              </w:rPr>
            </m:ctrlPr>
          </m:dPr>
          <m:e>
            <m:m>
              <m:mPr>
                <m:mcs>
                  <m:mc>
                    <m:mcPr>
                      <m:count m:val="1"/>
                      <m:mcJc m:val="center"/>
                    </m:mcPr>
                  </m:mc>
                </m:mcs>
                <m:ctrlPr>
                  <w:rPr>
                    <w:rFonts w:ascii="Cambria Math" w:eastAsiaTheme="minorEastAsia" w:hAnsi="Cambria Math"/>
                    <w:i/>
                    <w:lang w:val="ca-ES"/>
                  </w:rPr>
                </m:ctrlPr>
              </m:mPr>
              <m:mr>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e</m:t>
                            </m:r>
                          </m:e>
                          <m:sub>
                            <m:r>
                              <w:rPr>
                                <w:rFonts w:ascii="Cambria Math" w:eastAsiaTheme="minorEastAsia" w:hAnsi="Cambria Math"/>
                                <w:lang w:val="ca-ES"/>
                              </w:rPr>
                              <m:t>H21</m:t>
                            </m:r>
                          </m:sub>
                        </m:sSub>
                      </m:e>
                    </m:mr>
                    <m:mr>
                      <m:e>
                        <m:sSub>
                          <m:sSubPr>
                            <m:ctrlPr>
                              <w:rPr>
                                <w:rFonts w:ascii="Cambria Math" w:eastAsiaTheme="minorEastAsia" w:hAnsi="Cambria Math"/>
                                <w:i/>
                                <w:lang w:val="ca-ES"/>
                              </w:rPr>
                            </m:ctrlPr>
                          </m:sSubPr>
                          <m:e>
                            <m:r>
                              <w:rPr>
                                <w:rFonts w:ascii="Cambria Math" w:eastAsiaTheme="minorEastAsia" w:hAnsi="Cambria Math"/>
                                <w:lang w:val="ca-ES"/>
                              </w:rPr>
                              <m:t>e</m:t>
                            </m:r>
                          </m:e>
                          <m:sub>
                            <m:r>
                              <w:rPr>
                                <w:rFonts w:ascii="Cambria Math" w:eastAsiaTheme="minorEastAsia" w:hAnsi="Cambria Math"/>
                                <w:lang w:val="ca-ES"/>
                              </w:rPr>
                              <m:t>H22</m:t>
                            </m:r>
                          </m:sub>
                        </m:sSub>
                      </m:e>
                    </m:mr>
                  </m:m>
                </m:e>
              </m:mr>
              <m:mr>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e</m:t>
                            </m:r>
                          </m:e>
                          <m:sub>
                            <m:r>
                              <w:rPr>
                                <w:rFonts w:ascii="Cambria Math" w:eastAsiaTheme="minorEastAsia" w:hAnsi="Cambria Math"/>
                                <w:lang w:val="ca-ES"/>
                              </w:rPr>
                              <m:t>H23</m:t>
                            </m:r>
                          </m:sub>
                        </m:sSub>
                      </m:e>
                    </m:mr>
                    <m:mr>
                      <m:e>
                        <m:sSub>
                          <m:sSubPr>
                            <m:ctrlPr>
                              <w:rPr>
                                <w:rFonts w:ascii="Cambria Math" w:eastAsiaTheme="minorEastAsia" w:hAnsi="Cambria Math"/>
                                <w:i/>
                                <w:lang w:val="ca-ES"/>
                              </w:rPr>
                            </m:ctrlPr>
                          </m:sSubPr>
                          <m:e>
                            <m:r>
                              <w:rPr>
                                <w:rFonts w:ascii="Cambria Math" w:eastAsiaTheme="minorEastAsia" w:hAnsi="Cambria Math"/>
                                <w:lang w:val="ca-ES"/>
                              </w:rPr>
                              <m:t>e</m:t>
                            </m:r>
                          </m:e>
                          <m:sub>
                            <m:r>
                              <w:rPr>
                                <w:rFonts w:ascii="Cambria Math" w:eastAsiaTheme="minorEastAsia" w:hAnsi="Cambria Math"/>
                                <w:lang w:val="ca-ES"/>
                              </w:rPr>
                              <m:t>H24</m:t>
                            </m:r>
                          </m:sub>
                        </m:sSub>
                      </m:e>
                    </m:mr>
                  </m:m>
                </m:e>
              </m:mr>
            </m:m>
          </m:e>
        </m:d>
      </m:oMath>
    </w:p>
    <w:p w14:paraId="28795FBD" w14:textId="535A9DF7" w:rsidR="00B0292A" w:rsidRDefault="00B0292A" w:rsidP="000C09CA">
      <w:pPr>
        <w:pStyle w:val="Pargrafdellista"/>
        <w:ind w:left="1080"/>
        <w:jc w:val="center"/>
        <w:rPr>
          <w:lang w:val="ca-ES"/>
        </w:rPr>
      </w:pPr>
    </w:p>
    <w:p w14:paraId="566AF16F" w14:textId="747251CE" w:rsidR="00B0292A" w:rsidRPr="00B0292A" w:rsidRDefault="00B0292A" w:rsidP="00B0292A">
      <w:pPr>
        <w:pStyle w:val="Pargrafdellista"/>
        <w:ind w:left="1080"/>
        <w:jc w:val="both"/>
        <w:rPr>
          <w:lang w:val="ca-ES"/>
        </w:rPr>
      </w:pPr>
      <w:r>
        <w:rPr>
          <w:lang w:val="ca-ES"/>
        </w:rPr>
        <w:t xml:space="preserve">La matriu resultant té quatre nombres, i cada un d’ells equival a l’error d’una de les neurones de la tercera columna. Per </w:t>
      </w:r>
      <w:r w:rsidR="00754539">
        <w:rPr>
          <w:lang w:val="ca-ES"/>
        </w:rPr>
        <w:t>anomenar</w:t>
      </w:r>
      <w:r>
        <w:rPr>
          <w:lang w:val="ca-ES"/>
        </w:rPr>
        <w:t xml:space="preserve"> aquells errors, hem utilitzat la següent nomenclatura: e</w:t>
      </w:r>
      <w:r>
        <w:rPr>
          <w:vertAlign w:val="subscript"/>
          <w:lang w:val="ca-ES"/>
        </w:rPr>
        <w:t>H2x</w:t>
      </w:r>
      <w:r>
        <w:rPr>
          <w:lang w:val="ca-ES"/>
        </w:rPr>
        <w:t xml:space="preserve">, a on </w:t>
      </w:r>
      <w:r>
        <w:rPr>
          <w:i/>
          <w:lang w:val="ca-ES"/>
        </w:rPr>
        <w:t>e</w:t>
      </w:r>
      <w:r>
        <w:rPr>
          <w:lang w:val="ca-ES"/>
        </w:rPr>
        <w:t xml:space="preserve"> es refereix a error, ja que són els valors de l’error; </w:t>
      </w:r>
      <w:r>
        <w:rPr>
          <w:i/>
          <w:lang w:val="ca-ES"/>
        </w:rPr>
        <w:t>H</w:t>
      </w:r>
      <w:r>
        <w:rPr>
          <w:lang w:val="ca-ES"/>
        </w:rPr>
        <w:t xml:space="preserve"> es refereix a </w:t>
      </w:r>
      <w:proofErr w:type="spellStart"/>
      <w:r>
        <w:rPr>
          <w:i/>
          <w:lang w:val="ca-ES"/>
        </w:rPr>
        <w:t>hidden</w:t>
      </w:r>
      <w:proofErr w:type="spellEnd"/>
      <w:r>
        <w:rPr>
          <w:lang w:val="ca-ES"/>
        </w:rPr>
        <w:t>, la capa oculta; el número 2 es refereix a que és l’error de la segona columna de la capa oculta i l’últim nombre, fa referència a la neurona.</w:t>
      </w:r>
    </w:p>
    <w:p w14:paraId="0DBFEE10" w14:textId="171CA625" w:rsidR="00BE595F" w:rsidRDefault="00BE595F" w:rsidP="00BE595F">
      <w:pPr>
        <w:pStyle w:val="Pargrafdellista"/>
        <w:ind w:left="1080"/>
        <w:jc w:val="both"/>
        <w:rPr>
          <w:lang w:val="ca-ES"/>
        </w:rPr>
      </w:pPr>
    </w:p>
    <w:p w14:paraId="411E941C" w14:textId="302597B9" w:rsidR="00BE595F" w:rsidRDefault="00754539" w:rsidP="00BE595F">
      <w:pPr>
        <w:pStyle w:val="Pargrafdellista"/>
        <w:ind w:left="1080"/>
        <w:jc w:val="both"/>
        <w:rPr>
          <w:lang w:val="ca-ES"/>
        </w:rPr>
      </w:pPr>
      <w:r>
        <w:rPr>
          <w:lang w:val="ca-ES"/>
        </w:rPr>
        <w:t>Ara, hem de repetir aquest procés dos cops més: un per la primera columna de la capa oculta i una altre per la columna d’entrada. Quan haguem calculat cada un dels errors de cada neurona, haurem acabat amb quatre matrius d’errors, una per cada columna; i només quedarà variar els pesos.</w:t>
      </w:r>
    </w:p>
    <w:p w14:paraId="2D3A5BC4" w14:textId="77777777" w:rsidR="00754539" w:rsidRDefault="00754539" w:rsidP="00BE595F">
      <w:pPr>
        <w:pStyle w:val="Pargrafdellista"/>
        <w:ind w:left="1080"/>
        <w:jc w:val="both"/>
        <w:rPr>
          <w:lang w:val="ca-ES"/>
        </w:rPr>
      </w:pPr>
    </w:p>
    <w:sectPr w:rsidR="007545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8A422" w14:textId="77777777" w:rsidR="003F66DA" w:rsidRDefault="003F66DA" w:rsidP="00856EA0">
      <w:pPr>
        <w:spacing w:after="0" w:line="240" w:lineRule="auto"/>
      </w:pPr>
      <w:r>
        <w:separator/>
      </w:r>
    </w:p>
  </w:endnote>
  <w:endnote w:type="continuationSeparator" w:id="0">
    <w:p w14:paraId="564DFED8" w14:textId="77777777" w:rsidR="003F66DA" w:rsidRDefault="003F66DA" w:rsidP="0085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05C9B" w14:textId="77777777" w:rsidR="003F66DA" w:rsidRDefault="003F66DA" w:rsidP="00856EA0">
      <w:pPr>
        <w:spacing w:after="0" w:line="240" w:lineRule="auto"/>
      </w:pPr>
      <w:r>
        <w:separator/>
      </w:r>
    </w:p>
  </w:footnote>
  <w:footnote w:type="continuationSeparator" w:id="0">
    <w:p w14:paraId="1C6FFD76" w14:textId="77777777" w:rsidR="003F66DA" w:rsidRDefault="003F66DA" w:rsidP="00856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1EB"/>
    <w:multiLevelType w:val="hybridMultilevel"/>
    <w:tmpl w:val="55DEA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BE07F0"/>
    <w:multiLevelType w:val="hybridMultilevel"/>
    <w:tmpl w:val="39363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4D4CAE"/>
    <w:multiLevelType w:val="hybridMultilevel"/>
    <w:tmpl w:val="0C6E36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A36089D"/>
    <w:multiLevelType w:val="hybridMultilevel"/>
    <w:tmpl w:val="2EBE967A"/>
    <w:lvl w:ilvl="0" w:tplc="B6DA7F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B671E7D"/>
    <w:multiLevelType w:val="hybridMultilevel"/>
    <w:tmpl w:val="7CF0A6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C505C51"/>
    <w:multiLevelType w:val="hybridMultilevel"/>
    <w:tmpl w:val="F47CD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2D"/>
    <w:rsid w:val="00081FDA"/>
    <w:rsid w:val="000C09CA"/>
    <w:rsid w:val="000D0AB6"/>
    <w:rsid w:val="000F664E"/>
    <w:rsid w:val="00127183"/>
    <w:rsid w:val="00170B4E"/>
    <w:rsid w:val="00196C0F"/>
    <w:rsid w:val="001D63E4"/>
    <w:rsid w:val="001F75FD"/>
    <w:rsid w:val="002352C0"/>
    <w:rsid w:val="002D25AB"/>
    <w:rsid w:val="002F546B"/>
    <w:rsid w:val="00337C2B"/>
    <w:rsid w:val="0034479B"/>
    <w:rsid w:val="003D31E1"/>
    <w:rsid w:val="003F66DA"/>
    <w:rsid w:val="00407A75"/>
    <w:rsid w:val="00412EC3"/>
    <w:rsid w:val="0053246F"/>
    <w:rsid w:val="00706A66"/>
    <w:rsid w:val="007141F7"/>
    <w:rsid w:val="00754539"/>
    <w:rsid w:val="00856EA0"/>
    <w:rsid w:val="00A62E8B"/>
    <w:rsid w:val="00AC5A7D"/>
    <w:rsid w:val="00B0292A"/>
    <w:rsid w:val="00B24D70"/>
    <w:rsid w:val="00BE595F"/>
    <w:rsid w:val="00BF532D"/>
    <w:rsid w:val="00C30CAB"/>
    <w:rsid w:val="00CB2F86"/>
    <w:rsid w:val="00CC1D8E"/>
    <w:rsid w:val="00CC418A"/>
    <w:rsid w:val="00CF28DF"/>
    <w:rsid w:val="00D9698E"/>
    <w:rsid w:val="00DD4933"/>
    <w:rsid w:val="00DE3278"/>
    <w:rsid w:val="00E50B32"/>
    <w:rsid w:val="00EB197B"/>
    <w:rsid w:val="00EE7E20"/>
    <w:rsid w:val="00F34715"/>
    <w:rsid w:val="00F71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D9FB"/>
  <w15:chartTrackingRefBased/>
  <w15:docId w15:val="{6958176E-1522-4767-AB15-1CE019EA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856EA0"/>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856EA0"/>
  </w:style>
  <w:style w:type="paragraph" w:styleId="Peu">
    <w:name w:val="footer"/>
    <w:basedOn w:val="Normal"/>
    <w:link w:val="PeuCar"/>
    <w:uiPriority w:val="99"/>
    <w:unhideWhenUsed/>
    <w:rsid w:val="00856EA0"/>
    <w:pPr>
      <w:tabs>
        <w:tab w:val="center" w:pos="4252"/>
        <w:tab w:val="right" w:pos="8504"/>
      </w:tabs>
      <w:spacing w:after="0" w:line="240" w:lineRule="auto"/>
    </w:pPr>
  </w:style>
  <w:style w:type="character" w:customStyle="1" w:styleId="PeuCar">
    <w:name w:val="Peu Car"/>
    <w:basedOn w:val="Lletraperdefectedelpargraf"/>
    <w:link w:val="Peu"/>
    <w:uiPriority w:val="99"/>
    <w:rsid w:val="00856EA0"/>
  </w:style>
  <w:style w:type="paragraph" w:styleId="Pargrafdellista">
    <w:name w:val="List Paragraph"/>
    <w:basedOn w:val="Normal"/>
    <w:uiPriority w:val="34"/>
    <w:qFormat/>
    <w:rsid w:val="00DE3278"/>
    <w:pPr>
      <w:ind w:left="720"/>
      <w:contextualSpacing/>
    </w:pPr>
  </w:style>
  <w:style w:type="character" w:styleId="Textdelcontenidor">
    <w:name w:val="Placeholder Text"/>
    <w:basedOn w:val="Lletraperdefectedelpargraf"/>
    <w:uiPriority w:val="99"/>
    <w:semiHidden/>
    <w:rsid w:val="00EE7E20"/>
    <w:rPr>
      <w:color w:val="808080"/>
    </w:rPr>
  </w:style>
  <w:style w:type="paragraph" w:styleId="Salutaci">
    <w:name w:val="Salutation"/>
    <w:basedOn w:val="Normal"/>
    <w:next w:val="Normal"/>
    <w:link w:val="SalutaciCar"/>
    <w:uiPriority w:val="99"/>
    <w:unhideWhenUsed/>
    <w:rsid w:val="00B24D70"/>
  </w:style>
  <w:style w:type="character" w:customStyle="1" w:styleId="SalutaciCar">
    <w:name w:val="Salutació Car"/>
    <w:basedOn w:val="Lletraperdefectedelpargraf"/>
    <w:link w:val="Salutaci"/>
    <w:uiPriority w:val="99"/>
    <w:rsid w:val="00B24D70"/>
  </w:style>
  <w:style w:type="paragraph" w:styleId="Textindependent">
    <w:name w:val="Body Text"/>
    <w:basedOn w:val="Normal"/>
    <w:link w:val="TextindependentCar"/>
    <w:uiPriority w:val="99"/>
    <w:unhideWhenUsed/>
    <w:rsid w:val="00B24D70"/>
    <w:pPr>
      <w:spacing w:after="120"/>
    </w:pPr>
  </w:style>
  <w:style w:type="character" w:customStyle="1" w:styleId="TextindependentCar">
    <w:name w:val="Text independent Car"/>
    <w:basedOn w:val="Lletraperdefectedelpargraf"/>
    <w:link w:val="Textindependent"/>
    <w:uiPriority w:val="99"/>
    <w:rsid w:val="00B2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8179</TotalTime>
  <Pages>7</Pages>
  <Words>1659</Words>
  <Characters>9125</Characters>
  <Application>Microsoft Office Word</Application>
  <DocSecurity>0</DocSecurity>
  <Lines>76</Lines>
  <Paragraphs>21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6</cp:revision>
  <dcterms:created xsi:type="dcterms:W3CDTF">2018-08-23T08:34:00Z</dcterms:created>
  <dcterms:modified xsi:type="dcterms:W3CDTF">2018-09-07T10:15:00Z</dcterms:modified>
</cp:coreProperties>
</file>