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81025" w:rsidRDefault="002F1EA5">
      <w:pPr>
        <w:rPr>
          <w:sz w:val="28"/>
          <w:szCs w:val="28"/>
        </w:rPr>
      </w:pPr>
      <w:r>
        <w:rPr>
          <w:sz w:val="28"/>
          <w:szCs w:val="28"/>
        </w:rPr>
        <w:t xml:space="preserve">Exercícios - Arquitetura de redes com </w:t>
      </w:r>
      <w:proofErr w:type="spellStart"/>
      <w:r>
        <w:rPr>
          <w:sz w:val="28"/>
          <w:szCs w:val="28"/>
        </w:rPr>
        <w:t>IoT</w:t>
      </w:r>
      <w:proofErr w:type="spellEnd"/>
    </w:p>
    <w:p w14:paraId="00000002" w14:textId="77777777" w:rsidR="00781025" w:rsidRDefault="00781025">
      <w:pPr>
        <w:rPr>
          <w:sz w:val="28"/>
          <w:szCs w:val="28"/>
        </w:rPr>
      </w:pPr>
    </w:p>
    <w:p w14:paraId="00000003" w14:textId="77777777" w:rsidR="00781025" w:rsidRDefault="002F1EA5">
      <w:pPr>
        <w:rPr>
          <w:sz w:val="28"/>
          <w:szCs w:val="28"/>
        </w:rPr>
      </w:pPr>
      <w:r>
        <w:rPr>
          <w:sz w:val="28"/>
          <w:szCs w:val="28"/>
        </w:rPr>
        <w:t>Identifique quais as topologias de rede seriam utilizadas nas analogias feitas sobre o nosso cotidiano abaixo:</w:t>
      </w:r>
    </w:p>
    <w:p w14:paraId="00000004" w14:textId="77777777" w:rsidR="00781025" w:rsidRDefault="00781025"/>
    <w:p w14:paraId="00000005" w14:textId="77777777" w:rsidR="00781025" w:rsidRDefault="00781025"/>
    <w:p w14:paraId="00000006" w14:textId="77777777" w:rsidR="00781025" w:rsidRDefault="002F1EA5">
      <w:pPr>
        <w:rPr>
          <w:rFonts w:ascii="Lato" w:eastAsia="Lato" w:hAnsi="Lato" w:cs="Lato"/>
          <w:color w:val="595959"/>
          <w:sz w:val="28"/>
          <w:szCs w:val="28"/>
        </w:rPr>
      </w:pPr>
      <w:r>
        <w:rPr>
          <w:color w:val="434343"/>
          <w:sz w:val="26"/>
          <w:szCs w:val="26"/>
        </w:rPr>
        <w:t>1 -</w:t>
      </w:r>
      <w:r>
        <w:rPr>
          <w:sz w:val="8"/>
          <w:szCs w:val="8"/>
        </w:rPr>
        <w:t xml:space="preserve"> </w:t>
      </w:r>
      <w:r>
        <w:rPr>
          <w:rFonts w:ascii="Lato" w:eastAsia="Lato" w:hAnsi="Lato" w:cs="Lato"/>
          <w:color w:val="595959"/>
          <w:sz w:val="28"/>
          <w:szCs w:val="28"/>
        </w:rPr>
        <w:t>Pense em uma empresa com diferentes departamentos, como financeiro, recursos humanos e marketing. Cada departamento tem funções específicas e se comunica com os outros departamentos conforme necessário, formando uma estrutura hierárquica que facilita a org</w:t>
      </w:r>
      <w:r>
        <w:rPr>
          <w:rFonts w:ascii="Lato" w:eastAsia="Lato" w:hAnsi="Lato" w:cs="Lato"/>
          <w:color w:val="595959"/>
          <w:sz w:val="28"/>
          <w:szCs w:val="28"/>
        </w:rPr>
        <w:t>anização e o fluxo de informações.</w:t>
      </w:r>
    </w:p>
    <w:p w14:paraId="00000007" w14:textId="4A2E70F4" w:rsidR="00781025" w:rsidRDefault="002F1EA5">
      <w:pPr>
        <w:rPr>
          <w:rFonts w:ascii="Lato" w:eastAsia="Lato" w:hAnsi="Lato" w:cs="Lato"/>
          <w:color w:val="595959"/>
          <w:sz w:val="28"/>
          <w:szCs w:val="28"/>
        </w:rPr>
      </w:pPr>
      <w:r>
        <w:rPr>
          <w:rFonts w:ascii="Lato" w:eastAsia="Lato" w:hAnsi="Lato" w:cs="Lato"/>
          <w:color w:val="595959"/>
          <w:sz w:val="28"/>
          <w:szCs w:val="28"/>
        </w:rPr>
        <w:t>R:</w:t>
      </w:r>
      <w:r w:rsidR="00DD4EE0">
        <w:rPr>
          <w:rFonts w:ascii="Lato" w:eastAsia="Lato" w:hAnsi="Lato" w:cs="Lato"/>
          <w:color w:val="595959"/>
          <w:sz w:val="28"/>
          <w:szCs w:val="28"/>
        </w:rPr>
        <w:t xml:space="preserve"> </w:t>
      </w:r>
      <w:r w:rsidR="00DD4EE0" w:rsidRPr="002F1EA5">
        <w:rPr>
          <w:rFonts w:ascii="Lato" w:eastAsia="Lato" w:hAnsi="Lato" w:cs="Lato"/>
          <w:b/>
          <w:color w:val="595959"/>
          <w:sz w:val="28"/>
          <w:szCs w:val="28"/>
        </w:rPr>
        <w:t>Rede em camadas</w:t>
      </w:r>
    </w:p>
    <w:p w14:paraId="00000008" w14:textId="77777777" w:rsidR="00781025" w:rsidRDefault="00781025">
      <w:pPr>
        <w:rPr>
          <w:rFonts w:ascii="Lato" w:eastAsia="Lato" w:hAnsi="Lato" w:cs="Lato"/>
          <w:color w:val="595959"/>
          <w:sz w:val="28"/>
          <w:szCs w:val="28"/>
        </w:rPr>
      </w:pPr>
    </w:p>
    <w:p w14:paraId="00000009" w14:textId="5546A0F9" w:rsidR="00781025" w:rsidRDefault="002F1EA5">
      <w:pPr>
        <w:rPr>
          <w:rFonts w:ascii="Lato" w:eastAsia="Lato" w:hAnsi="Lato" w:cs="Lato"/>
          <w:color w:val="595959"/>
          <w:sz w:val="28"/>
          <w:szCs w:val="28"/>
        </w:rPr>
      </w:pPr>
      <w:r>
        <w:rPr>
          <w:rFonts w:ascii="Lato" w:eastAsia="Lato" w:hAnsi="Lato" w:cs="Lato"/>
          <w:color w:val="595959"/>
          <w:sz w:val="28"/>
          <w:szCs w:val="28"/>
        </w:rPr>
        <w:t>2 - Imagine uma rede de amigos onde cada pessoa pode conversar diretamente com qualquer outra,</w:t>
      </w:r>
      <w:r w:rsidR="00DD4EE0">
        <w:rPr>
          <w:rFonts w:ascii="Lato" w:eastAsia="Lato" w:hAnsi="Lato" w:cs="Lato"/>
          <w:color w:val="595959"/>
          <w:sz w:val="28"/>
          <w:szCs w:val="28"/>
        </w:rPr>
        <w:t xml:space="preserve"> </w:t>
      </w:r>
      <w:r>
        <w:rPr>
          <w:rFonts w:ascii="Lato" w:eastAsia="Lato" w:hAnsi="Lato" w:cs="Lato"/>
          <w:color w:val="595959"/>
          <w:sz w:val="28"/>
          <w:szCs w:val="28"/>
        </w:rPr>
        <w:t>sem a necessidade de um intermediário. Cada indivíduo atua tanto como emissor quanto receptor de informações, permitindo um</w:t>
      </w:r>
      <w:r>
        <w:rPr>
          <w:rFonts w:ascii="Lato" w:eastAsia="Lato" w:hAnsi="Lato" w:cs="Lato"/>
          <w:color w:val="595959"/>
          <w:sz w:val="28"/>
          <w:szCs w:val="28"/>
        </w:rPr>
        <w:t>a comunicação direta e descentralizada.</w:t>
      </w:r>
    </w:p>
    <w:p w14:paraId="0000000A" w14:textId="4670179C" w:rsidR="00781025" w:rsidRDefault="002F1EA5">
      <w:pPr>
        <w:rPr>
          <w:rFonts w:ascii="Lato" w:eastAsia="Lato" w:hAnsi="Lato" w:cs="Lato"/>
          <w:color w:val="595959"/>
          <w:sz w:val="28"/>
          <w:szCs w:val="28"/>
        </w:rPr>
      </w:pPr>
      <w:r>
        <w:rPr>
          <w:rFonts w:ascii="Lato" w:eastAsia="Lato" w:hAnsi="Lato" w:cs="Lato"/>
          <w:color w:val="595959"/>
          <w:sz w:val="28"/>
          <w:szCs w:val="28"/>
        </w:rPr>
        <w:t>R:</w:t>
      </w:r>
      <w:r w:rsidR="00DD4EE0">
        <w:rPr>
          <w:rFonts w:ascii="Lato" w:eastAsia="Lato" w:hAnsi="Lato" w:cs="Lato"/>
          <w:color w:val="595959"/>
          <w:sz w:val="28"/>
          <w:szCs w:val="28"/>
        </w:rPr>
        <w:t xml:space="preserve"> </w:t>
      </w:r>
      <w:r w:rsidR="00DD4EE0" w:rsidRPr="002F1EA5">
        <w:rPr>
          <w:rFonts w:ascii="Lato" w:eastAsia="Lato" w:hAnsi="Lato" w:cs="Lato"/>
          <w:b/>
          <w:color w:val="595959"/>
          <w:sz w:val="28"/>
          <w:szCs w:val="28"/>
        </w:rPr>
        <w:t xml:space="preserve">Rede </w:t>
      </w:r>
      <w:proofErr w:type="spellStart"/>
      <w:r w:rsidR="00DD4EE0" w:rsidRPr="002F1EA5">
        <w:rPr>
          <w:rFonts w:ascii="Lato" w:eastAsia="Lato" w:hAnsi="Lato" w:cs="Lato"/>
          <w:b/>
          <w:color w:val="595959"/>
          <w:sz w:val="28"/>
          <w:szCs w:val="28"/>
        </w:rPr>
        <w:t>peer-to-peer</w:t>
      </w:r>
      <w:proofErr w:type="spellEnd"/>
    </w:p>
    <w:p w14:paraId="0000000B" w14:textId="77777777" w:rsidR="00781025" w:rsidRDefault="00781025">
      <w:pPr>
        <w:rPr>
          <w:rFonts w:ascii="Lato" w:eastAsia="Lato" w:hAnsi="Lato" w:cs="Lato"/>
          <w:color w:val="595959"/>
          <w:sz w:val="28"/>
          <w:szCs w:val="28"/>
        </w:rPr>
      </w:pPr>
    </w:p>
    <w:p w14:paraId="0000000C" w14:textId="77777777" w:rsidR="00781025" w:rsidRDefault="002F1EA5">
      <w:pPr>
        <w:rPr>
          <w:rFonts w:ascii="Lato" w:eastAsia="Lato" w:hAnsi="Lato" w:cs="Lato"/>
          <w:color w:val="595959"/>
          <w:sz w:val="28"/>
          <w:szCs w:val="28"/>
        </w:rPr>
      </w:pPr>
      <w:r>
        <w:rPr>
          <w:rFonts w:ascii="Lato" w:eastAsia="Lato" w:hAnsi="Lato" w:cs="Lato"/>
          <w:color w:val="595959"/>
          <w:sz w:val="28"/>
          <w:szCs w:val="28"/>
        </w:rPr>
        <w:t>3 - Considere um restaurante onde o cliente (cliente) faz pedidos ao garçom (servidor), que então os leva à cozinha (servidor) para serem preparados. O cliente solicita serviços ou informações, e o servidor os fo</w:t>
      </w:r>
      <w:r>
        <w:rPr>
          <w:rFonts w:ascii="Lato" w:eastAsia="Lato" w:hAnsi="Lato" w:cs="Lato"/>
          <w:color w:val="595959"/>
          <w:sz w:val="28"/>
          <w:szCs w:val="28"/>
        </w:rPr>
        <w:t>rnece, centralizando o processamento e a distribuição de recursos.</w:t>
      </w:r>
    </w:p>
    <w:p w14:paraId="0000000D" w14:textId="0352FBF0" w:rsidR="00781025" w:rsidRDefault="002F1EA5">
      <w:pPr>
        <w:rPr>
          <w:rFonts w:ascii="Lato" w:eastAsia="Lato" w:hAnsi="Lato" w:cs="Lato"/>
          <w:color w:val="595959"/>
          <w:sz w:val="28"/>
          <w:szCs w:val="28"/>
        </w:rPr>
      </w:pPr>
      <w:r>
        <w:rPr>
          <w:rFonts w:ascii="Lato" w:eastAsia="Lato" w:hAnsi="Lato" w:cs="Lato"/>
          <w:color w:val="595959"/>
          <w:sz w:val="28"/>
          <w:szCs w:val="28"/>
        </w:rPr>
        <w:t>R:</w:t>
      </w:r>
      <w:r w:rsidR="00DD4EE0">
        <w:rPr>
          <w:rFonts w:ascii="Lato" w:eastAsia="Lato" w:hAnsi="Lato" w:cs="Lato"/>
          <w:color w:val="595959"/>
          <w:sz w:val="28"/>
          <w:szCs w:val="28"/>
        </w:rPr>
        <w:t xml:space="preserve"> </w:t>
      </w:r>
      <w:r w:rsidR="00DD4EE0" w:rsidRPr="002F1EA5">
        <w:rPr>
          <w:rFonts w:ascii="Lato" w:eastAsia="Lato" w:hAnsi="Lato" w:cs="Lato"/>
          <w:b/>
          <w:color w:val="595959"/>
          <w:sz w:val="28"/>
          <w:szCs w:val="28"/>
        </w:rPr>
        <w:t>Rede cliente-servidor</w:t>
      </w:r>
    </w:p>
    <w:p w14:paraId="0000000E" w14:textId="77777777" w:rsidR="00781025" w:rsidRDefault="00781025">
      <w:pPr>
        <w:rPr>
          <w:rFonts w:ascii="Lato" w:eastAsia="Lato" w:hAnsi="Lato" w:cs="Lato"/>
          <w:color w:val="595959"/>
          <w:sz w:val="28"/>
          <w:szCs w:val="28"/>
        </w:rPr>
      </w:pPr>
    </w:p>
    <w:p w14:paraId="0000000F" w14:textId="77777777" w:rsidR="00781025" w:rsidRDefault="002F1EA5">
      <w:pPr>
        <w:rPr>
          <w:rFonts w:ascii="Lato" w:eastAsia="Lato" w:hAnsi="Lato" w:cs="Lato"/>
          <w:color w:val="595959"/>
          <w:sz w:val="28"/>
          <w:szCs w:val="28"/>
        </w:rPr>
      </w:pPr>
      <w:r>
        <w:rPr>
          <w:rFonts w:ascii="Lato" w:eastAsia="Lato" w:hAnsi="Lato" w:cs="Lato"/>
          <w:color w:val="595959"/>
          <w:sz w:val="28"/>
          <w:szCs w:val="28"/>
        </w:rPr>
        <w:t>4 - Imagine uma árvore genealógica onde cada pessoa é conectada aos seus pais e filhos, formando uma estrutura hierárquica ramificada. Essa topologia combina características de outras t</w:t>
      </w:r>
      <w:r>
        <w:rPr>
          <w:rFonts w:ascii="Lato" w:eastAsia="Lato" w:hAnsi="Lato" w:cs="Lato"/>
          <w:color w:val="595959"/>
          <w:sz w:val="28"/>
          <w:szCs w:val="28"/>
        </w:rPr>
        <w:t>opologias, permitindo uma organização hierárquica com ramificações.</w:t>
      </w:r>
    </w:p>
    <w:p w14:paraId="00000010" w14:textId="26C30249" w:rsidR="00781025" w:rsidRDefault="002F1EA5">
      <w:pPr>
        <w:rPr>
          <w:rFonts w:ascii="Lato" w:eastAsia="Lato" w:hAnsi="Lato" w:cs="Lato"/>
          <w:color w:val="595959"/>
          <w:sz w:val="28"/>
          <w:szCs w:val="28"/>
        </w:rPr>
      </w:pPr>
      <w:r>
        <w:rPr>
          <w:rFonts w:ascii="Lato" w:eastAsia="Lato" w:hAnsi="Lato" w:cs="Lato"/>
          <w:color w:val="595959"/>
          <w:sz w:val="28"/>
          <w:szCs w:val="28"/>
        </w:rPr>
        <w:t>R:</w:t>
      </w:r>
      <w:r w:rsidR="00DD4EE0">
        <w:rPr>
          <w:rFonts w:ascii="Lato" w:eastAsia="Lato" w:hAnsi="Lato" w:cs="Lato"/>
          <w:color w:val="595959"/>
          <w:sz w:val="28"/>
          <w:szCs w:val="28"/>
        </w:rPr>
        <w:t xml:space="preserve"> </w:t>
      </w:r>
      <w:r w:rsidR="00DD4EE0" w:rsidRPr="002F1EA5">
        <w:rPr>
          <w:rFonts w:ascii="Lato" w:eastAsia="Lato" w:hAnsi="Lato" w:cs="Lato"/>
          <w:b/>
          <w:color w:val="595959"/>
          <w:sz w:val="28"/>
          <w:szCs w:val="28"/>
        </w:rPr>
        <w:t>Rede em árvore</w:t>
      </w:r>
    </w:p>
    <w:p w14:paraId="00000011" w14:textId="77777777" w:rsidR="00781025" w:rsidRDefault="00781025">
      <w:pPr>
        <w:rPr>
          <w:rFonts w:ascii="Lato" w:eastAsia="Lato" w:hAnsi="Lato" w:cs="Lato"/>
          <w:color w:val="595959"/>
          <w:sz w:val="28"/>
          <w:szCs w:val="28"/>
        </w:rPr>
      </w:pPr>
    </w:p>
    <w:p w14:paraId="00000012" w14:textId="77777777" w:rsidR="00781025" w:rsidRDefault="002F1EA5">
      <w:pPr>
        <w:rPr>
          <w:rFonts w:ascii="Lato" w:eastAsia="Lato" w:hAnsi="Lato" w:cs="Lato"/>
          <w:color w:val="595959"/>
          <w:sz w:val="28"/>
          <w:szCs w:val="28"/>
        </w:rPr>
      </w:pPr>
      <w:r>
        <w:rPr>
          <w:rFonts w:ascii="Lato" w:eastAsia="Lato" w:hAnsi="Lato" w:cs="Lato"/>
          <w:color w:val="595959"/>
          <w:sz w:val="28"/>
          <w:szCs w:val="28"/>
        </w:rPr>
        <w:t>5 - Visualize um grupo de pessoas de mãos dadas formando um círculo. Cada pessoa passa uma mensagem para a pessoa à sua direita ou esquerda, e a mensagem circula até atingir o destinat</w:t>
      </w:r>
      <w:r>
        <w:rPr>
          <w:rFonts w:ascii="Lato" w:eastAsia="Lato" w:hAnsi="Lato" w:cs="Lato"/>
          <w:color w:val="595959"/>
          <w:sz w:val="28"/>
          <w:szCs w:val="28"/>
        </w:rPr>
        <w:t>ário desejado. Essa estrutura permite uma comunicação sequencial e contínua.</w:t>
      </w:r>
    </w:p>
    <w:p w14:paraId="00000013" w14:textId="2C37654E" w:rsidR="00781025" w:rsidRDefault="002F1EA5">
      <w:pPr>
        <w:rPr>
          <w:rFonts w:ascii="Lato" w:eastAsia="Lato" w:hAnsi="Lato" w:cs="Lato"/>
          <w:color w:val="595959"/>
          <w:sz w:val="28"/>
          <w:szCs w:val="28"/>
        </w:rPr>
      </w:pPr>
      <w:r>
        <w:rPr>
          <w:rFonts w:ascii="Lato" w:eastAsia="Lato" w:hAnsi="Lato" w:cs="Lato"/>
          <w:color w:val="595959"/>
          <w:sz w:val="28"/>
          <w:szCs w:val="28"/>
        </w:rPr>
        <w:t>R:</w:t>
      </w:r>
      <w:r w:rsidR="00DD4EE0">
        <w:rPr>
          <w:rFonts w:ascii="Lato" w:eastAsia="Lato" w:hAnsi="Lato" w:cs="Lato"/>
          <w:color w:val="595959"/>
          <w:sz w:val="28"/>
          <w:szCs w:val="28"/>
        </w:rPr>
        <w:t xml:space="preserve"> </w:t>
      </w:r>
      <w:r w:rsidR="00DD4EE0" w:rsidRPr="002F1EA5">
        <w:rPr>
          <w:rFonts w:ascii="Lato" w:eastAsia="Lato" w:hAnsi="Lato" w:cs="Lato"/>
          <w:b/>
          <w:color w:val="595959"/>
          <w:sz w:val="28"/>
          <w:szCs w:val="28"/>
        </w:rPr>
        <w:t>Rede em anel</w:t>
      </w:r>
    </w:p>
    <w:p w14:paraId="00000014" w14:textId="77777777" w:rsidR="00781025" w:rsidRDefault="00781025">
      <w:pPr>
        <w:rPr>
          <w:rFonts w:ascii="Lato" w:eastAsia="Lato" w:hAnsi="Lato" w:cs="Lato"/>
          <w:color w:val="595959"/>
          <w:sz w:val="28"/>
          <w:szCs w:val="28"/>
        </w:rPr>
      </w:pPr>
    </w:p>
    <w:p w14:paraId="00000015" w14:textId="77777777" w:rsidR="00781025" w:rsidRDefault="002F1EA5">
      <w:pPr>
        <w:rPr>
          <w:rFonts w:ascii="Lato" w:eastAsia="Lato" w:hAnsi="Lato" w:cs="Lato"/>
          <w:color w:val="595959"/>
          <w:sz w:val="28"/>
          <w:szCs w:val="28"/>
        </w:rPr>
      </w:pPr>
      <w:r>
        <w:rPr>
          <w:rFonts w:ascii="Lato" w:eastAsia="Lato" w:hAnsi="Lato" w:cs="Lato"/>
          <w:color w:val="595959"/>
          <w:sz w:val="28"/>
          <w:szCs w:val="28"/>
        </w:rPr>
        <w:t>6 - Imagine uma rede de estradas onde cada cidade está conectada a várias outras cidades, formando múltiplos caminhos entre elas. Essa topologia oferece redundância e múltipla</w:t>
      </w:r>
      <w:r>
        <w:rPr>
          <w:rFonts w:ascii="Lato" w:eastAsia="Lato" w:hAnsi="Lato" w:cs="Lato"/>
          <w:color w:val="595959"/>
          <w:sz w:val="28"/>
          <w:szCs w:val="28"/>
        </w:rPr>
        <w:t>s rotas para a comunicação, aumentando a confiabilidade da rede.</w:t>
      </w:r>
    </w:p>
    <w:p w14:paraId="00000016" w14:textId="49B11C07" w:rsidR="00781025" w:rsidRDefault="002F1EA5">
      <w:pPr>
        <w:rPr>
          <w:rFonts w:ascii="Lato" w:eastAsia="Lato" w:hAnsi="Lato" w:cs="Lato"/>
          <w:color w:val="595959"/>
          <w:sz w:val="28"/>
          <w:szCs w:val="28"/>
        </w:rPr>
      </w:pPr>
      <w:r>
        <w:rPr>
          <w:rFonts w:ascii="Lato" w:eastAsia="Lato" w:hAnsi="Lato" w:cs="Lato"/>
          <w:color w:val="595959"/>
          <w:sz w:val="28"/>
          <w:szCs w:val="28"/>
        </w:rPr>
        <w:t>R:</w:t>
      </w:r>
      <w:r w:rsidR="00DD4EE0">
        <w:rPr>
          <w:rFonts w:ascii="Lato" w:eastAsia="Lato" w:hAnsi="Lato" w:cs="Lato"/>
          <w:color w:val="595959"/>
          <w:sz w:val="28"/>
          <w:szCs w:val="28"/>
        </w:rPr>
        <w:t xml:space="preserve"> </w:t>
      </w:r>
      <w:r w:rsidR="00DD4EE0" w:rsidRPr="002F1EA5">
        <w:rPr>
          <w:rFonts w:ascii="Lato" w:eastAsia="Lato" w:hAnsi="Lato" w:cs="Lato"/>
          <w:b/>
          <w:color w:val="595959"/>
          <w:sz w:val="28"/>
          <w:szCs w:val="28"/>
        </w:rPr>
        <w:t>Rede em malha</w:t>
      </w:r>
    </w:p>
    <w:p w14:paraId="00000017" w14:textId="7C1DF16E" w:rsidR="00781025" w:rsidRDefault="00781025">
      <w:pPr>
        <w:rPr>
          <w:rFonts w:ascii="Lato" w:eastAsia="Lato" w:hAnsi="Lato" w:cs="Lato"/>
          <w:color w:val="595959"/>
          <w:sz w:val="28"/>
          <w:szCs w:val="28"/>
        </w:rPr>
      </w:pPr>
    </w:p>
    <w:p w14:paraId="23C40365" w14:textId="77777777" w:rsidR="00DD4EE0" w:rsidRDefault="00DD4EE0">
      <w:pPr>
        <w:rPr>
          <w:rFonts w:ascii="Lato" w:eastAsia="Lato" w:hAnsi="Lato" w:cs="Lato"/>
          <w:color w:val="595959"/>
          <w:sz w:val="28"/>
          <w:szCs w:val="28"/>
        </w:rPr>
      </w:pPr>
    </w:p>
    <w:p w14:paraId="6A73F100" w14:textId="7CF16E2E" w:rsidR="00DD4EE0" w:rsidRPr="002F1EA5" w:rsidRDefault="00DD4EE0">
      <w:pPr>
        <w:rPr>
          <w:rFonts w:ascii="Lato" w:eastAsia="Lato" w:hAnsi="Lato" w:cs="Lato"/>
          <w:color w:val="595959"/>
          <w:sz w:val="28"/>
          <w:szCs w:val="28"/>
        </w:rPr>
      </w:pPr>
      <w:bookmarkStart w:id="0" w:name="_GoBack"/>
      <w:bookmarkEnd w:id="0"/>
    </w:p>
    <w:p w14:paraId="551CCB1A" w14:textId="108FEA58" w:rsidR="00DD4EE0" w:rsidRDefault="00DD4EE0" w:rsidP="00DD4EE0">
      <w:pPr>
        <w:jc w:val="right"/>
        <w:rPr>
          <w:rFonts w:ascii="Lato" w:eastAsia="Lato" w:hAnsi="Lato" w:cs="Lato"/>
          <w:color w:val="595959"/>
          <w:sz w:val="28"/>
          <w:szCs w:val="28"/>
        </w:rPr>
      </w:pPr>
      <w:r w:rsidRPr="00DD4EE0">
        <w:rPr>
          <w:rFonts w:ascii="Lato" w:eastAsia="Lato" w:hAnsi="Lato" w:cs="Lato"/>
          <w:b/>
          <w:color w:val="595959"/>
          <w:sz w:val="28"/>
          <w:szCs w:val="28"/>
        </w:rPr>
        <w:t>Aluno</w:t>
      </w:r>
      <w:r>
        <w:rPr>
          <w:rFonts w:ascii="Lato" w:eastAsia="Lato" w:hAnsi="Lato" w:cs="Lato"/>
          <w:color w:val="595959"/>
          <w:sz w:val="28"/>
          <w:szCs w:val="28"/>
        </w:rPr>
        <w:t>: João Gabriel Penha Lopes</w:t>
      </w:r>
    </w:p>
    <w:sectPr w:rsidR="00DD4E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025"/>
    <w:rsid w:val="002F1EA5"/>
    <w:rsid w:val="00781025"/>
    <w:rsid w:val="00DD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6F90B"/>
  <w15:docId w15:val="{C7452791-160D-4E59-ACF8-BC17F3DC3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296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</cp:lastModifiedBy>
  <cp:revision>3</cp:revision>
  <dcterms:created xsi:type="dcterms:W3CDTF">2025-02-24T17:28:00Z</dcterms:created>
  <dcterms:modified xsi:type="dcterms:W3CDTF">2025-02-24T17:41:00Z</dcterms:modified>
</cp:coreProperties>
</file>