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2FC" w:rsidRDefault="006C32FC">
      <w:pPr>
        <w:rPr>
          <w:sz w:val="32"/>
          <w:szCs w:val="32"/>
        </w:rPr>
      </w:pPr>
      <w:r w:rsidRPr="006C32FC">
        <w:rPr>
          <w:sz w:val="32"/>
          <w:szCs w:val="32"/>
        </w:rPr>
        <w:t>Algoritmo decisão de entrada em um brinquedo de parque:</w:t>
      </w:r>
    </w:p>
    <w:p w:rsidR="006C32FC" w:rsidRDefault="006C32FC">
      <w:pPr>
        <w:rPr>
          <w:sz w:val="32"/>
          <w:szCs w:val="32"/>
        </w:rPr>
      </w:pPr>
    </w:p>
    <w:p w:rsidR="006C32FC" w:rsidRDefault="006C32FC" w:rsidP="006C32FC">
      <w:pPr>
        <w:pStyle w:val="PargrafodaLista"/>
        <w:numPr>
          <w:ilvl w:val="0"/>
          <w:numId w:val="1"/>
        </w:numPr>
      </w:pPr>
      <w:r>
        <w:t>Início;</w:t>
      </w:r>
    </w:p>
    <w:p w:rsidR="006C32FC" w:rsidRDefault="006C32FC" w:rsidP="006C32FC">
      <w:pPr>
        <w:pStyle w:val="PargrafodaLista"/>
        <w:numPr>
          <w:ilvl w:val="0"/>
          <w:numId w:val="1"/>
        </w:numPr>
      </w:pPr>
      <w:r>
        <w:t>Leia a altura da pessoa;</w:t>
      </w:r>
    </w:p>
    <w:p w:rsidR="006C32FC" w:rsidRDefault="006C32FC" w:rsidP="006C32FC">
      <w:pPr>
        <w:pStyle w:val="PargrafodaLista"/>
        <w:numPr>
          <w:ilvl w:val="0"/>
          <w:numId w:val="1"/>
        </w:numPr>
      </w:pPr>
      <w:r>
        <w:t xml:space="preserve">Se a altura for maior </w:t>
      </w:r>
      <w:r w:rsidR="00DF7EF9">
        <w:t>que</w:t>
      </w:r>
      <w:bookmarkStart w:id="0" w:name="_GoBack"/>
      <w:bookmarkEnd w:id="0"/>
      <w:r>
        <w:t xml:space="preserve"> 1,50m,</w:t>
      </w:r>
    </w:p>
    <w:p w:rsidR="006C32FC" w:rsidRDefault="006C32FC" w:rsidP="006C32FC">
      <w:pPr>
        <w:pStyle w:val="PargrafodaLista"/>
      </w:pPr>
      <w:r>
        <w:t>Escreva (‘Entrada autorizada’),</w:t>
      </w:r>
    </w:p>
    <w:p w:rsidR="006C32FC" w:rsidRDefault="006C32FC" w:rsidP="006C32FC">
      <w:pPr>
        <w:pStyle w:val="PargrafodaLista"/>
      </w:pPr>
      <w:r>
        <w:t>Senão,</w:t>
      </w:r>
    </w:p>
    <w:p w:rsidR="006C32FC" w:rsidRDefault="006C32FC" w:rsidP="006C32FC">
      <w:pPr>
        <w:pStyle w:val="PargrafodaLista"/>
      </w:pPr>
      <w:r>
        <w:t>Escreva (‘Tente novamente no ano que vem’);</w:t>
      </w:r>
    </w:p>
    <w:p w:rsidR="006C32FC" w:rsidRPr="006C32FC" w:rsidRDefault="006C32FC" w:rsidP="006C32FC">
      <w:pPr>
        <w:pStyle w:val="PargrafodaLista"/>
        <w:numPr>
          <w:ilvl w:val="0"/>
          <w:numId w:val="1"/>
        </w:numPr>
      </w:pPr>
      <w:r>
        <w:t>Fim;</w:t>
      </w:r>
    </w:p>
    <w:sectPr w:rsidR="006C32FC" w:rsidRPr="006C32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4A0EA8"/>
    <w:multiLevelType w:val="hybridMultilevel"/>
    <w:tmpl w:val="9F6A1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2FC"/>
    <w:rsid w:val="006C32FC"/>
    <w:rsid w:val="00DF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69647"/>
  <w15:chartTrackingRefBased/>
  <w15:docId w15:val="{3538D3D9-9B2A-4B60-AB18-4AE3E12B0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3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2025-03-06T16:41:00Z</dcterms:created>
  <dcterms:modified xsi:type="dcterms:W3CDTF">2025-03-06T18:30:00Z</dcterms:modified>
</cp:coreProperties>
</file>