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7F992" w14:textId="77777777" w:rsidR="00916B8C" w:rsidRDefault="00916B8C"/>
    <w:p w14:paraId="128E30C8" w14:textId="77777777" w:rsidR="00916B8C" w:rsidRDefault="00916B8C"/>
    <w:p w14:paraId="73F21ADB" w14:textId="77777777" w:rsidR="00916B8C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29FD3839" w14:textId="77777777" w:rsidR="00916B8C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ENGENHARIA DE SOFTWARE</w:t>
      </w:r>
    </w:p>
    <w:p w14:paraId="7262B580" w14:textId="77777777" w:rsidR="00916B8C" w:rsidRDefault="00916B8C">
      <w:pPr>
        <w:jc w:val="center"/>
        <w:rPr>
          <w:b/>
          <w:sz w:val="24"/>
          <w:szCs w:val="24"/>
        </w:rPr>
      </w:pPr>
    </w:p>
    <w:p w14:paraId="4FD9E4B0" w14:textId="77777777" w:rsidR="00916B8C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Gestão de Projetos Tecnológicos</w:t>
      </w:r>
    </w:p>
    <w:p w14:paraId="75271112" w14:textId="77777777" w:rsidR="00916B8C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7º.semestre - Noturno</w:t>
      </w:r>
    </w:p>
    <w:p w14:paraId="76C6D745" w14:textId="77777777" w:rsidR="00916B8C" w:rsidRDefault="00916B8C">
      <w:pPr>
        <w:jc w:val="center"/>
        <w:rPr>
          <w:sz w:val="24"/>
          <w:szCs w:val="24"/>
        </w:rPr>
      </w:pPr>
    </w:p>
    <w:p w14:paraId="453D7C75" w14:textId="77777777" w:rsidR="00916B8C" w:rsidRDefault="00916B8C">
      <w:pPr>
        <w:rPr>
          <w:sz w:val="24"/>
          <w:szCs w:val="24"/>
        </w:rPr>
      </w:pPr>
    </w:p>
    <w:p w14:paraId="62DC8139" w14:textId="77777777" w:rsidR="00916B8C" w:rsidRDefault="00916B8C">
      <w:pPr>
        <w:jc w:val="center"/>
        <w:rPr>
          <w:sz w:val="24"/>
          <w:szCs w:val="24"/>
        </w:rPr>
      </w:pPr>
    </w:p>
    <w:p w14:paraId="4056570D" w14:textId="77777777" w:rsidR="00916B8C" w:rsidRDefault="00916B8C">
      <w:pPr>
        <w:jc w:val="center"/>
        <w:rPr>
          <w:sz w:val="24"/>
          <w:szCs w:val="24"/>
        </w:rPr>
      </w:pPr>
    </w:p>
    <w:p w14:paraId="4B56646A" w14:textId="07790D15" w:rsidR="00916B8C" w:rsidRDefault="006B13A7">
      <w:pPr>
        <w:jc w:val="center"/>
        <w:rPr>
          <w:sz w:val="24"/>
          <w:szCs w:val="24"/>
        </w:rPr>
      </w:pPr>
      <w:r>
        <w:rPr>
          <w:sz w:val="24"/>
          <w:szCs w:val="24"/>
        </w:rPr>
        <w:t>João Henrique Salvalagio Abrahim</w:t>
      </w:r>
    </w:p>
    <w:p w14:paraId="4C57166A" w14:textId="1B56DA25" w:rsidR="00916B8C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R.A </w:t>
      </w:r>
      <w:r w:rsidR="006B13A7">
        <w:rPr>
          <w:sz w:val="24"/>
          <w:szCs w:val="24"/>
        </w:rPr>
        <w:t>23123581-2</w:t>
      </w:r>
    </w:p>
    <w:p w14:paraId="4403CD87" w14:textId="77777777" w:rsidR="00916B8C" w:rsidRDefault="00916B8C">
      <w:pPr>
        <w:jc w:val="center"/>
        <w:rPr>
          <w:sz w:val="24"/>
          <w:szCs w:val="24"/>
        </w:rPr>
      </w:pPr>
    </w:p>
    <w:p w14:paraId="60F098E5" w14:textId="4DD48132" w:rsidR="00916B8C" w:rsidRDefault="006B13A7">
      <w:pPr>
        <w:jc w:val="center"/>
        <w:rPr>
          <w:sz w:val="24"/>
          <w:szCs w:val="24"/>
        </w:rPr>
      </w:pPr>
      <w:r>
        <w:rPr>
          <w:sz w:val="24"/>
          <w:szCs w:val="24"/>
        </w:rPr>
        <w:t>Rafael Manso Campigotto</w:t>
      </w:r>
    </w:p>
    <w:p w14:paraId="092675C4" w14:textId="661FBD72" w:rsidR="00916B8C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R.A </w:t>
      </w:r>
      <w:r w:rsidR="006B13A7">
        <w:rPr>
          <w:sz w:val="24"/>
          <w:szCs w:val="24"/>
        </w:rPr>
        <w:t>22014205-2</w:t>
      </w:r>
    </w:p>
    <w:p w14:paraId="23809B40" w14:textId="77777777" w:rsidR="00916B8C" w:rsidRDefault="00916B8C">
      <w:pPr>
        <w:jc w:val="center"/>
        <w:rPr>
          <w:sz w:val="24"/>
          <w:szCs w:val="24"/>
        </w:rPr>
      </w:pPr>
    </w:p>
    <w:p w14:paraId="17D09ED3" w14:textId="5B4DD329" w:rsidR="00916B8C" w:rsidRDefault="006B13A7">
      <w:pPr>
        <w:jc w:val="center"/>
        <w:rPr>
          <w:sz w:val="24"/>
          <w:szCs w:val="24"/>
        </w:rPr>
      </w:pPr>
      <w:r>
        <w:rPr>
          <w:sz w:val="24"/>
          <w:szCs w:val="24"/>
        </w:rPr>
        <w:t>Pedro Henrique Magalhães</w:t>
      </w:r>
    </w:p>
    <w:p w14:paraId="3969BD73" w14:textId="5C712BFE" w:rsidR="00916B8C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R.A </w:t>
      </w:r>
      <w:r w:rsidR="006B13A7">
        <w:rPr>
          <w:sz w:val="24"/>
          <w:szCs w:val="24"/>
        </w:rPr>
        <w:t>22087525-2</w:t>
      </w:r>
    </w:p>
    <w:p w14:paraId="2895B27B" w14:textId="77777777" w:rsidR="00916B8C" w:rsidRDefault="00916B8C">
      <w:pPr>
        <w:jc w:val="center"/>
        <w:rPr>
          <w:sz w:val="24"/>
          <w:szCs w:val="24"/>
        </w:rPr>
      </w:pPr>
    </w:p>
    <w:p w14:paraId="11ECDA06" w14:textId="2D7BF326" w:rsidR="00916B8C" w:rsidRDefault="006B13A7">
      <w:pPr>
        <w:jc w:val="center"/>
        <w:rPr>
          <w:sz w:val="24"/>
          <w:szCs w:val="24"/>
        </w:rPr>
      </w:pPr>
      <w:r>
        <w:rPr>
          <w:sz w:val="24"/>
          <w:szCs w:val="24"/>
        </w:rPr>
        <w:t>Eduardo Voltatone Ribeiro das Neves</w:t>
      </w:r>
    </w:p>
    <w:p w14:paraId="4674DAA4" w14:textId="48EDAA62" w:rsidR="00916B8C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R.A </w:t>
      </w:r>
      <w:r w:rsidR="006B13A7">
        <w:rPr>
          <w:sz w:val="24"/>
          <w:szCs w:val="24"/>
        </w:rPr>
        <w:t>22207439-2</w:t>
      </w:r>
    </w:p>
    <w:p w14:paraId="0BF4A3D7" w14:textId="77777777" w:rsidR="00916B8C" w:rsidRDefault="00916B8C">
      <w:pPr>
        <w:jc w:val="center"/>
        <w:rPr>
          <w:sz w:val="24"/>
          <w:szCs w:val="24"/>
        </w:rPr>
      </w:pPr>
    </w:p>
    <w:p w14:paraId="433E35EA" w14:textId="2116636D" w:rsidR="00916B8C" w:rsidRDefault="006B13A7">
      <w:pPr>
        <w:jc w:val="center"/>
        <w:rPr>
          <w:sz w:val="24"/>
          <w:szCs w:val="24"/>
        </w:rPr>
      </w:pPr>
      <w:r>
        <w:rPr>
          <w:sz w:val="24"/>
          <w:szCs w:val="24"/>
        </w:rPr>
        <w:t>Eduardo Silvestre Navarro</w:t>
      </w:r>
    </w:p>
    <w:p w14:paraId="44A71E6F" w14:textId="5221BF5B" w:rsidR="00916B8C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R.A </w:t>
      </w:r>
      <w:r w:rsidR="006B13A7">
        <w:rPr>
          <w:sz w:val="24"/>
          <w:szCs w:val="24"/>
        </w:rPr>
        <w:t>22014553-2</w:t>
      </w:r>
    </w:p>
    <w:p w14:paraId="5A476CA7" w14:textId="77777777" w:rsidR="00916B8C" w:rsidRDefault="00916B8C">
      <w:pPr>
        <w:jc w:val="center"/>
        <w:rPr>
          <w:sz w:val="24"/>
          <w:szCs w:val="24"/>
        </w:rPr>
      </w:pPr>
    </w:p>
    <w:p w14:paraId="012024D4" w14:textId="7354A692" w:rsidR="00916B8C" w:rsidRDefault="006B13A7">
      <w:pPr>
        <w:jc w:val="center"/>
        <w:rPr>
          <w:sz w:val="24"/>
          <w:szCs w:val="24"/>
        </w:rPr>
      </w:pPr>
      <w:r>
        <w:rPr>
          <w:sz w:val="24"/>
          <w:szCs w:val="24"/>
        </w:rPr>
        <w:t>Luciano Giraldi de Andrade Filho</w:t>
      </w:r>
    </w:p>
    <w:p w14:paraId="1D4790FB" w14:textId="640AAE6E" w:rsidR="00916B8C" w:rsidRPr="006B13A7" w:rsidRDefault="00000000" w:rsidP="006B13A7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R.A </w:t>
      </w:r>
      <w:r w:rsidR="006B13A7">
        <w:rPr>
          <w:sz w:val="24"/>
          <w:szCs w:val="24"/>
        </w:rPr>
        <w:t>22228890-2</w:t>
      </w:r>
    </w:p>
    <w:p w14:paraId="5D91BDE1" w14:textId="77777777" w:rsidR="00916B8C" w:rsidRDefault="00916B8C">
      <w:pPr>
        <w:rPr>
          <w:b/>
          <w:sz w:val="24"/>
          <w:szCs w:val="24"/>
        </w:rPr>
      </w:pPr>
    </w:p>
    <w:p w14:paraId="7B24C7EC" w14:textId="431EC519" w:rsidR="00916B8C" w:rsidRDefault="006B13A7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E7C22BB" wp14:editId="72291C52">
            <wp:extent cx="1386840" cy="1386840"/>
            <wp:effectExtent l="0" t="0" r="0" b="0"/>
            <wp:docPr id="4" name="Imagem 4" descr="Logotipo, nome da empres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Logotipo, nome da empresa&#10;&#10;O conteúdo gerado por IA pode estar incorre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95FB" w14:textId="77777777" w:rsidR="00916B8C" w:rsidRDefault="00916B8C">
      <w:pPr>
        <w:jc w:val="center"/>
        <w:rPr>
          <w:b/>
          <w:sz w:val="24"/>
          <w:szCs w:val="24"/>
        </w:rPr>
      </w:pPr>
    </w:p>
    <w:p w14:paraId="56D77AB7" w14:textId="77777777" w:rsidR="00916B8C" w:rsidRDefault="00916B8C" w:rsidP="00906C6E">
      <w:pPr>
        <w:rPr>
          <w:b/>
          <w:sz w:val="24"/>
          <w:szCs w:val="24"/>
        </w:rPr>
      </w:pPr>
    </w:p>
    <w:p w14:paraId="238B98EC" w14:textId="77777777" w:rsidR="00916B8C" w:rsidRDefault="00916B8C">
      <w:pPr>
        <w:jc w:val="center"/>
        <w:rPr>
          <w:b/>
          <w:sz w:val="24"/>
          <w:szCs w:val="24"/>
        </w:rPr>
      </w:pPr>
    </w:p>
    <w:p w14:paraId="3D76526D" w14:textId="77777777" w:rsidR="00916B8C" w:rsidRDefault="00916B8C">
      <w:pPr>
        <w:rPr>
          <w:b/>
          <w:sz w:val="24"/>
          <w:szCs w:val="24"/>
        </w:rPr>
      </w:pPr>
    </w:p>
    <w:p w14:paraId="7F44FE61" w14:textId="77777777" w:rsidR="00916B8C" w:rsidRDefault="00916B8C">
      <w:pPr>
        <w:jc w:val="center"/>
        <w:rPr>
          <w:b/>
          <w:sz w:val="24"/>
          <w:szCs w:val="24"/>
        </w:rPr>
      </w:pPr>
    </w:p>
    <w:p w14:paraId="14DFC6D4" w14:textId="77777777" w:rsidR="00916B8C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Maringá</w:t>
      </w:r>
    </w:p>
    <w:p w14:paraId="2D773C69" w14:textId="3F183D69" w:rsidR="00916B8C" w:rsidRDefault="00000000" w:rsidP="00906C6E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2025</w:t>
      </w:r>
    </w:p>
    <w:p w14:paraId="31344778" w14:textId="77777777" w:rsidR="00906C6E" w:rsidRDefault="00906C6E" w:rsidP="00906C6E">
      <w:pPr>
        <w:pStyle w:val="Ttulo1"/>
      </w:pPr>
    </w:p>
    <w:p w14:paraId="6C59CBCA" w14:textId="2482CE9E" w:rsidR="00906C6E" w:rsidRDefault="00906C6E" w:rsidP="00906C6E">
      <w:pPr>
        <w:pStyle w:val="Ttulo1"/>
      </w:pPr>
      <w:r>
        <w:t>1º Bimestre - Gerenciamento Bovino</w:t>
      </w:r>
    </w:p>
    <w:p w14:paraId="2E894DB2" w14:textId="77777777" w:rsidR="00906C6E" w:rsidRPr="00906C6E" w:rsidRDefault="00906C6E" w:rsidP="00906C6E"/>
    <w:p w14:paraId="4BEBF633" w14:textId="77777777" w:rsidR="00906C6E" w:rsidRDefault="00906C6E" w:rsidP="00906C6E">
      <w:pPr>
        <w:pStyle w:val="Ttulo2"/>
      </w:pPr>
      <w:r>
        <w:t>Análise de Mercado</w:t>
      </w:r>
    </w:p>
    <w:p w14:paraId="3650D912" w14:textId="5DF6B250" w:rsidR="00906C6E" w:rsidRDefault="00906C6E" w:rsidP="00906C6E">
      <w:r>
        <w:t>Atualmente, o setor agropecuário carece de soluções simples e acessíveis para o controle nutricional do rebanho bovino. Muitos produtores ainda utilizam anotações manuais, o que compromete a eficiência e o acompanhamento</w:t>
      </w:r>
      <w:r w:rsidR="00E42D6E">
        <w:t xml:space="preserve"> </w:t>
      </w:r>
      <w:r>
        <w:t>dos animais. O sistema de gerenciamento bovino visa facilitar o controle da alimentação, melhorar a produtividade e reduzir custos, especialmente para produtores de gado de corte.</w:t>
      </w:r>
    </w:p>
    <w:p w14:paraId="3832845D" w14:textId="77777777" w:rsidR="00906C6E" w:rsidRDefault="00906C6E" w:rsidP="00906C6E"/>
    <w:p w14:paraId="56A45982" w14:textId="77777777" w:rsidR="00906C6E" w:rsidRDefault="00906C6E" w:rsidP="00906C6E">
      <w:pPr>
        <w:pStyle w:val="Ttulo2"/>
      </w:pPr>
      <w:r>
        <w:t>Duplo Diamante</w:t>
      </w:r>
    </w:p>
    <w:p w14:paraId="2385BE84" w14:textId="7BFE1878" w:rsidR="009639AC" w:rsidRDefault="009639AC" w:rsidP="009639AC">
      <w:pPr>
        <w:pStyle w:val="Ttulo2"/>
        <w:ind w:left="0"/>
        <w:rPr>
          <w:b w:val="0"/>
        </w:rPr>
      </w:pPr>
      <w:r>
        <w:rPr>
          <w:b w:val="0"/>
        </w:rPr>
        <w:t xml:space="preserve">- </w:t>
      </w:r>
      <w:r w:rsidRPr="009639AC">
        <w:rPr>
          <w:b w:val="0"/>
        </w:rPr>
        <w:t>Problema:</w:t>
      </w:r>
      <w:r w:rsidRPr="009639AC">
        <w:rPr>
          <w:b w:val="0"/>
        </w:rPr>
        <w:br/>
        <w:t xml:space="preserve">Produtores de gado de corte enfrentam dificuldades no controle </w:t>
      </w:r>
      <w:r>
        <w:rPr>
          <w:b w:val="0"/>
        </w:rPr>
        <w:t xml:space="preserve">do rebanho, no controle da alimentação </w:t>
      </w:r>
      <w:r w:rsidRPr="009639AC">
        <w:rPr>
          <w:b w:val="0"/>
        </w:rPr>
        <w:t>do rebanho, impactando diretamente na produtividade e nos custos operacionais.</w:t>
      </w:r>
    </w:p>
    <w:p w14:paraId="2009A999" w14:textId="77777777" w:rsidR="009639AC" w:rsidRPr="009639AC" w:rsidRDefault="009639AC" w:rsidP="009639AC"/>
    <w:p w14:paraId="5CEA8506" w14:textId="2538FFAE" w:rsidR="009639AC" w:rsidRPr="009639AC" w:rsidRDefault="009639AC" w:rsidP="009639AC">
      <w:pPr>
        <w:pStyle w:val="Ttulo2"/>
        <w:ind w:left="0"/>
        <w:rPr>
          <w:b w:val="0"/>
        </w:rPr>
      </w:pPr>
      <w:r>
        <w:rPr>
          <w:b w:val="0"/>
        </w:rPr>
        <w:t xml:space="preserve">- </w:t>
      </w:r>
      <w:r w:rsidRPr="009639AC">
        <w:rPr>
          <w:b w:val="0"/>
        </w:rPr>
        <w:t>Descobrir:</w:t>
      </w:r>
    </w:p>
    <w:p w14:paraId="2BFE246D" w14:textId="77777777" w:rsidR="009639AC" w:rsidRPr="009639AC" w:rsidRDefault="009639AC" w:rsidP="009639AC">
      <w:pPr>
        <w:pStyle w:val="Ttulo2"/>
        <w:numPr>
          <w:ilvl w:val="0"/>
          <w:numId w:val="3"/>
        </w:numPr>
        <w:tabs>
          <w:tab w:val="clear" w:pos="720"/>
          <w:tab w:val="num" w:pos="426"/>
        </w:tabs>
        <w:ind w:left="426" w:hanging="426"/>
        <w:rPr>
          <w:b w:val="0"/>
        </w:rPr>
      </w:pPr>
      <w:r w:rsidRPr="009639AC">
        <w:rPr>
          <w:b w:val="0"/>
        </w:rPr>
        <w:t>Falta de controle sistemático sobre a alimentação do gado</w:t>
      </w:r>
    </w:p>
    <w:p w14:paraId="4FC83CFE" w14:textId="77777777" w:rsidR="009639AC" w:rsidRDefault="009639AC" w:rsidP="009639AC">
      <w:pPr>
        <w:pStyle w:val="Ttulo2"/>
        <w:numPr>
          <w:ilvl w:val="0"/>
          <w:numId w:val="3"/>
        </w:numPr>
        <w:tabs>
          <w:tab w:val="clear" w:pos="720"/>
          <w:tab w:val="num" w:pos="426"/>
        </w:tabs>
        <w:ind w:left="426" w:hanging="426"/>
        <w:rPr>
          <w:b w:val="0"/>
        </w:rPr>
      </w:pPr>
      <w:r w:rsidRPr="009639AC">
        <w:rPr>
          <w:b w:val="0"/>
        </w:rPr>
        <w:t>Dificuldade em registrar histórico alimentar de cada animal</w:t>
      </w:r>
    </w:p>
    <w:p w14:paraId="48C230BA" w14:textId="17A97B89" w:rsidR="00977291" w:rsidRPr="009639AC" w:rsidRDefault="00977291" w:rsidP="00977291">
      <w:pPr>
        <w:pStyle w:val="PargrafodaLista"/>
        <w:numPr>
          <w:ilvl w:val="0"/>
          <w:numId w:val="7"/>
        </w:numPr>
        <w:ind w:left="426" w:hanging="426"/>
      </w:pPr>
      <w:r>
        <w:t>Dificuldade em pegar e guardar os dados (peso, brinco, etc.)</w:t>
      </w:r>
    </w:p>
    <w:p w14:paraId="25744EC1" w14:textId="01580FBB" w:rsidR="009639AC" w:rsidRPr="009639AC" w:rsidRDefault="009639AC" w:rsidP="00977291"/>
    <w:p w14:paraId="48C39D37" w14:textId="3CC7A460" w:rsidR="009639AC" w:rsidRPr="009639AC" w:rsidRDefault="009639AC" w:rsidP="009639AC">
      <w:pPr>
        <w:pStyle w:val="Ttulo2"/>
        <w:tabs>
          <w:tab w:val="num" w:pos="426"/>
        </w:tabs>
        <w:ind w:left="426" w:hanging="426"/>
        <w:rPr>
          <w:b w:val="0"/>
        </w:rPr>
      </w:pPr>
      <w:r>
        <w:rPr>
          <w:b w:val="0"/>
        </w:rPr>
        <w:t xml:space="preserve">- </w:t>
      </w:r>
      <w:r w:rsidRPr="009639AC">
        <w:rPr>
          <w:b w:val="0"/>
        </w:rPr>
        <w:t>Definir:</w:t>
      </w:r>
    </w:p>
    <w:p w14:paraId="13731B5A" w14:textId="77777777" w:rsidR="009639AC" w:rsidRPr="009639AC" w:rsidRDefault="009639AC" w:rsidP="009639AC">
      <w:pPr>
        <w:pStyle w:val="Ttulo2"/>
        <w:numPr>
          <w:ilvl w:val="0"/>
          <w:numId w:val="4"/>
        </w:numPr>
        <w:tabs>
          <w:tab w:val="clear" w:pos="720"/>
          <w:tab w:val="num" w:pos="426"/>
        </w:tabs>
        <w:ind w:left="426" w:hanging="426"/>
        <w:rPr>
          <w:b w:val="0"/>
        </w:rPr>
      </w:pPr>
      <w:r w:rsidRPr="009639AC">
        <w:rPr>
          <w:b w:val="0"/>
        </w:rPr>
        <w:t>O sistema deve permitir registrar, consultar e planejar a alimentação dos bovinos</w:t>
      </w:r>
    </w:p>
    <w:p w14:paraId="41ED1367" w14:textId="32D69E33" w:rsidR="009639AC" w:rsidRDefault="009639AC" w:rsidP="009639AC">
      <w:pPr>
        <w:pStyle w:val="Ttulo2"/>
        <w:numPr>
          <w:ilvl w:val="0"/>
          <w:numId w:val="4"/>
        </w:numPr>
        <w:tabs>
          <w:tab w:val="clear" w:pos="720"/>
          <w:tab w:val="num" w:pos="426"/>
        </w:tabs>
        <w:ind w:left="426" w:hanging="426"/>
        <w:rPr>
          <w:b w:val="0"/>
        </w:rPr>
      </w:pPr>
      <w:r w:rsidRPr="009639AC">
        <w:rPr>
          <w:b w:val="0"/>
        </w:rPr>
        <w:t>Deve haver possibilidade de relatórios sobre consumo e desempenho</w:t>
      </w:r>
      <w:r w:rsidR="00977291">
        <w:rPr>
          <w:b w:val="0"/>
        </w:rPr>
        <w:t xml:space="preserve"> do gado</w:t>
      </w:r>
    </w:p>
    <w:p w14:paraId="376F299A" w14:textId="7EC9251F" w:rsidR="00977291" w:rsidRPr="00977291" w:rsidRDefault="00977291" w:rsidP="00977291">
      <w:pPr>
        <w:pStyle w:val="PargrafodaLista"/>
        <w:numPr>
          <w:ilvl w:val="0"/>
          <w:numId w:val="4"/>
        </w:numPr>
        <w:tabs>
          <w:tab w:val="clear" w:pos="720"/>
          <w:tab w:val="num" w:pos="426"/>
        </w:tabs>
        <w:ind w:left="426" w:hanging="426"/>
      </w:pPr>
      <w:r>
        <w:t>O sistema deve permitir o registro do peso e brinco e seu histórico a longo prazo por diferentes filtros.</w:t>
      </w:r>
    </w:p>
    <w:p w14:paraId="236F3DBB" w14:textId="77777777" w:rsidR="009639AC" w:rsidRPr="009639AC" w:rsidRDefault="009639AC" w:rsidP="009639AC"/>
    <w:p w14:paraId="3F0E29BD" w14:textId="428FA5B2" w:rsidR="009639AC" w:rsidRDefault="009639AC" w:rsidP="009639AC">
      <w:pPr>
        <w:pStyle w:val="Ttulo2"/>
        <w:tabs>
          <w:tab w:val="num" w:pos="426"/>
        </w:tabs>
        <w:ind w:left="426" w:hanging="426"/>
        <w:rPr>
          <w:b w:val="0"/>
        </w:rPr>
      </w:pPr>
      <w:r>
        <w:rPr>
          <w:b w:val="0"/>
        </w:rPr>
        <w:t xml:space="preserve">- </w:t>
      </w:r>
      <w:r w:rsidRPr="009639AC">
        <w:rPr>
          <w:b w:val="0"/>
        </w:rPr>
        <w:t>Definição:</w:t>
      </w:r>
      <w:r w:rsidRPr="009639AC">
        <w:rPr>
          <w:b w:val="0"/>
        </w:rPr>
        <w:br/>
        <w:t xml:space="preserve">Foco no desenvolvimento de uma ferramenta que auxilie no planejamento alimentar e </w:t>
      </w:r>
      <w:r w:rsidR="00977291">
        <w:rPr>
          <w:b w:val="0"/>
        </w:rPr>
        <w:t xml:space="preserve">manejo </w:t>
      </w:r>
      <w:r w:rsidRPr="009639AC">
        <w:rPr>
          <w:b w:val="0"/>
        </w:rPr>
        <w:t>dos animais, com geração de relatórios de desempenho mensais.</w:t>
      </w:r>
    </w:p>
    <w:p w14:paraId="7B7E13A3" w14:textId="77777777" w:rsidR="009639AC" w:rsidRPr="009639AC" w:rsidRDefault="009639AC" w:rsidP="009639AC"/>
    <w:p w14:paraId="1D6410E7" w14:textId="30DB3BFC" w:rsidR="009639AC" w:rsidRPr="009639AC" w:rsidRDefault="009639AC" w:rsidP="009639AC">
      <w:pPr>
        <w:pStyle w:val="Ttulo2"/>
        <w:tabs>
          <w:tab w:val="num" w:pos="426"/>
        </w:tabs>
        <w:ind w:left="426" w:hanging="426"/>
        <w:rPr>
          <w:b w:val="0"/>
        </w:rPr>
      </w:pPr>
      <w:r>
        <w:rPr>
          <w:b w:val="0"/>
        </w:rPr>
        <w:t xml:space="preserve">- </w:t>
      </w:r>
      <w:r w:rsidRPr="009639AC">
        <w:rPr>
          <w:b w:val="0"/>
        </w:rPr>
        <w:t>Desenvolver:</w:t>
      </w:r>
    </w:p>
    <w:p w14:paraId="22E92E35" w14:textId="79A5B7D9" w:rsidR="009639AC" w:rsidRPr="009639AC" w:rsidRDefault="009639AC" w:rsidP="009639AC">
      <w:pPr>
        <w:pStyle w:val="Ttulo2"/>
        <w:numPr>
          <w:ilvl w:val="0"/>
          <w:numId w:val="5"/>
        </w:numPr>
        <w:tabs>
          <w:tab w:val="clear" w:pos="720"/>
          <w:tab w:val="num" w:pos="426"/>
        </w:tabs>
        <w:ind w:left="426" w:hanging="426"/>
        <w:rPr>
          <w:b w:val="0"/>
        </w:rPr>
      </w:pPr>
      <w:r w:rsidRPr="009639AC">
        <w:rPr>
          <w:b w:val="0"/>
        </w:rPr>
        <w:t>Criação de telas para cadastro de animais, tipos de alimento e dietas</w:t>
      </w:r>
      <w:r w:rsidR="00977291">
        <w:rPr>
          <w:b w:val="0"/>
        </w:rPr>
        <w:t>, peso atualizado.</w:t>
      </w:r>
    </w:p>
    <w:p w14:paraId="669E7B3F" w14:textId="04274372" w:rsidR="009639AC" w:rsidRDefault="009639AC" w:rsidP="009639AC">
      <w:pPr>
        <w:pStyle w:val="Ttulo2"/>
        <w:numPr>
          <w:ilvl w:val="0"/>
          <w:numId w:val="5"/>
        </w:numPr>
        <w:tabs>
          <w:tab w:val="clear" w:pos="720"/>
          <w:tab w:val="num" w:pos="426"/>
        </w:tabs>
        <w:ind w:left="426" w:hanging="426"/>
        <w:rPr>
          <w:b w:val="0"/>
        </w:rPr>
      </w:pPr>
      <w:r w:rsidRPr="009639AC">
        <w:rPr>
          <w:b w:val="0"/>
        </w:rPr>
        <w:t>Integração com relatórios mensais</w:t>
      </w:r>
      <w:r w:rsidR="00977291">
        <w:rPr>
          <w:b w:val="0"/>
        </w:rPr>
        <w:t>, semanais e diários quando necessário.</w:t>
      </w:r>
    </w:p>
    <w:p w14:paraId="3E404F19" w14:textId="77777777" w:rsidR="009639AC" w:rsidRPr="009639AC" w:rsidRDefault="009639AC" w:rsidP="009639AC"/>
    <w:p w14:paraId="68EB117A" w14:textId="3EA40790" w:rsidR="009639AC" w:rsidRPr="009639AC" w:rsidRDefault="009639AC" w:rsidP="009639AC">
      <w:pPr>
        <w:pStyle w:val="Ttulo2"/>
        <w:tabs>
          <w:tab w:val="num" w:pos="426"/>
        </w:tabs>
        <w:ind w:left="426" w:hanging="426"/>
        <w:rPr>
          <w:b w:val="0"/>
        </w:rPr>
      </w:pPr>
      <w:r>
        <w:rPr>
          <w:b w:val="0"/>
        </w:rPr>
        <w:t xml:space="preserve">- </w:t>
      </w:r>
      <w:r w:rsidRPr="009639AC">
        <w:rPr>
          <w:b w:val="0"/>
        </w:rPr>
        <w:t>Entregar:</w:t>
      </w:r>
    </w:p>
    <w:p w14:paraId="1D0A5D40" w14:textId="28B53559" w:rsidR="009639AC" w:rsidRDefault="009639AC" w:rsidP="009639AC">
      <w:pPr>
        <w:pStyle w:val="Ttulo2"/>
        <w:numPr>
          <w:ilvl w:val="0"/>
          <w:numId w:val="6"/>
        </w:numPr>
        <w:tabs>
          <w:tab w:val="clear" w:pos="720"/>
          <w:tab w:val="num" w:pos="426"/>
        </w:tabs>
        <w:ind w:left="426" w:hanging="426"/>
        <w:rPr>
          <w:b w:val="0"/>
        </w:rPr>
      </w:pPr>
      <w:r w:rsidRPr="009639AC">
        <w:rPr>
          <w:b w:val="0"/>
        </w:rPr>
        <w:t>MVP com funções de cadastro e visualização de histórico alimentar</w:t>
      </w:r>
      <w:r w:rsidR="00977291">
        <w:rPr>
          <w:b w:val="0"/>
        </w:rPr>
        <w:t>, do peso do animal e medicamentos.</w:t>
      </w:r>
    </w:p>
    <w:p w14:paraId="34337BEA" w14:textId="77777777" w:rsidR="009639AC" w:rsidRPr="009639AC" w:rsidRDefault="009639AC" w:rsidP="009639AC"/>
    <w:p w14:paraId="31A81141" w14:textId="3B47C1DA" w:rsidR="009639AC" w:rsidRDefault="009639AC" w:rsidP="009639AC">
      <w:pPr>
        <w:pStyle w:val="Ttulo2"/>
        <w:tabs>
          <w:tab w:val="num" w:pos="426"/>
        </w:tabs>
        <w:ind w:left="426" w:hanging="426"/>
        <w:rPr>
          <w:b w:val="0"/>
        </w:rPr>
      </w:pPr>
      <w:r>
        <w:rPr>
          <w:b w:val="0"/>
        </w:rPr>
        <w:t xml:space="preserve">- </w:t>
      </w:r>
      <w:r w:rsidRPr="009639AC">
        <w:rPr>
          <w:b w:val="0"/>
        </w:rPr>
        <w:t>Solução:</w:t>
      </w:r>
      <w:r w:rsidRPr="009639AC">
        <w:rPr>
          <w:b w:val="0"/>
        </w:rPr>
        <w:br/>
      </w:r>
      <w:r w:rsidR="00977291">
        <w:rPr>
          <w:b w:val="0"/>
        </w:rPr>
        <w:t>Sistema de gestão animal com foco no ganho de peso e que o valor inicial gasto pelo pecuarista ao final do seu processo de engorda o faça ser lucrativo com dados mais exatos e precisão no manejo bovino.</w:t>
      </w:r>
    </w:p>
    <w:p w14:paraId="5966E434" w14:textId="77777777" w:rsidR="009639AC" w:rsidRDefault="009639AC" w:rsidP="009639AC"/>
    <w:p w14:paraId="3F76CCF6" w14:textId="77777777" w:rsidR="00977291" w:rsidRDefault="00977291" w:rsidP="009639AC"/>
    <w:p w14:paraId="182B0135" w14:textId="77777777" w:rsidR="00977291" w:rsidRDefault="00977291" w:rsidP="009639AC"/>
    <w:p w14:paraId="7C5E5F22" w14:textId="77777777" w:rsidR="00977291" w:rsidRPr="009639AC" w:rsidRDefault="00977291" w:rsidP="009639AC"/>
    <w:p w14:paraId="1C48F612" w14:textId="77777777" w:rsidR="00906C6E" w:rsidRDefault="00906C6E" w:rsidP="009639AC">
      <w:pPr>
        <w:pStyle w:val="Ttulo2"/>
        <w:ind w:left="0"/>
      </w:pPr>
      <w:r>
        <w:t>Matriz CSD</w:t>
      </w:r>
    </w:p>
    <w:p w14:paraId="3614E1B0" w14:textId="77777777" w:rsidR="00906C6E" w:rsidRDefault="00906C6E" w:rsidP="00906C6E">
      <w:r>
        <w:t>Certezas, Suposições e Dúvidas:</w:t>
      </w:r>
    </w:p>
    <w:p w14:paraId="5A22EBE9" w14:textId="77777777" w:rsidR="00906C6E" w:rsidRDefault="00906C6E" w:rsidP="00906C6E">
      <w:r>
        <w:t>Certezas:</w:t>
      </w:r>
    </w:p>
    <w:p w14:paraId="08C134B9" w14:textId="202BBD9B" w:rsidR="00906C6E" w:rsidRPr="002B10D5" w:rsidRDefault="00906C6E" w:rsidP="002B10D5">
      <w:pPr>
        <w:pStyle w:val="Ttulo2"/>
        <w:numPr>
          <w:ilvl w:val="0"/>
          <w:numId w:val="6"/>
        </w:numPr>
        <w:tabs>
          <w:tab w:val="clear" w:pos="720"/>
          <w:tab w:val="num" w:pos="426"/>
        </w:tabs>
        <w:ind w:left="426" w:hanging="426"/>
        <w:rPr>
          <w:b w:val="0"/>
        </w:rPr>
      </w:pPr>
      <w:r w:rsidRPr="002B10D5">
        <w:rPr>
          <w:b w:val="0"/>
        </w:rPr>
        <w:t xml:space="preserve">O produtor precisa de controle </w:t>
      </w:r>
      <w:r w:rsidR="00977291" w:rsidRPr="002B10D5">
        <w:rPr>
          <w:b w:val="0"/>
        </w:rPr>
        <w:t>de gastos e lucratividade dos animais</w:t>
      </w:r>
    </w:p>
    <w:p w14:paraId="45731816" w14:textId="77777777" w:rsidR="00906C6E" w:rsidRDefault="00906C6E" w:rsidP="002B10D5">
      <w:pPr>
        <w:pStyle w:val="Ttulo2"/>
        <w:numPr>
          <w:ilvl w:val="0"/>
          <w:numId w:val="6"/>
        </w:numPr>
        <w:tabs>
          <w:tab w:val="clear" w:pos="720"/>
          <w:tab w:val="num" w:pos="426"/>
        </w:tabs>
        <w:ind w:left="426" w:hanging="426"/>
        <w:rPr>
          <w:b w:val="0"/>
        </w:rPr>
      </w:pPr>
      <w:r w:rsidRPr="002B10D5">
        <w:rPr>
          <w:b w:val="0"/>
        </w:rPr>
        <w:t>Simplicidade é essencial</w:t>
      </w:r>
    </w:p>
    <w:p w14:paraId="61755E2A" w14:textId="77777777" w:rsidR="002B10D5" w:rsidRPr="002B10D5" w:rsidRDefault="002B10D5" w:rsidP="002B10D5"/>
    <w:p w14:paraId="6B6FDBBB" w14:textId="77777777" w:rsidR="00906C6E" w:rsidRDefault="00906C6E" w:rsidP="00906C6E">
      <w:r>
        <w:t>Suposições:</w:t>
      </w:r>
    </w:p>
    <w:p w14:paraId="3D4D89AC" w14:textId="77777777" w:rsidR="00906C6E" w:rsidRPr="002B10D5" w:rsidRDefault="00906C6E" w:rsidP="002B10D5">
      <w:pPr>
        <w:pStyle w:val="Ttulo2"/>
        <w:numPr>
          <w:ilvl w:val="0"/>
          <w:numId w:val="6"/>
        </w:numPr>
        <w:tabs>
          <w:tab w:val="clear" w:pos="720"/>
          <w:tab w:val="num" w:pos="426"/>
        </w:tabs>
        <w:ind w:left="426" w:hanging="426"/>
        <w:rPr>
          <w:b w:val="0"/>
        </w:rPr>
      </w:pPr>
      <w:r w:rsidRPr="002B10D5">
        <w:rPr>
          <w:b w:val="0"/>
        </w:rPr>
        <w:t>O sistema será usado diariamente</w:t>
      </w:r>
    </w:p>
    <w:p w14:paraId="62A76552" w14:textId="77777777" w:rsidR="00906C6E" w:rsidRPr="002B10D5" w:rsidRDefault="00906C6E" w:rsidP="002B10D5">
      <w:pPr>
        <w:pStyle w:val="Ttulo2"/>
        <w:numPr>
          <w:ilvl w:val="0"/>
          <w:numId w:val="6"/>
        </w:numPr>
        <w:tabs>
          <w:tab w:val="clear" w:pos="720"/>
          <w:tab w:val="num" w:pos="426"/>
        </w:tabs>
        <w:ind w:left="426" w:hanging="426"/>
        <w:rPr>
          <w:b w:val="0"/>
        </w:rPr>
      </w:pPr>
      <w:r w:rsidRPr="002B10D5">
        <w:rPr>
          <w:b w:val="0"/>
        </w:rPr>
        <w:t>O controle alimentar pode melhorar o ganho de peso</w:t>
      </w:r>
    </w:p>
    <w:p w14:paraId="4AE6F2D3" w14:textId="0108B849" w:rsidR="00906C6E" w:rsidRDefault="00906C6E" w:rsidP="002B10D5">
      <w:pPr>
        <w:pStyle w:val="Ttulo2"/>
        <w:numPr>
          <w:ilvl w:val="0"/>
          <w:numId w:val="6"/>
        </w:numPr>
        <w:tabs>
          <w:tab w:val="clear" w:pos="720"/>
          <w:tab w:val="num" w:pos="426"/>
        </w:tabs>
        <w:ind w:left="426" w:hanging="426"/>
        <w:rPr>
          <w:b w:val="0"/>
        </w:rPr>
      </w:pPr>
      <w:r w:rsidRPr="002B10D5">
        <w:rPr>
          <w:b w:val="0"/>
        </w:rPr>
        <w:t xml:space="preserve">O uso do sistema reduzirá o </w:t>
      </w:r>
      <w:r w:rsidR="00977291" w:rsidRPr="002B10D5">
        <w:rPr>
          <w:b w:val="0"/>
        </w:rPr>
        <w:t>gasto</w:t>
      </w:r>
    </w:p>
    <w:p w14:paraId="03BD5D13" w14:textId="77777777" w:rsidR="002B10D5" w:rsidRPr="002B10D5" w:rsidRDefault="002B10D5" w:rsidP="002B10D5"/>
    <w:p w14:paraId="18FE620B" w14:textId="77777777" w:rsidR="00906C6E" w:rsidRDefault="00906C6E" w:rsidP="00906C6E">
      <w:r>
        <w:t>Dúvidas:</w:t>
      </w:r>
    </w:p>
    <w:p w14:paraId="72040E38" w14:textId="77777777" w:rsidR="00906C6E" w:rsidRPr="002B10D5" w:rsidRDefault="00906C6E" w:rsidP="002B10D5">
      <w:pPr>
        <w:pStyle w:val="Ttulo2"/>
        <w:numPr>
          <w:ilvl w:val="0"/>
          <w:numId w:val="6"/>
        </w:numPr>
        <w:tabs>
          <w:tab w:val="clear" w:pos="720"/>
          <w:tab w:val="num" w:pos="426"/>
        </w:tabs>
        <w:ind w:left="426" w:hanging="426"/>
        <w:rPr>
          <w:b w:val="0"/>
        </w:rPr>
      </w:pPr>
      <w:r w:rsidRPr="002B10D5">
        <w:rPr>
          <w:b w:val="0"/>
        </w:rPr>
        <w:t>Os produtores têm acesso à internet?</w:t>
      </w:r>
    </w:p>
    <w:p w14:paraId="20A26C76" w14:textId="77777777" w:rsidR="00906C6E" w:rsidRDefault="00906C6E" w:rsidP="002B10D5">
      <w:pPr>
        <w:pStyle w:val="Ttulo2"/>
        <w:numPr>
          <w:ilvl w:val="0"/>
          <w:numId w:val="6"/>
        </w:numPr>
        <w:tabs>
          <w:tab w:val="clear" w:pos="720"/>
          <w:tab w:val="num" w:pos="426"/>
        </w:tabs>
        <w:ind w:left="426" w:hanging="426"/>
        <w:rPr>
          <w:b w:val="0"/>
        </w:rPr>
      </w:pPr>
      <w:r w:rsidRPr="002B10D5">
        <w:rPr>
          <w:b w:val="0"/>
        </w:rPr>
        <w:t>Qual o melhor formato para gerar os relatórios?</w:t>
      </w:r>
    </w:p>
    <w:p w14:paraId="03C43E74" w14:textId="77777777" w:rsidR="002B10D5" w:rsidRPr="002B10D5" w:rsidRDefault="002B10D5" w:rsidP="002B10D5"/>
    <w:p w14:paraId="18A13D39" w14:textId="77777777" w:rsidR="00906C6E" w:rsidRDefault="00906C6E" w:rsidP="00906C6E">
      <w:pPr>
        <w:pStyle w:val="Ttulo2"/>
      </w:pPr>
      <w:r>
        <w:t>Partes Interessadas</w:t>
      </w:r>
    </w:p>
    <w:p w14:paraId="7CB6841A" w14:textId="77777777" w:rsidR="00906C6E" w:rsidRPr="002B10D5" w:rsidRDefault="00906C6E" w:rsidP="002B10D5">
      <w:pPr>
        <w:pStyle w:val="Ttulo2"/>
        <w:numPr>
          <w:ilvl w:val="0"/>
          <w:numId w:val="6"/>
        </w:numPr>
        <w:tabs>
          <w:tab w:val="clear" w:pos="720"/>
          <w:tab w:val="num" w:pos="426"/>
        </w:tabs>
        <w:ind w:left="426" w:hanging="426"/>
        <w:rPr>
          <w:b w:val="0"/>
        </w:rPr>
      </w:pPr>
      <w:r w:rsidRPr="002B10D5">
        <w:rPr>
          <w:b w:val="0"/>
        </w:rPr>
        <w:t>Produtor Rural – Usuário principal, responsável pelo controle diário</w:t>
      </w:r>
    </w:p>
    <w:p w14:paraId="00F6D5D5" w14:textId="77777777" w:rsidR="00906C6E" w:rsidRPr="002B10D5" w:rsidRDefault="00906C6E" w:rsidP="002B10D5">
      <w:pPr>
        <w:pStyle w:val="Ttulo2"/>
        <w:numPr>
          <w:ilvl w:val="0"/>
          <w:numId w:val="6"/>
        </w:numPr>
        <w:tabs>
          <w:tab w:val="clear" w:pos="720"/>
          <w:tab w:val="num" w:pos="426"/>
        </w:tabs>
        <w:ind w:left="426" w:hanging="426"/>
        <w:rPr>
          <w:b w:val="0"/>
        </w:rPr>
      </w:pPr>
      <w:r w:rsidRPr="002B10D5">
        <w:rPr>
          <w:b w:val="0"/>
        </w:rPr>
        <w:t>Veterinário/Nutricionista Animal – Pode fornecer informações sobre dietas</w:t>
      </w:r>
    </w:p>
    <w:p w14:paraId="1875ED93" w14:textId="77777777" w:rsidR="00906C6E" w:rsidRPr="002B10D5" w:rsidRDefault="00906C6E" w:rsidP="002B10D5">
      <w:pPr>
        <w:pStyle w:val="Ttulo2"/>
        <w:numPr>
          <w:ilvl w:val="0"/>
          <w:numId w:val="6"/>
        </w:numPr>
        <w:tabs>
          <w:tab w:val="clear" w:pos="720"/>
          <w:tab w:val="num" w:pos="426"/>
        </w:tabs>
        <w:ind w:left="426" w:hanging="426"/>
        <w:rPr>
          <w:b w:val="0"/>
        </w:rPr>
      </w:pPr>
      <w:r w:rsidRPr="002B10D5">
        <w:rPr>
          <w:b w:val="0"/>
        </w:rPr>
        <w:t>Desenvolvedor do Sistema – Responsável por criar e manter a solução</w:t>
      </w:r>
    </w:p>
    <w:p w14:paraId="7F27E5C9" w14:textId="77777777" w:rsidR="00906C6E" w:rsidRDefault="00906C6E" w:rsidP="002B10D5">
      <w:pPr>
        <w:pStyle w:val="Ttulo2"/>
        <w:numPr>
          <w:ilvl w:val="0"/>
          <w:numId w:val="6"/>
        </w:numPr>
        <w:tabs>
          <w:tab w:val="clear" w:pos="720"/>
          <w:tab w:val="num" w:pos="426"/>
        </w:tabs>
        <w:ind w:left="426" w:hanging="426"/>
        <w:rPr>
          <w:b w:val="0"/>
        </w:rPr>
      </w:pPr>
      <w:r w:rsidRPr="002B10D5">
        <w:rPr>
          <w:b w:val="0"/>
        </w:rPr>
        <w:t>Gestores de Fazenda – Interessados em relatórios e análises</w:t>
      </w:r>
    </w:p>
    <w:p w14:paraId="3316FF7E" w14:textId="77777777" w:rsidR="002B10D5" w:rsidRPr="002B10D5" w:rsidRDefault="002B10D5" w:rsidP="002B10D5"/>
    <w:p w14:paraId="38A73D01" w14:textId="77777777" w:rsidR="00906C6E" w:rsidRDefault="00906C6E" w:rsidP="00906C6E">
      <w:pPr>
        <w:pStyle w:val="Ttulo2"/>
      </w:pPr>
      <w:r>
        <w:t>Matriz de Comunicação</w:t>
      </w:r>
    </w:p>
    <w:p w14:paraId="02DC1DAB" w14:textId="77777777" w:rsidR="00906C6E" w:rsidRPr="00977291" w:rsidRDefault="00906C6E" w:rsidP="00977291">
      <w:pPr>
        <w:pStyle w:val="Commarcadores"/>
        <w:numPr>
          <w:ilvl w:val="0"/>
          <w:numId w:val="0"/>
        </w:numPr>
        <w:ind w:left="360" w:hanging="360"/>
        <w:rPr>
          <w:rFonts w:ascii="Arial" w:eastAsia="Arial" w:hAnsi="Arial" w:cs="Arial"/>
          <w:lang w:val="pt-BR" w:eastAsia="pt-BR"/>
        </w:rPr>
      </w:pPr>
      <w:r w:rsidRPr="00977291">
        <w:rPr>
          <w:rFonts w:ascii="Arial" w:eastAsia="Arial" w:hAnsi="Arial" w:cs="Arial"/>
          <w:lang w:val="pt-BR" w:eastAsia="pt-BR"/>
        </w:rPr>
        <w:t>Parte Interessada - Informação - Forma - Frequência</w:t>
      </w:r>
    </w:p>
    <w:p w14:paraId="516AD57A" w14:textId="5B7ED4A3" w:rsidR="00906C6E" w:rsidRPr="00977291" w:rsidRDefault="00906C6E" w:rsidP="00906C6E">
      <w:pPr>
        <w:pStyle w:val="Commarcadores"/>
        <w:rPr>
          <w:rFonts w:ascii="Arial" w:eastAsia="Arial" w:hAnsi="Arial" w:cs="Arial"/>
          <w:lang w:val="pt-BR" w:eastAsia="pt-BR"/>
        </w:rPr>
      </w:pPr>
      <w:r w:rsidRPr="00977291">
        <w:rPr>
          <w:rFonts w:ascii="Arial" w:eastAsia="Arial" w:hAnsi="Arial" w:cs="Arial"/>
          <w:lang w:val="pt-BR" w:eastAsia="pt-BR"/>
        </w:rPr>
        <w:t>Produtor Rural - Status do rebanho - Interface do sistema - Diária</w:t>
      </w:r>
    </w:p>
    <w:p w14:paraId="0A8C978C" w14:textId="77777777" w:rsidR="00906C6E" w:rsidRPr="00977291" w:rsidRDefault="00906C6E" w:rsidP="00906C6E">
      <w:pPr>
        <w:pStyle w:val="Commarcadores"/>
        <w:rPr>
          <w:rFonts w:ascii="Arial" w:eastAsia="Arial" w:hAnsi="Arial" w:cs="Arial"/>
          <w:lang w:val="pt-BR" w:eastAsia="pt-BR"/>
        </w:rPr>
      </w:pPr>
      <w:r w:rsidRPr="00977291">
        <w:rPr>
          <w:rFonts w:ascii="Arial" w:eastAsia="Arial" w:hAnsi="Arial" w:cs="Arial"/>
          <w:lang w:val="pt-BR" w:eastAsia="pt-BR"/>
        </w:rPr>
        <w:t>Veterinário - Plano alimentar recomendado - Consulta e anexos - Semanal</w:t>
      </w:r>
    </w:p>
    <w:p w14:paraId="4E9E8164" w14:textId="77777777" w:rsidR="00906C6E" w:rsidRPr="00977291" w:rsidRDefault="00906C6E" w:rsidP="00906C6E">
      <w:pPr>
        <w:pStyle w:val="Commarcadores"/>
        <w:rPr>
          <w:rFonts w:ascii="Arial" w:eastAsia="Arial" w:hAnsi="Arial" w:cs="Arial"/>
          <w:lang w:val="pt-BR" w:eastAsia="pt-BR"/>
        </w:rPr>
      </w:pPr>
      <w:r w:rsidRPr="00977291">
        <w:rPr>
          <w:rFonts w:ascii="Arial" w:eastAsia="Arial" w:hAnsi="Arial" w:cs="Arial"/>
          <w:lang w:val="pt-BR" w:eastAsia="pt-BR"/>
        </w:rPr>
        <w:t>Gestor da Fazenda - Relatórios de consumo e evolução - E-mail ou PDF exportado - Mensal</w:t>
      </w:r>
    </w:p>
    <w:p w14:paraId="31D6C7A0" w14:textId="77777777" w:rsidR="00906C6E" w:rsidRDefault="00906C6E" w:rsidP="00906C6E">
      <w:pPr>
        <w:pStyle w:val="Ttulo2"/>
      </w:pPr>
      <w:r>
        <w:t>Termo de Abertura do Projeto</w:t>
      </w:r>
    </w:p>
    <w:p w14:paraId="17B506FD" w14:textId="75969D52" w:rsidR="00906C6E" w:rsidRDefault="00906C6E" w:rsidP="00906C6E">
      <w:r>
        <w:t xml:space="preserve">Nome do Projeto: Sistema de Gerenciamento Bovino </w:t>
      </w:r>
    </w:p>
    <w:p w14:paraId="16D9E4CA" w14:textId="04406C5C" w:rsidR="00906C6E" w:rsidRDefault="00906C6E" w:rsidP="00906C6E">
      <w:r>
        <w:t xml:space="preserve">Objetivo: Criar uma plataforma simples para registrar, planejar e acompanhar a </w:t>
      </w:r>
      <w:r w:rsidR="00977291">
        <w:t>evolução</w:t>
      </w:r>
      <w:r>
        <w:t xml:space="preserve"> do gado, otimizando o ganho de peso e reduzindo </w:t>
      </w:r>
      <w:r w:rsidR="00977291">
        <w:t>custo</w:t>
      </w:r>
      <w:r>
        <w:t>.</w:t>
      </w:r>
    </w:p>
    <w:p w14:paraId="402ADACC" w14:textId="7B3D0635" w:rsidR="00906C6E" w:rsidRDefault="00906C6E" w:rsidP="00906C6E">
      <w:r>
        <w:t xml:space="preserve">Justificativa: Facilitar a gestão </w:t>
      </w:r>
      <w:r w:rsidR="00977291">
        <w:t>dos pecuáristas</w:t>
      </w:r>
      <w:r>
        <w:t xml:space="preserve">, melhorando o desempenho </w:t>
      </w:r>
      <w:r w:rsidR="002B10D5">
        <w:t xml:space="preserve">dos </w:t>
      </w:r>
      <w:r>
        <w:t>anima</w:t>
      </w:r>
      <w:r w:rsidR="002B10D5">
        <w:t>is</w:t>
      </w:r>
      <w:r>
        <w:t xml:space="preserve"> por meio de dados.</w:t>
      </w:r>
    </w:p>
    <w:p w14:paraId="47188D8A" w14:textId="3E88F84C" w:rsidR="00906C6E" w:rsidRDefault="00906C6E" w:rsidP="00906C6E">
      <w:r>
        <w:t xml:space="preserve">Gerente do Projeto: </w:t>
      </w:r>
      <w:r w:rsidR="002B10D5">
        <w:t>Rafael Manso Campigotto</w:t>
      </w:r>
    </w:p>
    <w:p w14:paraId="13FAC146" w14:textId="77777777" w:rsidR="00906C6E" w:rsidRDefault="00906C6E" w:rsidP="00906C6E">
      <w:r>
        <w:t>Stakeholders principais: Produtor rural, nutricionista, gestores</w:t>
      </w:r>
    </w:p>
    <w:p w14:paraId="17ADBD22" w14:textId="77777777" w:rsidR="002B10D5" w:rsidRDefault="002B10D5" w:rsidP="00906C6E"/>
    <w:p w14:paraId="15D5619D" w14:textId="77777777" w:rsidR="00906C6E" w:rsidRDefault="00906C6E" w:rsidP="00906C6E">
      <w:pPr>
        <w:pStyle w:val="Ttulo2"/>
      </w:pPr>
      <w:r>
        <w:t>Declaração Preliminar do Escopo</w:t>
      </w:r>
    </w:p>
    <w:p w14:paraId="360E8CF1" w14:textId="77777777" w:rsidR="00906C6E" w:rsidRPr="002B10D5" w:rsidRDefault="00906C6E" w:rsidP="00906C6E">
      <w:pPr>
        <w:pStyle w:val="Commarcadores"/>
        <w:rPr>
          <w:rFonts w:ascii="Arial" w:eastAsia="Arial" w:hAnsi="Arial" w:cs="Arial"/>
          <w:lang w:val="pt-BR" w:eastAsia="pt-BR"/>
        </w:rPr>
      </w:pPr>
      <w:r w:rsidRPr="002B10D5">
        <w:rPr>
          <w:rFonts w:ascii="Arial" w:eastAsia="Arial" w:hAnsi="Arial" w:cs="Arial"/>
          <w:lang w:val="pt-BR" w:eastAsia="pt-BR"/>
        </w:rPr>
        <w:t>Cadastro de animais</w:t>
      </w:r>
    </w:p>
    <w:p w14:paraId="6741C946" w14:textId="77777777" w:rsidR="00906C6E" w:rsidRDefault="00906C6E" w:rsidP="00906C6E">
      <w:pPr>
        <w:pStyle w:val="Commarcadores"/>
        <w:rPr>
          <w:rFonts w:ascii="Arial" w:eastAsia="Arial" w:hAnsi="Arial" w:cs="Arial"/>
          <w:lang w:val="pt-BR" w:eastAsia="pt-BR"/>
        </w:rPr>
      </w:pPr>
      <w:r w:rsidRPr="002B10D5">
        <w:rPr>
          <w:rFonts w:ascii="Arial" w:eastAsia="Arial" w:hAnsi="Arial" w:cs="Arial"/>
          <w:lang w:val="pt-BR" w:eastAsia="pt-BR"/>
        </w:rPr>
        <w:t>Cadastro de tipos de alimentos</w:t>
      </w:r>
    </w:p>
    <w:p w14:paraId="65C4B0BA" w14:textId="2C0F2FAB" w:rsidR="002B10D5" w:rsidRPr="002B10D5" w:rsidRDefault="002B10D5" w:rsidP="00906C6E">
      <w:pPr>
        <w:pStyle w:val="Commarcadores"/>
        <w:rPr>
          <w:rFonts w:ascii="Arial" w:eastAsia="Arial" w:hAnsi="Arial" w:cs="Arial"/>
          <w:lang w:val="pt-BR" w:eastAsia="pt-BR"/>
        </w:rPr>
      </w:pPr>
      <w:r>
        <w:rPr>
          <w:rFonts w:ascii="Arial" w:eastAsia="Arial" w:hAnsi="Arial" w:cs="Arial"/>
          <w:lang w:val="pt-BR" w:eastAsia="pt-BR"/>
        </w:rPr>
        <w:t>Castro medicamentos</w:t>
      </w:r>
    </w:p>
    <w:p w14:paraId="75CA312D" w14:textId="6B583690" w:rsidR="00906C6E" w:rsidRDefault="00906C6E" w:rsidP="00906C6E">
      <w:pPr>
        <w:pStyle w:val="Commarcadores"/>
        <w:rPr>
          <w:rFonts w:ascii="Arial" w:eastAsia="Arial" w:hAnsi="Arial" w:cs="Arial"/>
          <w:lang w:val="pt-BR" w:eastAsia="pt-BR"/>
        </w:rPr>
      </w:pPr>
      <w:r w:rsidRPr="002B10D5">
        <w:rPr>
          <w:rFonts w:ascii="Arial" w:eastAsia="Arial" w:hAnsi="Arial" w:cs="Arial"/>
          <w:lang w:val="pt-BR" w:eastAsia="pt-BR"/>
        </w:rPr>
        <w:t>Relatórios básicos d</w:t>
      </w:r>
      <w:r w:rsidR="002B10D5">
        <w:rPr>
          <w:rFonts w:ascii="Arial" w:eastAsia="Arial" w:hAnsi="Arial" w:cs="Arial"/>
          <w:lang w:val="pt-BR" w:eastAsia="pt-BR"/>
        </w:rPr>
        <w:t>e evolução do gado</w:t>
      </w:r>
    </w:p>
    <w:p w14:paraId="41689868" w14:textId="77777777" w:rsidR="002B10D5" w:rsidRDefault="002B10D5" w:rsidP="002B10D5">
      <w:pPr>
        <w:pStyle w:val="Commarcadores"/>
        <w:numPr>
          <w:ilvl w:val="0"/>
          <w:numId w:val="0"/>
        </w:numPr>
        <w:ind w:left="360" w:hanging="360"/>
        <w:rPr>
          <w:rFonts w:ascii="Arial" w:eastAsia="Arial" w:hAnsi="Arial" w:cs="Arial"/>
          <w:lang w:val="pt-BR" w:eastAsia="pt-BR"/>
        </w:rPr>
      </w:pPr>
    </w:p>
    <w:p w14:paraId="252294C7" w14:textId="77777777" w:rsidR="002B10D5" w:rsidRPr="002B10D5" w:rsidRDefault="002B10D5" w:rsidP="002B10D5">
      <w:pPr>
        <w:pStyle w:val="Commarcadores"/>
        <w:numPr>
          <w:ilvl w:val="0"/>
          <w:numId w:val="0"/>
        </w:numPr>
        <w:ind w:left="360" w:hanging="360"/>
        <w:rPr>
          <w:rFonts w:ascii="Arial" w:eastAsia="Arial" w:hAnsi="Arial" w:cs="Arial"/>
          <w:lang w:val="pt-BR" w:eastAsia="pt-BR"/>
        </w:rPr>
      </w:pPr>
    </w:p>
    <w:p w14:paraId="68CD8C86" w14:textId="77777777" w:rsidR="00906C6E" w:rsidRDefault="00906C6E" w:rsidP="00906C6E">
      <w:pPr>
        <w:pStyle w:val="Ttulo2"/>
      </w:pPr>
      <w:r>
        <w:lastRenderedPageBreak/>
        <w:t>Requisitos Funcionais e Não Funcionais</w:t>
      </w:r>
    </w:p>
    <w:p w14:paraId="3094D037" w14:textId="77777777" w:rsidR="00906C6E" w:rsidRDefault="00906C6E" w:rsidP="00906C6E">
      <w:r>
        <w:t>Funcionais:</w:t>
      </w:r>
    </w:p>
    <w:p w14:paraId="58049829" w14:textId="77777777" w:rsidR="00906C6E" w:rsidRPr="002B10D5" w:rsidRDefault="00906C6E" w:rsidP="00906C6E">
      <w:pPr>
        <w:pStyle w:val="Commarcadores"/>
        <w:rPr>
          <w:rFonts w:ascii="Arial" w:eastAsia="Arial" w:hAnsi="Arial" w:cs="Arial"/>
          <w:lang w:val="pt-BR" w:eastAsia="pt-BR"/>
        </w:rPr>
      </w:pPr>
      <w:r w:rsidRPr="002B10D5">
        <w:rPr>
          <w:rFonts w:ascii="Arial" w:eastAsia="Arial" w:hAnsi="Arial" w:cs="Arial"/>
          <w:lang w:val="pt-BR" w:eastAsia="pt-BR"/>
        </w:rPr>
        <w:t>RF01: Permitir o cadastro de bovinos com informações básicas</w:t>
      </w:r>
    </w:p>
    <w:p w14:paraId="434E2FFD" w14:textId="77777777" w:rsidR="00906C6E" w:rsidRPr="002B10D5" w:rsidRDefault="00906C6E" w:rsidP="00906C6E">
      <w:pPr>
        <w:pStyle w:val="Commarcadores"/>
        <w:rPr>
          <w:rFonts w:ascii="Arial" w:eastAsia="Arial" w:hAnsi="Arial" w:cs="Arial"/>
          <w:lang w:val="pt-BR" w:eastAsia="pt-BR"/>
        </w:rPr>
      </w:pPr>
      <w:r w:rsidRPr="002B10D5">
        <w:rPr>
          <w:rFonts w:ascii="Arial" w:eastAsia="Arial" w:hAnsi="Arial" w:cs="Arial"/>
          <w:lang w:val="pt-BR" w:eastAsia="pt-BR"/>
        </w:rPr>
        <w:t>RF02: Permitir o cadastro de tipos de ração/suplementos</w:t>
      </w:r>
    </w:p>
    <w:p w14:paraId="4A1F2B41" w14:textId="3744E5F6" w:rsidR="002B10D5" w:rsidRPr="002B10D5" w:rsidRDefault="002B10D5" w:rsidP="00906C6E">
      <w:pPr>
        <w:pStyle w:val="Commarcadores"/>
        <w:rPr>
          <w:rFonts w:ascii="Arial" w:eastAsia="Arial" w:hAnsi="Arial" w:cs="Arial"/>
          <w:lang w:val="pt-BR" w:eastAsia="pt-BR"/>
        </w:rPr>
      </w:pPr>
      <w:r w:rsidRPr="002B10D5">
        <w:rPr>
          <w:rFonts w:ascii="Arial" w:eastAsia="Arial" w:hAnsi="Arial" w:cs="Arial"/>
          <w:lang w:val="pt-BR" w:eastAsia="pt-BR"/>
        </w:rPr>
        <w:t>RF03: Permitir o cadastro de medicamentos</w:t>
      </w:r>
    </w:p>
    <w:p w14:paraId="2A291853" w14:textId="0D929922" w:rsidR="00906C6E" w:rsidRPr="002B10D5" w:rsidRDefault="00906C6E" w:rsidP="00906C6E">
      <w:pPr>
        <w:pStyle w:val="Commarcadores"/>
        <w:rPr>
          <w:rFonts w:ascii="Arial" w:eastAsia="Arial" w:hAnsi="Arial" w:cs="Arial"/>
          <w:lang w:val="pt-BR" w:eastAsia="pt-BR"/>
        </w:rPr>
      </w:pPr>
      <w:r w:rsidRPr="002B10D5">
        <w:rPr>
          <w:rFonts w:ascii="Arial" w:eastAsia="Arial" w:hAnsi="Arial" w:cs="Arial"/>
          <w:lang w:val="pt-BR" w:eastAsia="pt-BR"/>
        </w:rPr>
        <w:t xml:space="preserve">RF04: Gerar </w:t>
      </w:r>
      <w:r w:rsidR="002B10D5" w:rsidRPr="002B10D5">
        <w:rPr>
          <w:rFonts w:ascii="Arial" w:eastAsia="Arial" w:hAnsi="Arial" w:cs="Arial"/>
          <w:lang w:val="pt-BR" w:eastAsia="pt-BR"/>
        </w:rPr>
        <w:t>relatório de evolução de peso</w:t>
      </w:r>
    </w:p>
    <w:p w14:paraId="0596FB07" w14:textId="77777777" w:rsidR="00906C6E" w:rsidRDefault="00906C6E" w:rsidP="00906C6E">
      <w:r>
        <w:t>Não Funcionais:</w:t>
      </w:r>
    </w:p>
    <w:p w14:paraId="0C28EAFA" w14:textId="480D6669" w:rsidR="00906C6E" w:rsidRPr="002B10D5" w:rsidRDefault="00906C6E" w:rsidP="00906C6E">
      <w:pPr>
        <w:pStyle w:val="Commarcadores"/>
        <w:rPr>
          <w:rFonts w:ascii="Arial" w:eastAsia="Arial" w:hAnsi="Arial" w:cs="Arial"/>
          <w:lang w:val="pt-BR" w:eastAsia="pt-BR"/>
        </w:rPr>
      </w:pPr>
      <w:r w:rsidRPr="002B10D5">
        <w:rPr>
          <w:rFonts w:ascii="Arial" w:eastAsia="Arial" w:hAnsi="Arial" w:cs="Arial"/>
          <w:lang w:val="pt-BR" w:eastAsia="pt-BR"/>
        </w:rPr>
        <w:t xml:space="preserve">RNF01: O sistema deve funcionar </w:t>
      </w:r>
      <w:r w:rsidR="002B10D5" w:rsidRPr="002B10D5">
        <w:rPr>
          <w:rFonts w:ascii="Arial" w:eastAsia="Arial" w:hAnsi="Arial" w:cs="Arial"/>
          <w:lang w:val="pt-BR" w:eastAsia="pt-BR"/>
        </w:rPr>
        <w:t>24 horas 7 dias por semana</w:t>
      </w:r>
    </w:p>
    <w:p w14:paraId="18CB2B79" w14:textId="77777777" w:rsidR="00906C6E" w:rsidRPr="002B10D5" w:rsidRDefault="00906C6E" w:rsidP="00906C6E">
      <w:pPr>
        <w:pStyle w:val="Commarcadores"/>
        <w:rPr>
          <w:rFonts w:ascii="Arial" w:eastAsia="Arial" w:hAnsi="Arial" w:cs="Arial"/>
          <w:lang w:val="pt-BR" w:eastAsia="pt-BR"/>
        </w:rPr>
      </w:pPr>
      <w:r w:rsidRPr="002B10D5">
        <w:rPr>
          <w:rFonts w:ascii="Arial" w:eastAsia="Arial" w:hAnsi="Arial" w:cs="Arial"/>
          <w:lang w:val="pt-BR" w:eastAsia="pt-BR"/>
        </w:rPr>
        <w:t>RNF02: Interface simples e responsiva</w:t>
      </w:r>
    </w:p>
    <w:p w14:paraId="5410DFFA" w14:textId="28087D93" w:rsidR="002B10D5" w:rsidRDefault="00906C6E" w:rsidP="002B10D5">
      <w:pPr>
        <w:pStyle w:val="Commarcadores"/>
        <w:rPr>
          <w:rFonts w:ascii="Arial" w:eastAsia="Arial" w:hAnsi="Arial" w:cs="Arial"/>
          <w:lang w:val="pt-BR" w:eastAsia="pt-BR"/>
        </w:rPr>
      </w:pPr>
      <w:r w:rsidRPr="002B10D5">
        <w:rPr>
          <w:rFonts w:ascii="Arial" w:eastAsia="Arial" w:hAnsi="Arial" w:cs="Arial"/>
          <w:lang w:val="pt-BR" w:eastAsia="pt-BR"/>
        </w:rPr>
        <w:t>RNF03: Segurança nos dados (autenticação de usuário)</w:t>
      </w:r>
    </w:p>
    <w:p w14:paraId="15A011CD" w14:textId="77777777" w:rsidR="002B10D5" w:rsidRPr="002B10D5" w:rsidRDefault="002B10D5" w:rsidP="002B10D5">
      <w:pPr>
        <w:pStyle w:val="Commarcadores"/>
        <w:numPr>
          <w:ilvl w:val="0"/>
          <w:numId w:val="0"/>
        </w:numPr>
        <w:ind w:left="360" w:hanging="360"/>
        <w:rPr>
          <w:rFonts w:ascii="Arial" w:eastAsia="Arial" w:hAnsi="Arial" w:cs="Arial"/>
          <w:lang w:val="pt-BR" w:eastAsia="pt-BR"/>
        </w:rPr>
      </w:pPr>
    </w:p>
    <w:p w14:paraId="18BBE3C0" w14:textId="77777777" w:rsidR="00906C6E" w:rsidRDefault="00906C6E" w:rsidP="00906C6E">
      <w:pPr>
        <w:pStyle w:val="Ttulo2"/>
      </w:pPr>
      <w:r>
        <w:t>Diagrama de Caso de Uso</w:t>
      </w:r>
    </w:p>
    <w:p w14:paraId="31B4B07B" w14:textId="5C9BB342" w:rsidR="002B10D5" w:rsidRPr="002B10D5" w:rsidRDefault="002B10D5" w:rsidP="002B10D5">
      <w:pPr>
        <w:pStyle w:val="Commarcadores"/>
        <w:numPr>
          <w:ilvl w:val="0"/>
          <w:numId w:val="0"/>
        </w:numPr>
        <w:ind w:left="360"/>
        <w:rPr>
          <w:rFonts w:ascii="Arial" w:eastAsia="Arial" w:hAnsi="Arial" w:cs="Arial"/>
          <w:lang w:val="pt-BR" w:eastAsia="pt-BR"/>
        </w:rPr>
      </w:pPr>
      <w:r>
        <w:rPr>
          <w:noProof/>
        </w:rPr>
        <w:drawing>
          <wp:inline distT="0" distB="0" distL="0" distR="0" wp14:anchorId="5C38DEE4" wp14:editId="765F9EB7">
            <wp:extent cx="3106712" cy="391668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7978" cy="391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E086" w14:textId="77777777" w:rsidR="00906C6E" w:rsidRDefault="00906C6E" w:rsidP="00906C6E">
      <w:pPr>
        <w:pStyle w:val="Ttulo2"/>
      </w:pPr>
      <w:r>
        <w:t>Especificação de Casos de Uso (Exemplo)</w:t>
      </w:r>
    </w:p>
    <w:p w14:paraId="6D752C6D" w14:textId="735863C1" w:rsidR="00906C6E" w:rsidRDefault="00906C6E" w:rsidP="00906C6E">
      <w:r>
        <w:t xml:space="preserve">Caso de Uso: </w:t>
      </w:r>
      <w:r w:rsidR="002B10D5">
        <w:t>Cadastrar gado (lote)</w:t>
      </w:r>
    </w:p>
    <w:p w14:paraId="433630D5" w14:textId="50FD6093" w:rsidR="00906C6E" w:rsidRDefault="00906C6E" w:rsidP="00906C6E">
      <w:r>
        <w:t xml:space="preserve">Ator Principal: </w:t>
      </w:r>
      <w:r w:rsidR="002B10D5">
        <w:t>Gerente</w:t>
      </w:r>
    </w:p>
    <w:p w14:paraId="10FC3BAA" w14:textId="33950116" w:rsidR="00906C6E" w:rsidRDefault="00906C6E" w:rsidP="00906C6E">
      <w:r>
        <w:t xml:space="preserve">Pré-condições: </w:t>
      </w:r>
      <w:r w:rsidR="002B10D5">
        <w:t>Animais já movimentados</w:t>
      </w:r>
    </w:p>
    <w:p w14:paraId="3789ABE5" w14:textId="77777777" w:rsidR="00906C6E" w:rsidRDefault="00906C6E" w:rsidP="00906C6E">
      <w:r>
        <w:t>Fluxo Principal:</w:t>
      </w:r>
    </w:p>
    <w:p w14:paraId="5254BCC8" w14:textId="6BD3ED7A" w:rsidR="00916B8C" w:rsidRDefault="002B10D5" w:rsidP="002B10D5">
      <w:pPr>
        <w:pStyle w:val="Commarcadores"/>
      </w:pPr>
      <w:bookmarkStart w:id="0" w:name="_4f201dvxxqo9" w:colFirst="0" w:colLast="0"/>
      <w:bookmarkEnd w:id="0"/>
      <w:r>
        <w:t>Movimenta o lote</w:t>
      </w:r>
    </w:p>
    <w:p w14:paraId="07E8F8EB" w14:textId="42EB9095" w:rsidR="002B10D5" w:rsidRDefault="002B10D5" w:rsidP="002B10D5">
      <w:pPr>
        <w:pStyle w:val="Commarcadores"/>
      </w:pPr>
      <w:r>
        <w:t>Cadastro de gado em lote</w:t>
      </w:r>
    </w:p>
    <w:p w14:paraId="1687B6AA" w14:textId="77777777" w:rsidR="002B10D5" w:rsidRDefault="002B10D5" w:rsidP="002B10D5">
      <w:pPr>
        <w:pStyle w:val="Commarcadores"/>
        <w:numPr>
          <w:ilvl w:val="0"/>
          <w:numId w:val="0"/>
        </w:numPr>
        <w:ind w:left="360"/>
      </w:pPr>
    </w:p>
    <w:sectPr w:rsidR="002B10D5">
      <w:headerReference w:type="default" r:id="rId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DC385C" w14:textId="77777777" w:rsidR="00C964B2" w:rsidRDefault="00C964B2">
      <w:pPr>
        <w:spacing w:line="240" w:lineRule="auto"/>
      </w:pPr>
      <w:r>
        <w:separator/>
      </w:r>
    </w:p>
  </w:endnote>
  <w:endnote w:type="continuationSeparator" w:id="0">
    <w:p w14:paraId="7C77D104" w14:textId="77777777" w:rsidR="00C964B2" w:rsidRDefault="00C964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B0B28F" w14:textId="77777777" w:rsidR="00C964B2" w:rsidRDefault="00C964B2">
      <w:pPr>
        <w:spacing w:line="240" w:lineRule="auto"/>
      </w:pPr>
      <w:r>
        <w:separator/>
      </w:r>
    </w:p>
  </w:footnote>
  <w:footnote w:type="continuationSeparator" w:id="0">
    <w:p w14:paraId="29BF1608" w14:textId="77777777" w:rsidR="00C964B2" w:rsidRDefault="00C964B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24287" w14:textId="7FCB36DD" w:rsidR="00916B8C" w:rsidRDefault="00000000">
    <w:r>
      <w:rPr>
        <w:noProof/>
      </w:rPr>
      <w:drawing>
        <wp:inline distT="114300" distB="114300" distL="114300" distR="114300" wp14:anchorId="2629A388" wp14:editId="26734E95">
          <wp:extent cx="1533525" cy="285750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33525" cy="2857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 xml:space="preserve">                                                              </w:t>
    </w:r>
    <w:r w:rsidR="00906C6E">
      <w:t xml:space="preserve">           </w:t>
    </w:r>
    <w:r w:rsidR="00906C6E">
      <w:rPr>
        <w:noProof/>
      </w:rPr>
      <w:drawing>
        <wp:inline distT="0" distB="0" distL="0" distR="0" wp14:anchorId="39DFA540" wp14:editId="49B733A6">
          <wp:extent cx="1303020" cy="595666"/>
          <wp:effectExtent l="0" t="0" r="0" b="0"/>
          <wp:docPr id="5" name="Imagem 5" descr="Logotipo, nome da empresa&#10;&#10;O conteúdo gerado por IA pode estar incorre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 descr="Logotipo, nome da empresa&#10;&#10;O conteúdo gerado por IA pode estar incorreto.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0000" b="24286"/>
                  <a:stretch/>
                </pic:blipFill>
                <pic:spPr bwMode="auto">
                  <a:xfrm>
                    <a:off x="0" y="0"/>
                    <a:ext cx="1312873" cy="60017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4C6076A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3206F6C"/>
    <w:multiLevelType w:val="multilevel"/>
    <w:tmpl w:val="88D4C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D24CC6"/>
    <w:multiLevelType w:val="multilevel"/>
    <w:tmpl w:val="F434F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891421"/>
    <w:multiLevelType w:val="hybridMultilevel"/>
    <w:tmpl w:val="D2CA1D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150561"/>
    <w:multiLevelType w:val="multilevel"/>
    <w:tmpl w:val="0ADE3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3B66B5B"/>
    <w:multiLevelType w:val="multilevel"/>
    <w:tmpl w:val="B4C0BE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4745C45"/>
    <w:multiLevelType w:val="multilevel"/>
    <w:tmpl w:val="15001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60986668">
    <w:abstractNumId w:val="5"/>
  </w:num>
  <w:num w:numId="2" w16cid:durableId="1702899931">
    <w:abstractNumId w:val="0"/>
  </w:num>
  <w:num w:numId="3" w16cid:durableId="435173011">
    <w:abstractNumId w:val="1"/>
  </w:num>
  <w:num w:numId="4" w16cid:durableId="1560163765">
    <w:abstractNumId w:val="4"/>
  </w:num>
  <w:num w:numId="5" w16cid:durableId="428890534">
    <w:abstractNumId w:val="2"/>
  </w:num>
  <w:num w:numId="6" w16cid:durableId="1608848197">
    <w:abstractNumId w:val="6"/>
  </w:num>
  <w:num w:numId="7" w16cid:durableId="1368874872">
    <w:abstractNumId w:val="3"/>
  </w:num>
  <w:num w:numId="8" w16cid:durableId="1772119731">
    <w:abstractNumId w:val="0"/>
  </w:num>
  <w:num w:numId="9" w16cid:durableId="1926458308">
    <w:abstractNumId w:val="0"/>
  </w:num>
  <w:num w:numId="10" w16cid:durableId="1694958394">
    <w:abstractNumId w:val="0"/>
  </w:num>
  <w:num w:numId="11" w16cid:durableId="879512440">
    <w:abstractNumId w:val="0"/>
  </w:num>
  <w:num w:numId="12" w16cid:durableId="260643721">
    <w:abstractNumId w:val="0"/>
  </w:num>
  <w:num w:numId="13" w16cid:durableId="2041083757">
    <w:abstractNumId w:val="0"/>
  </w:num>
  <w:num w:numId="14" w16cid:durableId="1100829442">
    <w:abstractNumId w:val="0"/>
  </w:num>
  <w:num w:numId="15" w16cid:durableId="10851543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6B8C"/>
    <w:rsid w:val="00066F31"/>
    <w:rsid w:val="001E1376"/>
    <w:rsid w:val="00253C89"/>
    <w:rsid w:val="002B10D5"/>
    <w:rsid w:val="0035248B"/>
    <w:rsid w:val="006B13A7"/>
    <w:rsid w:val="008A013C"/>
    <w:rsid w:val="00906C6E"/>
    <w:rsid w:val="00916B8C"/>
    <w:rsid w:val="009639AC"/>
    <w:rsid w:val="00977291"/>
    <w:rsid w:val="00997AD6"/>
    <w:rsid w:val="009C42E3"/>
    <w:rsid w:val="00C964B2"/>
    <w:rsid w:val="00CE10CB"/>
    <w:rsid w:val="00E42D6E"/>
    <w:rsid w:val="00E52BCE"/>
    <w:rsid w:val="00E73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E5DF62"/>
  <w15:docId w15:val="{6CD20319-C4C8-407B-AF0E-B2CFF5E46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ind w:left="720" w:hanging="360"/>
      <w:outlineLvl w:val="0"/>
    </w:pPr>
    <w:rPr>
      <w:b/>
      <w:sz w:val="24"/>
      <w:szCs w:val="24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ind w:left="720"/>
      <w:outlineLvl w:val="1"/>
    </w:pPr>
    <w:rPr>
      <w:b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abealho">
    <w:name w:val="header"/>
    <w:basedOn w:val="Normal"/>
    <w:link w:val="CabealhoChar"/>
    <w:uiPriority w:val="99"/>
    <w:unhideWhenUsed/>
    <w:rsid w:val="00906C6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06C6E"/>
  </w:style>
  <w:style w:type="paragraph" w:styleId="Rodap">
    <w:name w:val="footer"/>
    <w:basedOn w:val="Normal"/>
    <w:link w:val="RodapChar"/>
    <w:uiPriority w:val="99"/>
    <w:unhideWhenUsed/>
    <w:rsid w:val="00906C6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06C6E"/>
  </w:style>
  <w:style w:type="paragraph" w:styleId="Commarcadores">
    <w:name w:val="List Bullet"/>
    <w:basedOn w:val="Normal"/>
    <w:uiPriority w:val="99"/>
    <w:unhideWhenUsed/>
    <w:rsid w:val="00906C6E"/>
    <w:pPr>
      <w:numPr>
        <w:numId w:val="2"/>
      </w:numPr>
      <w:spacing w:after="200"/>
      <w:contextualSpacing/>
    </w:pPr>
    <w:rPr>
      <w:rFonts w:asciiTheme="minorHAnsi" w:eastAsiaTheme="minorEastAsia" w:hAnsiTheme="minorHAnsi" w:cstheme="minorBidi"/>
      <w:lang w:val="en-US" w:eastAsia="en-US"/>
    </w:rPr>
  </w:style>
  <w:style w:type="paragraph" w:styleId="PargrafodaLista">
    <w:name w:val="List Paragraph"/>
    <w:basedOn w:val="Normal"/>
    <w:uiPriority w:val="34"/>
    <w:qFormat/>
    <w:rsid w:val="009772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58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4</Pages>
  <Words>684</Words>
  <Characters>3695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João Henrique Salvalagio Abrahim</cp:lastModifiedBy>
  <cp:revision>4</cp:revision>
  <dcterms:created xsi:type="dcterms:W3CDTF">2025-04-07T13:59:00Z</dcterms:created>
  <dcterms:modified xsi:type="dcterms:W3CDTF">2025-04-15T00:32:00Z</dcterms:modified>
</cp:coreProperties>
</file>