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FF6F44" w14:textId="576A5336" w:rsidR="009F1382" w:rsidRPr="00D20990" w:rsidRDefault="009F1382" w:rsidP="009F1382">
      <w:pPr>
        <w:spacing w:line="420" w:lineRule="atLeast"/>
        <w:rPr>
          <w:rFonts w:ascii="Arial" w:hAnsi="Arial" w:cs="Arial"/>
          <w:b/>
          <w:bCs/>
          <w:color w:val="1F1F1F"/>
          <w:sz w:val="33"/>
          <w:szCs w:val="33"/>
        </w:rPr>
      </w:pPr>
      <w:r w:rsidRPr="00D20990">
        <w:rPr>
          <w:rFonts w:ascii="Arial" w:hAnsi="Arial" w:cs="Arial"/>
          <w:b/>
          <w:bCs/>
          <w:color w:val="1F1F1F"/>
          <w:sz w:val="33"/>
          <w:szCs w:val="33"/>
        </w:rPr>
        <w:t xml:space="preserve">  C</w:t>
      </w:r>
      <w:r w:rsidR="00D20990" w:rsidRPr="00D20990">
        <w:rPr>
          <w:rFonts w:ascii="Arial" w:hAnsi="Arial" w:cs="Arial"/>
          <w:b/>
          <w:bCs/>
          <w:color w:val="1F1F1F"/>
          <w:sz w:val="33"/>
          <w:szCs w:val="33"/>
        </w:rPr>
        <w:t>ENTRO</w:t>
      </w:r>
      <w:r w:rsidRPr="00D20990">
        <w:rPr>
          <w:rFonts w:ascii="Arial" w:hAnsi="Arial" w:cs="Arial"/>
          <w:b/>
          <w:bCs/>
          <w:color w:val="1F1F1F"/>
          <w:sz w:val="33"/>
          <w:szCs w:val="33"/>
        </w:rPr>
        <w:t xml:space="preserve"> U</w:t>
      </w:r>
      <w:r w:rsidR="00D20990" w:rsidRPr="00D20990">
        <w:rPr>
          <w:rFonts w:ascii="Arial" w:hAnsi="Arial" w:cs="Arial"/>
          <w:b/>
          <w:bCs/>
          <w:color w:val="1F1F1F"/>
          <w:sz w:val="33"/>
          <w:szCs w:val="33"/>
        </w:rPr>
        <w:t>NIVERSITARIO</w:t>
      </w:r>
      <w:r w:rsidRPr="00D20990">
        <w:rPr>
          <w:rFonts w:ascii="Arial" w:hAnsi="Arial" w:cs="Arial"/>
          <w:b/>
          <w:bCs/>
          <w:color w:val="1F1F1F"/>
          <w:sz w:val="33"/>
          <w:szCs w:val="33"/>
        </w:rPr>
        <w:t xml:space="preserve"> U</w:t>
      </w:r>
      <w:r w:rsidR="00D20990" w:rsidRPr="00D20990">
        <w:rPr>
          <w:rFonts w:ascii="Arial" w:hAnsi="Arial" w:cs="Arial"/>
          <w:b/>
          <w:bCs/>
          <w:color w:val="1F1F1F"/>
          <w:sz w:val="33"/>
          <w:szCs w:val="33"/>
        </w:rPr>
        <w:t>NI</w:t>
      </w:r>
      <w:r w:rsidRPr="00D20990">
        <w:rPr>
          <w:rFonts w:ascii="Arial" w:hAnsi="Arial" w:cs="Arial"/>
          <w:b/>
          <w:bCs/>
          <w:color w:val="1F1F1F"/>
          <w:sz w:val="33"/>
          <w:szCs w:val="33"/>
        </w:rPr>
        <w:t>M</w:t>
      </w:r>
      <w:r w:rsidR="00D20990" w:rsidRPr="00D20990">
        <w:rPr>
          <w:rFonts w:ascii="Arial" w:hAnsi="Arial" w:cs="Arial"/>
          <w:b/>
          <w:bCs/>
          <w:color w:val="1F1F1F"/>
          <w:sz w:val="33"/>
          <w:szCs w:val="33"/>
        </w:rPr>
        <w:t>ETROCAMP</w:t>
      </w:r>
      <w:r w:rsidRPr="00D20990">
        <w:rPr>
          <w:rFonts w:ascii="Arial" w:hAnsi="Arial" w:cs="Arial"/>
          <w:b/>
          <w:bCs/>
          <w:color w:val="1F1F1F"/>
          <w:sz w:val="33"/>
          <w:szCs w:val="33"/>
        </w:rPr>
        <w:t xml:space="preserve"> W</w:t>
      </w:r>
      <w:r w:rsidR="00D20990" w:rsidRPr="00D20990">
        <w:rPr>
          <w:rFonts w:ascii="Arial" w:hAnsi="Arial" w:cs="Arial"/>
          <w:b/>
          <w:bCs/>
          <w:color w:val="1F1F1F"/>
          <w:sz w:val="33"/>
          <w:szCs w:val="33"/>
        </w:rPr>
        <w:t>YDEN</w:t>
      </w:r>
    </w:p>
    <w:p w14:paraId="5F147008" w14:textId="77777777" w:rsidR="009F1382" w:rsidRDefault="009F1382" w:rsidP="009F1382">
      <w:pPr>
        <w:rPr>
          <w:rStyle w:val="Hyperlink"/>
          <w:color w:val="1A0DAB"/>
          <w:sz w:val="21"/>
          <w:szCs w:val="21"/>
          <w:u w:val="none"/>
        </w:rPr>
      </w:pP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HYPERLINK "https://www.wyden.com.br/unidades/unimetrocamp" </w:instrText>
      </w:r>
      <w:r>
        <w:rPr>
          <w:sz w:val="21"/>
          <w:szCs w:val="21"/>
        </w:rPr>
        <w:fldChar w:fldCharType="separate"/>
      </w:r>
    </w:p>
    <w:p w14:paraId="2E1ACDFB" w14:textId="77777777" w:rsidR="009F1382" w:rsidRDefault="009F1382" w:rsidP="009F1382">
      <w:pPr>
        <w:spacing w:line="300" w:lineRule="atLeast"/>
        <w:rPr>
          <w:rFonts w:ascii="Arial" w:hAnsi="Arial" w:cs="Arial"/>
          <w:color w:val="4D5156"/>
        </w:rPr>
      </w:pPr>
      <w:r>
        <w:rPr>
          <w:rFonts w:ascii="Arial" w:hAnsi="Arial" w:cs="Arial"/>
          <w:color w:val="4D5156"/>
          <w:sz w:val="21"/>
          <w:szCs w:val="21"/>
        </w:rPr>
        <w:br/>
      </w:r>
    </w:p>
    <w:p w14:paraId="0B67448C" w14:textId="555CDF50" w:rsidR="002660F4" w:rsidRPr="005B09C8" w:rsidRDefault="009F1382" w:rsidP="009F1382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sz w:val="21"/>
          <w:szCs w:val="21"/>
        </w:rPr>
        <w:fldChar w:fldCharType="end"/>
      </w: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 w14:textId="3F911D6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 w14:textId="51C75C6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 w14:textId="74DAB81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 w14:textId="62FA8D95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 w14:textId="39AF92E3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DCD071E" w14:textId="1F671DA4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1E8D154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7E017D67" w:rsidR="002660F4" w:rsidRPr="00D20990" w:rsidRDefault="009F1382" w:rsidP="005B09C8">
      <w:pPr>
        <w:spacing w:after="0" w:line="276" w:lineRule="auto"/>
        <w:jc w:val="center"/>
        <w:rPr>
          <w:rFonts w:eastAsia="Calibri" w:cstheme="minorHAnsi"/>
          <w:b/>
          <w:bCs/>
          <w:sz w:val="40"/>
          <w:szCs w:val="40"/>
        </w:rPr>
      </w:pPr>
      <w:r w:rsidRPr="00D20990">
        <w:rPr>
          <w:rFonts w:eastAsia="Calibri" w:cstheme="minorHAnsi"/>
          <w:b/>
          <w:bCs/>
          <w:sz w:val="40"/>
          <w:szCs w:val="40"/>
        </w:rPr>
        <w:t>DUELIAS APP</w:t>
      </w:r>
    </w:p>
    <w:p w14:paraId="09FA2802" w14:textId="0FF3AAA1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23CBAE7" w14:textId="2F512721" w:rsidR="002660F4" w:rsidRPr="00D20990" w:rsidRDefault="009F1382" w:rsidP="005B09C8">
      <w:pPr>
        <w:spacing w:after="0" w:line="276" w:lineRule="auto"/>
        <w:jc w:val="center"/>
        <w:rPr>
          <w:rFonts w:eastAsia="Calibri" w:cstheme="minorHAnsi"/>
          <w:sz w:val="24"/>
          <w:szCs w:val="24"/>
        </w:rPr>
      </w:pPr>
      <w:r w:rsidRPr="00D20990">
        <w:rPr>
          <w:rFonts w:eastAsia="Calibri" w:cstheme="minorHAnsi"/>
          <w:sz w:val="24"/>
          <w:szCs w:val="24"/>
        </w:rPr>
        <w:t>VINICIUS MASTRANGELO DIAS</w:t>
      </w:r>
    </w:p>
    <w:p w14:paraId="5756F3D4" w14:textId="746EE924" w:rsidR="009F1382" w:rsidRPr="00D20990" w:rsidRDefault="009F1382" w:rsidP="005B09C8">
      <w:pPr>
        <w:spacing w:after="0" w:line="276" w:lineRule="auto"/>
        <w:jc w:val="center"/>
        <w:rPr>
          <w:rFonts w:eastAsia="Calibri" w:cstheme="minorHAnsi"/>
          <w:sz w:val="24"/>
          <w:szCs w:val="24"/>
        </w:rPr>
      </w:pPr>
      <w:r w:rsidRPr="00D20990">
        <w:rPr>
          <w:rFonts w:eastAsia="Calibri" w:cstheme="minorHAnsi"/>
          <w:sz w:val="24"/>
          <w:szCs w:val="24"/>
        </w:rPr>
        <w:t>JOÃO LUCAS LAS CASAS ALVES</w:t>
      </w:r>
    </w:p>
    <w:p w14:paraId="5DF2EEEE" w14:textId="0EE5D2FC" w:rsidR="009F1382" w:rsidRPr="00D20990" w:rsidRDefault="009F1382" w:rsidP="005B09C8">
      <w:pPr>
        <w:spacing w:after="0" w:line="276" w:lineRule="auto"/>
        <w:jc w:val="center"/>
        <w:rPr>
          <w:rFonts w:eastAsia="Calibri" w:cstheme="minorHAnsi"/>
          <w:sz w:val="24"/>
          <w:szCs w:val="24"/>
        </w:rPr>
      </w:pPr>
      <w:r w:rsidRPr="00D20990">
        <w:rPr>
          <w:rFonts w:eastAsia="Calibri" w:cstheme="minorHAnsi"/>
          <w:sz w:val="24"/>
          <w:szCs w:val="24"/>
        </w:rPr>
        <w:t>MARCELO JERONIMO DE OLIVEIRA</w:t>
      </w:r>
    </w:p>
    <w:p w14:paraId="29054309" w14:textId="21DBB6E9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504C650" w14:textId="74468408" w:rsidR="009F1382" w:rsidRPr="00D20990" w:rsidRDefault="009F1382" w:rsidP="005B09C8">
      <w:pPr>
        <w:spacing w:after="0" w:line="276" w:lineRule="auto"/>
        <w:jc w:val="center"/>
        <w:rPr>
          <w:rFonts w:eastAsia="Calibri" w:cstheme="minorHAnsi"/>
          <w:sz w:val="24"/>
          <w:szCs w:val="24"/>
        </w:rPr>
      </w:pPr>
      <w:r w:rsidRPr="00D20990">
        <w:rPr>
          <w:rFonts w:eastAsia="Calibri" w:cstheme="minorHAnsi"/>
          <w:sz w:val="24"/>
          <w:szCs w:val="24"/>
        </w:rPr>
        <w:t>LUIZ GUSTAVO TURATTI</w:t>
      </w:r>
    </w:p>
    <w:p w14:paraId="38305C0F" w14:textId="1D68935A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 w14:textId="20151EE8" w:rsidR="002660F4" w:rsidRPr="005B09C8" w:rsidRDefault="002660F4" w:rsidP="00D20990">
      <w:pPr>
        <w:spacing w:after="0" w:line="276" w:lineRule="auto"/>
        <w:rPr>
          <w:rFonts w:eastAsia="Calibri" w:cstheme="minorHAnsi"/>
          <w:b/>
          <w:bCs/>
          <w:sz w:val="24"/>
          <w:szCs w:val="24"/>
        </w:rPr>
      </w:pPr>
    </w:p>
    <w:p w14:paraId="4AB15A65" w14:textId="29E9DA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265E3370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6E826C2" w14:textId="13239681" w:rsidR="00D20990" w:rsidRDefault="00D20990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5184EA" w14:textId="6D64EBBB" w:rsidR="00D20990" w:rsidRDefault="00D20990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65C074" w14:textId="77777777" w:rsidR="00D20990" w:rsidRPr="005B09C8" w:rsidRDefault="00D20990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1C027ED" w14:textId="33002E24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C96077" w14:textId="6B89C84D" w:rsidR="002660F4" w:rsidRPr="005B09C8" w:rsidRDefault="00D20990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2025</w:t>
      </w:r>
    </w:p>
    <w:p w14:paraId="67496D90" w14:textId="1D8F832D" w:rsidR="002660F4" w:rsidRPr="005B09C8" w:rsidRDefault="00D20990" w:rsidP="00D20990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CAMPINAS</w:t>
      </w:r>
      <w:r w:rsidR="0027D347" w:rsidRPr="005B09C8">
        <w:rPr>
          <w:rFonts w:eastAsia="Calibri" w:cstheme="minorHAnsi"/>
          <w:b/>
          <w:bCs/>
          <w:sz w:val="24"/>
          <w:szCs w:val="24"/>
        </w:rPr>
        <w:t>/</w:t>
      </w:r>
      <w:r>
        <w:rPr>
          <w:rFonts w:eastAsia="Calibri" w:cstheme="minorHAnsi"/>
          <w:b/>
          <w:bCs/>
          <w:sz w:val="24"/>
          <w:szCs w:val="24"/>
        </w:rPr>
        <w:t>SP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52C9F94E" w14:textId="2E7704EF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51EC1D05" w:rsidR="007F1A74" w:rsidRDefault="00F771BB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="007F1A74" w:rsidRPr="008473DC">
              <w:rPr>
                <w:rStyle w:val="Hyperlink"/>
                <w:rFonts w:eastAsia="Calibri"/>
                <w:noProof/>
              </w:rPr>
              <w:t>1.1.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E55D6D3" w14:textId="6BAB1538" w:rsidR="007F1A74" w:rsidRDefault="00F771BB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="007F1A74" w:rsidRPr="008473DC">
              <w:rPr>
                <w:rStyle w:val="Hyperlink"/>
                <w:rFonts w:eastAsia="Calibri"/>
                <w:noProof/>
              </w:rPr>
              <w:t>1.2.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E1F4C5F" w14:textId="7821D2EE" w:rsidR="007F1A74" w:rsidRDefault="00F771BB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="007F1A74" w:rsidRPr="008473DC">
              <w:rPr>
                <w:rStyle w:val="Hyperlink"/>
                <w:rFonts w:eastAsia="Calibri"/>
                <w:noProof/>
              </w:rPr>
              <w:t>1.3.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Justificativa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1C1ABC2" w14:textId="2C2A7EE2" w:rsidR="007F1A74" w:rsidRDefault="00F771BB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="007F1A74" w:rsidRPr="008473DC">
              <w:rPr>
                <w:rStyle w:val="Hyperlink"/>
                <w:rFonts w:eastAsia="Calibri"/>
                <w:noProof/>
              </w:rPr>
              <w:t>1.4.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DE703C0" w14:textId="4795087E" w:rsidR="007F1A74" w:rsidRDefault="00F771BB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="007F1A74" w:rsidRPr="008473DC">
              <w:rPr>
                <w:rStyle w:val="Hyperlink"/>
                <w:rFonts w:eastAsia="Calibri"/>
                <w:noProof/>
              </w:rPr>
              <w:t>1.5.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287A128" w14:textId="7D6C4F82" w:rsidR="007F1A74" w:rsidRDefault="00F771BB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="007F1A74" w:rsidRPr="008473DC">
              <w:rPr>
                <w:rStyle w:val="Hyperlink"/>
                <w:rFonts w:eastAsia="Calibri"/>
                <w:noProof/>
              </w:rPr>
              <w:t>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83E7583" w14:textId="5EE38AD9" w:rsidR="007F1A74" w:rsidRDefault="00F771BB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="007F1A74" w:rsidRPr="008473DC">
              <w:rPr>
                <w:rStyle w:val="Hyperlink"/>
                <w:rFonts w:eastAsia="Calibri"/>
                <w:noProof/>
              </w:rPr>
              <w:t>2.1.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F2F17B3" w14:textId="4297C566" w:rsidR="007F1A74" w:rsidRDefault="00F771BB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="007F1A74" w:rsidRPr="008473DC">
              <w:rPr>
                <w:rStyle w:val="Hyperlink"/>
                <w:rFonts w:eastAsia="Calibri"/>
                <w:noProof/>
              </w:rPr>
              <w:t>2.2.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CAD2A8E" w14:textId="756D3AF6" w:rsidR="007F1A74" w:rsidRDefault="00F771BB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="007F1A74"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A468598" w14:textId="030E9AE6" w:rsidR="007F1A74" w:rsidRDefault="00F771BB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="007F1A74" w:rsidRPr="008473DC">
              <w:rPr>
                <w:rStyle w:val="Hyperlink"/>
                <w:rFonts w:eastAsia="Calibri"/>
                <w:noProof/>
              </w:rPr>
              <w:t>2.4.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E7FE360" w14:textId="4A72AC52" w:rsidR="007F1A74" w:rsidRDefault="00F771BB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="007F1A74" w:rsidRPr="008473DC">
              <w:rPr>
                <w:rStyle w:val="Hyperlink"/>
                <w:rFonts w:eastAsia="Calibri"/>
                <w:noProof/>
              </w:rPr>
              <w:t>2.5.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Recursos previstos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B429478" w14:textId="5998783F" w:rsidR="007F1A74" w:rsidRDefault="00F771BB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="007F1A74" w:rsidRPr="008473DC">
              <w:rPr>
                <w:rStyle w:val="Hyperlink"/>
                <w:rFonts w:eastAsia="Calibri"/>
                <w:noProof/>
              </w:rPr>
              <w:t>2.6.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4469B15" w14:textId="040FDCC4" w:rsidR="007F1A74" w:rsidRDefault="00F771BB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="007F1A74" w:rsidRPr="008473DC">
              <w:rPr>
                <w:rStyle w:val="Hyperlink"/>
                <w:rFonts w:eastAsia="Calibri"/>
                <w:noProof/>
              </w:rPr>
              <w:t>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ENCERRAMENTO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3B84627" w14:textId="301A9062" w:rsidR="007F1A74" w:rsidRDefault="00F771BB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="007F1A74" w:rsidRPr="008473DC">
              <w:rPr>
                <w:rStyle w:val="Hyperlink"/>
                <w:rFonts w:eastAsia="Calibri"/>
                <w:noProof/>
              </w:rPr>
              <w:t>3.1.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F6811A0" w14:textId="7922C646" w:rsidR="007F1A74" w:rsidRDefault="00F771BB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="007F1A74" w:rsidRPr="008473DC">
              <w:rPr>
                <w:rStyle w:val="Hyperlink"/>
                <w:rFonts w:eastAsia="Calibri"/>
                <w:noProof/>
              </w:rPr>
              <w:t>3.2.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678D73A" w14:textId="60B77972" w:rsidR="007F1A74" w:rsidRDefault="00F771BB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="007F1A74" w:rsidRPr="008473DC">
              <w:rPr>
                <w:rStyle w:val="Hyperlink"/>
                <w:rFonts w:eastAsia="Calibri"/>
                <w:noProof/>
              </w:rPr>
              <w:t>3.3.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4E5BD71" w14:textId="4416A9C0" w:rsidR="007F1A74" w:rsidRDefault="00F771BB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="007F1A74" w:rsidRPr="008473DC">
              <w:rPr>
                <w:rStyle w:val="Hyperlink"/>
                <w:noProof/>
              </w:rPr>
              <w:t>3.1. CONTEXTUALIZAÇÃO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CA144C8" w14:textId="12B4387E" w:rsidR="007F1A74" w:rsidRDefault="00F771BB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="007F1A74" w:rsidRPr="008473DC">
              <w:rPr>
                <w:rStyle w:val="Hyperlink"/>
                <w:noProof/>
              </w:rPr>
              <w:t>3.2. METODOLOGIA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1D8975A" w14:textId="2FBB554F" w:rsidR="007F1A74" w:rsidRDefault="00F771BB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="007F1A74" w:rsidRPr="008473DC">
              <w:rPr>
                <w:rStyle w:val="Hyperlink"/>
                <w:noProof/>
              </w:rPr>
              <w:t>3.3. RESULTADOS E DISCUSSÃO: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D334AB6" w14:textId="743FA51C" w:rsidR="007F1A74" w:rsidRDefault="00F771BB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="007F1A74" w:rsidRPr="008473DC">
              <w:rPr>
                <w:rStyle w:val="Hyperlink"/>
                <w:noProof/>
              </w:rPr>
              <w:t>3.4. REFLEXÃO APROFUNDADA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3C5FAFD" w14:textId="52DC7287" w:rsidR="007F1A74" w:rsidRDefault="00F771BB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="007F1A74" w:rsidRPr="008473DC">
              <w:rPr>
                <w:rStyle w:val="Hyperlink"/>
                <w:noProof/>
              </w:rPr>
              <w:t>3.5.  CONSIDERAÇÕES FINAIS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2EC47DD4" w:rsidR="002660F4" w:rsidRPr="00757B6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color w:val="auto"/>
          <w:sz w:val="24"/>
          <w:szCs w:val="24"/>
        </w:rPr>
      </w:pPr>
      <w:bookmarkStart w:id="0" w:name="_Toc119686561"/>
      <w:r w:rsidRPr="00757B63">
        <w:rPr>
          <w:rFonts w:eastAsia="Calibri"/>
          <w:b/>
          <w:bCs/>
          <w:color w:val="auto"/>
        </w:rPr>
        <w:lastRenderedPageBreak/>
        <w:t>DIAGNÓSTICO E TEORIZAÇÃO</w:t>
      </w:r>
      <w:r w:rsidR="001A50A1" w:rsidRPr="00757B63">
        <w:rPr>
          <w:rFonts w:eastAsia="Calibri"/>
          <w:b/>
          <w:bCs/>
          <w:color w:val="auto"/>
        </w:rPr>
        <w:t xml:space="preserve"> </w:t>
      </w:r>
      <w:bookmarkEnd w:id="0"/>
    </w:p>
    <w:p w14:paraId="6880DF43" w14:textId="77777777" w:rsidR="00CA0911" w:rsidRPr="00757B63" w:rsidRDefault="6117E424" w:rsidP="00CA0911">
      <w:pPr>
        <w:pStyle w:val="Ttulo2"/>
        <w:numPr>
          <w:ilvl w:val="1"/>
          <w:numId w:val="5"/>
        </w:numPr>
        <w:rPr>
          <w:rFonts w:eastAsia="Calibri"/>
          <w:b/>
          <w:bCs/>
          <w:color w:val="auto"/>
        </w:rPr>
      </w:pPr>
      <w:bookmarkStart w:id="1" w:name="_Toc119686562"/>
      <w:r w:rsidRPr="00757B63">
        <w:rPr>
          <w:rFonts w:eastAsia="Calibri"/>
          <w:b/>
          <w:bCs/>
          <w:color w:val="auto"/>
        </w:rPr>
        <w:t xml:space="preserve">Identificação das partes </w:t>
      </w:r>
      <w:r w:rsidR="00165C74" w:rsidRPr="00757B63">
        <w:rPr>
          <w:rFonts w:eastAsia="Calibri"/>
          <w:b/>
          <w:bCs/>
          <w:color w:val="auto"/>
        </w:rPr>
        <w:t>interessadas e</w:t>
      </w:r>
      <w:r w:rsidRPr="00757B63">
        <w:rPr>
          <w:rFonts w:eastAsia="Calibri"/>
          <w:b/>
          <w:bCs/>
          <w:color w:val="auto"/>
        </w:rPr>
        <w:t xml:space="preserve"> parceiros</w:t>
      </w:r>
      <w:bookmarkEnd w:id="1"/>
      <w:r w:rsidRPr="00757B63">
        <w:rPr>
          <w:rFonts w:eastAsia="Calibri"/>
          <w:b/>
          <w:bCs/>
          <w:color w:val="auto"/>
        </w:rPr>
        <w:t xml:space="preserve"> </w:t>
      </w:r>
    </w:p>
    <w:p w14:paraId="29714C1B" w14:textId="52833220" w:rsidR="002660F4" w:rsidRPr="00757B63" w:rsidRDefault="00CA0911" w:rsidP="00CA0911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757B63">
        <w:rPr>
          <w:rFonts w:eastAsia="Calibri"/>
          <w:color w:val="auto"/>
          <w:sz w:val="24"/>
          <w:szCs w:val="24"/>
        </w:rPr>
        <w:br/>
      </w:r>
      <w:r w:rsidRPr="00757B63">
        <w:rPr>
          <w:rFonts w:ascii="Arial" w:hAnsi="Arial" w:cs="Arial"/>
          <w:color w:val="auto"/>
          <w:sz w:val="24"/>
          <w:szCs w:val="24"/>
        </w:rPr>
        <w:t xml:space="preserve">As partes interessadas no projeto </w:t>
      </w:r>
      <w:r w:rsidRPr="00757B63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>APPDUELIAS</w:t>
      </w:r>
      <w:r w:rsidRPr="00757B63">
        <w:rPr>
          <w:rFonts w:ascii="Arial" w:hAnsi="Arial" w:cs="Arial"/>
          <w:color w:val="auto"/>
          <w:sz w:val="24"/>
          <w:szCs w:val="24"/>
        </w:rPr>
        <w:t xml:space="preserve"> compreendem dois grupos principais: os </w:t>
      </w:r>
      <w:r w:rsidRPr="00757B63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>profissionais barbeiros</w:t>
      </w:r>
      <w:r w:rsidRPr="00757B63">
        <w:rPr>
          <w:rFonts w:ascii="Arial" w:hAnsi="Arial" w:cs="Arial"/>
          <w:color w:val="auto"/>
          <w:sz w:val="24"/>
          <w:szCs w:val="24"/>
        </w:rPr>
        <w:t xml:space="preserve"> e os </w:t>
      </w:r>
      <w:r w:rsidRPr="00757B63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>clientes das barbearias</w:t>
      </w:r>
      <w:r w:rsidRPr="00757B63">
        <w:rPr>
          <w:rFonts w:ascii="Arial" w:hAnsi="Arial" w:cs="Arial"/>
          <w:color w:val="auto"/>
          <w:sz w:val="24"/>
          <w:szCs w:val="24"/>
        </w:rPr>
        <w:t xml:space="preserve">. O público-alvo é composto majoritariamente por </w:t>
      </w:r>
      <w:r w:rsidRPr="00757B63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>homens de 18 a 50 anos</w:t>
      </w:r>
      <w:r w:rsidRPr="00757B63">
        <w:rPr>
          <w:rFonts w:ascii="Arial" w:hAnsi="Arial" w:cs="Arial"/>
          <w:color w:val="auto"/>
          <w:sz w:val="24"/>
          <w:szCs w:val="24"/>
        </w:rPr>
        <w:t xml:space="preserve">, pertencentes a diferentes classes socioeconômicas, O projeto conta com o apoio e colaboração de </w:t>
      </w:r>
      <w:r w:rsidRPr="00757B63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>barbearias locais</w:t>
      </w:r>
      <w:r w:rsidRPr="00757B63">
        <w:rPr>
          <w:rFonts w:ascii="Arial" w:hAnsi="Arial" w:cs="Arial"/>
          <w:color w:val="auto"/>
          <w:sz w:val="24"/>
          <w:szCs w:val="24"/>
        </w:rPr>
        <w:t xml:space="preserve">. Essa interação direta com os profissionais da área fortalece o caráter de </w:t>
      </w:r>
      <w:r w:rsidRPr="00757B63">
        <w:rPr>
          <w:rStyle w:val="Forte"/>
          <w:rFonts w:ascii="Arial" w:hAnsi="Arial" w:cs="Arial"/>
          <w:b w:val="0"/>
          <w:bCs w:val="0"/>
          <w:color w:val="auto"/>
          <w:sz w:val="24"/>
          <w:szCs w:val="24"/>
        </w:rPr>
        <w:t>extensão comunitária e tecnológica</w:t>
      </w:r>
      <w:r w:rsidRPr="00757B63">
        <w:rPr>
          <w:rFonts w:ascii="Arial" w:hAnsi="Arial" w:cs="Arial"/>
          <w:color w:val="auto"/>
          <w:sz w:val="24"/>
          <w:szCs w:val="24"/>
        </w:rPr>
        <w:t>, aproximando o meio acadêmico das demandas reais do setor de serviços, abaixo segue a carta de autorização preenchida pelo profissional Eduardo dos Santos que seria o Socio / Dono da barbearia atingida:</w:t>
      </w:r>
    </w:p>
    <w:p w14:paraId="0E26D829" w14:textId="77777777" w:rsidR="00757B63" w:rsidRPr="00757B63" w:rsidRDefault="00757B63" w:rsidP="00757B63"/>
    <w:p w14:paraId="6C3F53AC" w14:textId="203BED2A" w:rsidR="00CA0911" w:rsidRPr="00757B63" w:rsidRDefault="00CA0911" w:rsidP="00CA0911">
      <w:pPr>
        <w:rPr>
          <w:rFonts w:ascii="Arial" w:hAnsi="Arial" w:cs="Arial"/>
          <w:sz w:val="24"/>
          <w:szCs w:val="24"/>
        </w:rPr>
      </w:pPr>
      <w:r w:rsidRPr="00757B6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6063794" wp14:editId="278F0202">
            <wp:extent cx="5372100" cy="515302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6C25" w14:textId="4F886885" w:rsidR="002660F4" w:rsidRPr="00757B63" w:rsidRDefault="002660F4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4664A562" w14:textId="06A4A3A6" w:rsidR="002660F4" w:rsidRPr="00757B63" w:rsidRDefault="6117E424" w:rsidP="00B87BF7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2" w:name="_Toc119686563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Problemática </w:t>
      </w:r>
      <w:r w:rsidR="01413F6A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e/ou problemas identificados</w:t>
      </w:r>
      <w:bookmarkEnd w:id="2"/>
    </w:p>
    <w:p w14:paraId="37C59079" w14:textId="77777777" w:rsidR="00CA0911" w:rsidRPr="00757B63" w:rsidRDefault="00CA0911" w:rsidP="00757B63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A problemática que motivou o desenvolvimento do projeto decorre da </w:t>
      </w:r>
      <w:r w:rsidRPr="00757B63">
        <w:rPr>
          <w:rStyle w:val="Forte"/>
          <w:rFonts w:ascii="Arial" w:hAnsi="Arial" w:cs="Arial"/>
          <w:b w:val="0"/>
          <w:bCs w:val="0"/>
        </w:rPr>
        <w:t>falta de ferramentas digitais acessíveis para o agendamento de serviços em barbearias</w:t>
      </w:r>
      <w:r w:rsidRPr="00757B63">
        <w:rPr>
          <w:rFonts w:ascii="Arial" w:hAnsi="Arial" w:cs="Arial"/>
        </w:rPr>
        <w:t xml:space="preserve">, </w:t>
      </w:r>
      <w:r w:rsidRPr="00757B63">
        <w:rPr>
          <w:rFonts w:ascii="Arial" w:hAnsi="Arial" w:cs="Arial"/>
        </w:rPr>
        <w:lastRenderedPageBreak/>
        <w:t>especialmente em estabelecimentos de pequeno porte que ainda utilizam métodos manuais, como agendas físicas ou mensagens via aplicativos de conversa.</w:t>
      </w:r>
    </w:p>
    <w:p w14:paraId="314439BD" w14:textId="77777777" w:rsidR="00CA0911" w:rsidRPr="00757B63" w:rsidRDefault="00CA0911" w:rsidP="00757B63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Essa ausência de sistemas automatizados gera </w:t>
      </w:r>
      <w:r w:rsidRPr="00757B63">
        <w:rPr>
          <w:rStyle w:val="Forte"/>
          <w:rFonts w:ascii="Arial" w:hAnsi="Arial" w:cs="Arial"/>
          <w:b w:val="0"/>
          <w:bCs w:val="0"/>
        </w:rPr>
        <w:t>desorganização nas marcações, perda de clientes por esquecimento de horários e dificuldades na gestão do fluxo de atendimentos</w:t>
      </w:r>
      <w:r w:rsidRPr="00757B63">
        <w:rPr>
          <w:rFonts w:ascii="Arial" w:hAnsi="Arial" w:cs="Arial"/>
        </w:rPr>
        <w:t xml:space="preserve">. A partir de conversas com barbeiros locais e clientes, identificou-se a necessidade de uma solução </w:t>
      </w:r>
      <w:r w:rsidRPr="00757B63">
        <w:rPr>
          <w:rStyle w:val="Forte"/>
          <w:rFonts w:ascii="Arial" w:hAnsi="Arial" w:cs="Arial"/>
          <w:b w:val="0"/>
          <w:bCs w:val="0"/>
        </w:rPr>
        <w:t>simples, gratuita e intuitiva</w:t>
      </w:r>
      <w:r w:rsidRPr="00757B63">
        <w:rPr>
          <w:rFonts w:ascii="Arial" w:hAnsi="Arial" w:cs="Arial"/>
        </w:rPr>
        <w:t xml:space="preserve"> que possibilitasse </w:t>
      </w:r>
      <w:r w:rsidRPr="00757B63">
        <w:rPr>
          <w:rStyle w:val="Forte"/>
          <w:rFonts w:ascii="Arial" w:hAnsi="Arial" w:cs="Arial"/>
          <w:b w:val="0"/>
          <w:bCs w:val="0"/>
        </w:rPr>
        <w:t>agendar, gerenciar e cancelar atendimentos de forma autônoma e eficiente</w:t>
      </w:r>
      <w:r w:rsidRPr="00757B63">
        <w:rPr>
          <w:rFonts w:ascii="Arial" w:hAnsi="Arial" w:cs="Arial"/>
        </w:rPr>
        <w:t>.</w:t>
      </w:r>
    </w:p>
    <w:p w14:paraId="2167E1F3" w14:textId="77777777" w:rsidR="00CA0911" w:rsidRPr="00757B63" w:rsidRDefault="00CA0911" w:rsidP="00757B63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Dessa forma, o </w:t>
      </w:r>
      <w:r w:rsidRPr="00757B63">
        <w:rPr>
          <w:rStyle w:val="Forte"/>
          <w:rFonts w:ascii="Arial" w:hAnsi="Arial" w:cs="Arial"/>
          <w:b w:val="0"/>
          <w:bCs w:val="0"/>
        </w:rPr>
        <w:t>APPDUELIAS</w:t>
      </w:r>
      <w:r w:rsidRPr="00757B63">
        <w:rPr>
          <w:rFonts w:ascii="Arial" w:hAnsi="Arial" w:cs="Arial"/>
        </w:rPr>
        <w:t xml:space="preserve"> surge como resposta a essa demanda comunitária, promovendo </w:t>
      </w:r>
      <w:r w:rsidRPr="00757B63">
        <w:rPr>
          <w:rStyle w:val="Forte"/>
          <w:rFonts w:ascii="Arial" w:hAnsi="Arial" w:cs="Arial"/>
          <w:b w:val="0"/>
          <w:bCs w:val="0"/>
        </w:rPr>
        <w:t>a inclusão digital de pequenos empreendedores</w:t>
      </w:r>
      <w:r w:rsidRPr="00757B63">
        <w:rPr>
          <w:rFonts w:ascii="Arial" w:hAnsi="Arial" w:cs="Arial"/>
        </w:rPr>
        <w:t xml:space="preserve"> e contribuindo para </w:t>
      </w:r>
      <w:r w:rsidRPr="00757B63">
        <w:rPr>
          <w:rStyle w:val="Forte"/>
          <w:rFonts w:ascii="Arial" w:hAnsi="Arial" w:cs="Arial"/>
          <w:b w:val="0"/>
          <w:bCs w:val="0"/>
        </w:rPr>
        <w:t>a modernização do setor de beleza masculina</w:t>
      </w:r>
      <w:r w:rsidRPr="00757B63">
        <w:rPr>
          <w:rFonts w:ascii="Arial" w:hAnsi="Arial" w:cs="Arial"/>
        </w:rPr>
        <w:t>, cada vez mais competitivo e orientado pela conveniência tecnológica.</w:t>
      </w:r>
    </w:p>
    <w:p w14:paraId="6055F081" w14:textId="0F26FC55" w:rsidR="002660F4" w:rsidRPr="00757B63" w:rsidRDefault="002660F4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6B1968D" w14:textId="5140A88C" w:rsidR="002660F4" w:rsidRPr="00757B63" w:rsidRDefault="0019211A" w:rsidP="00B87BF7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3" w:name="_Toc119686564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Justificativa</w:t>
      </w:r>
      <w:bookmarkEnd w:id="3"/>
      <w:r w:rsidR="4ECCF8BC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</w:t>
      </w:r>
    </w:p>
    <w:p w14:paraId="76E4E50F" w14:textId="3D859230" w:rsidR="00CA0911" w:rsidRPr="00757B63" w:rsidRDefault="0057727C" w:rsidP="00CA0911">
      <w:pPr>
        <w:pStyle w:val="NormalWeb"/>
        <w:rPr>
          <w:rFonts w:ascii="Arial" w:hAnsi="Arial" w:cs="Arial"/>
        </w:rPr>
      </w:pPr>
      <w:r w:rsidRPr="00757B63">
        <w:rPr>
          <w:rFonts w:ascii="Arial" w:eastAsia="Calibri" w:hAnsi="Arial" w:cs="Arial"/>
        </w:rPr>
        <w:t>.</w:t>
      </w:r>
      <w:r w:rsidR="00CA0911" w:rsidRPr="00757B63">
        <w:rPr>
          <w:rFonts w:ascii="Arial" w:hAnsi="Arial" w:cs="Arial"/>
        </w:rPr>
        <w:t xml:space="preserve"> O projeto </w:t>
      </w:r>
      <w:r w:rsidR="00CA0911" w:rsidRPr="00757B63">
        <w:rPr>
          <w:rStyle w:val="Forte"/>
          <w:rFonts w:ascii="Arial" w:hAnsi="Arial" w:cs="Arial"/>
          <w:b w:val="0"/>
          <w:bCs w:val="0"/>
        </w:rPr>
        <w:t>APPDUELIAS</w:t>
      </w:r>
      <w:r w:rsidR="00CA0911" w:rsidRPr="00757B63">
        <w:rPr>
          <w:rFonts w:ascii="Arial" w:hAnsi="Arial" w:cs="Arial"/>
        </w:rPr>
        <w:t xml:space="preserve"> possui relevância acadêmica, tecnológica e social. Sob a perspectiva acadêmica, ele integra conhecimentos adquiridos em disciplinas de </w:t>
      </w:r>
      <w:r w:rsidR="00CA0911" w:rsidRPr="00757B63">
        <w:rPr>
          <w:rStyle w:val="Forte"/>
          <w:rFonts w:ascii="Arial" w:hAnsi="Arial" w:cs="Arial"/>
          <w:b w:val="0"/>
          <w:bCs w:val="0"/>
        </w:rPr>
        <w:t>Desenvolvimento de Software, Engenharia de Requisitos, Banco de Dados, Programação Web e Mobile</w:t>
      </w:r>
      <w:r w:rsidR="00CA0911" w:rsidRPr="00757B63">
        <w:rPr>
          <w:rFonts w:ascii="Arial" w:hAnsi="Arial" w:cs="Arial"/>
        </w:rPr>
        <w:t xml:space="preserve">, além de </w:t>
      </w:r>
      <w:r w:rsidR="00CA0911" w:rsidRPr="00757B63">
        <w:rPr>
          <w:rStyle w:val="Forte"/>
          <w:rFonts w:ascii="Arial" w:hAnsi="Arial" w:cs="Arial"/>
          <w:b w:val="0"/>
          <w:bCs w:val="0"/>
        </w:rPr>
        <w:t>Gestão de Projetos e Extensão Tecnológica</w:t>
      </w:r>
      <w:r w:rsidR="00CA0911" w:rsidRPr="00757B63">
        <w:rPr>
          <w:rFonts w:ascii="Arial" w:hAnsi="Arial" w:cs="Arial"/>
        </w:rPr>
        <w:t>.</w:t>
      </w:r>
    </w:p>
    <w:p w14:paraId="463479F1" w14:textId="77777777" w:rsidR="00CA0911" w:rsidRPr="00757B63" w:rsidRDefault="00CA0911" w:rsidP="00CA0911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A proposta está alinhada à metodologia da </w:t>
      </w:r>
      <w:r w:rsidRPr="00757B63">
        <w:rPr>
          <w:rStyle w:val="Forte"/>
          <w:rFonts w:ascii="Arial" w:hAnsi="Arial" w:cs="Arial"/>
          <w:b w:val="0"/>
          <w:bCs w:val="0"/>
        </w:rPr>
        <w:t>Aprendizagem Baseada em Projetos (ABP)</w:t>
      </w:r>
      <w:r w:rsidRPr="00757B63">
        <w:rPr>
          <w:rFonts w:ascii="Arial" w:hAnsi="Arial" w:cs="Arial"/>
        </w:rPr>
        <w:t xml:space="preserve">, permitindo que os estudantes apliquem, na prática, os conteúdos teóricos adquiridos no curso, a fim de </w:t>
      </w:r>
      <w:r w:rsidRPr="00757B63">
        <w:rPr>
          <w:rStyle w:val="Forte"/>
          <w:rFonts w:ascii="Arial" w:hAnsi="Arial" w:cs="Arial"/>
          <w:b w:val="0"/>
          <w:bCs w:val="0"/>
        </w:rPr>
        <w:t>solucionar uma demanda real de mercado</w:t>
      </w:r>
      <w:r w:rsidRPr="00757B63">
        <w:rPr>
          <w:rFonts w:ascii="Arial" w:hAnsi="Arial" w:cs="Arial"/>
        </w:rPr>
        <w:t xml:space="preserve">. O grupo de trabalho foi motivado pelo desejo de </w:t>
      </w:r>
      <w:r w:rsidRPr="00757B63">
        <w:rPr>
          <w:rStyle w:val="Forte"/>
          <w:rFonts w:ascii="Arial" w:hAnsi="Arial" w:cs="Arial"/>
          <w:b w:val="0"/>
          <w:bCs w:val="0"/>
        </w:rPr>
        <w:t>proporcionar acessibilidade tecnológica a microempreendedores</w:t>
      </w:r>
      <w:r w:rsidRPr="00757B63">
        <w:rPr>
          <w:rFonts w:ascii="Arial" w:hAnsi="Arial" w:cs="Arial"/>
        </w:rPr>
        <w:t xml:space="preserve"> e </w:t>
      </w:r>
      <w:r w:rsidRPr="00757B63">
        <w:rPr>
          <w:rStyle w:val="Forte"/>
          <w:rFonts w:ascii="Arial" w:hAnsi="Arial" w:cs="Arial"/>
          <w:b w:val="0"/>
          <w:bCs w:val="0"/>
        </w:rPr>
        <w:t>otimizar a interação entre barbeiros e clientes</w:t>
      </w:r>
      <w:r w:rsidRPr="00757B63">
        <w:rPr>
          <w:rFonts w:ascii="Arial" w:hAnsi="Arial" w:cs="Arial"/>
        </w:rPr>
        <w:t xml:space="preserve"> por meio de uma interface intuitiva e segura.</w:t>
      </w:r>
    </w:p>
    <w:p w14:paraId="6636F860" w14:textId="60627DEB" w:rsidR="00CA0911" w:rsidRPr="00757B63" w:rsidRDefault="00CA0911" w:rsidP="00CA0911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Do ponto de vista social, o projeto contribui para a </w:t>
      </w:r>
      <w:r w:rsidRPr="00757B63">
        <w:rPr>
          <w:rStyle w:val="Forte"/>
          <w:rFonts w:ascii="Arial" w:hAnsi="Arial" w:cs="Arial"/>
          <w:b w:val="0"/>
          <w:bCs w:val="0"/>
        </w:rPr>
        <w:t>digitalização de pequenos negócios</w:t>
      </w:r>
      <w:r w:rsidRPr="00757B63">
        <w:rPr>
          <w:rFonts w:ascii="Arial" w:hAnsi="Arial" w:cs="Arial"/>
        </w:rPr>
        <w:t xml:space="preserve"> e a </w:t>
      </w:r>
      <w:r w:rsidRPr="00757B63">
        <w:rPr>
          <w:rStyle w:val="Forte"/>
          <w:rFonts w:ascii="Arial" w:hAnsi="Arial" w:cs="Arial"/>
          <w:b w:val="0"/>
          <w:bCs w:val="0"/>
        </w:rPr>
        <w:t>valorização de profissionais autônomos</w:t>
      </w:r>
      <w:r w:rsidRPr="00757B63">
        <w:rPr>
          <w:rFonts w:ascii="Arial" w:hAnsi="Arial" w:cs="Arial"/>
        </w:rPr>
        <w:t xml:space="preserve">, além de fomentar a </w:t>
      </w:r>
      <w:r w:rsidRPr="00757B63">
        <w:rPr>
          <w:rStyle w:val="Forte"/>
          <w:rFonts w:ascii="Arial" w:hAnsi="Arial" w:cs="Arial"/>
          <w:b w:val="0"/>
          <w:bCs w:val="0"/>
        </w:rPr>
        <w:t>educação tecnológica comunitária</w:t>
      </w:r>
      <w:r w:rsidRPr="00757B63">
        <w:rPr>
          <w:rFonts w:ascii="Arial" w:hAnsi="Arial" w:cs="Arial"/>
        </w:rPr>
        <w:t xml:space="preserve">. Assim, o APPDUELIAS não apenas soluciona um problema prático, mas também atua como ferramenta de </w:t>
      </w:r>
      <w:r w:rsidRPr="00757B63">
        <w:rPr>
          <w:rStyle w:val="Forte"/>
          <w:rFonts w:ascii="Arial" w:hAnsi="Arial" w:cs="Arial"/>
          <w:b w:val="0"/>
          <w:bCs w:val="0"/>
        </w:rPr>
        <w:t>inclusão e inovação social</w:t>
      </w:r>
      <w:r w:rsidRPr="00757B63">
        <w:rPr>
          <w:rFonts w:ascii="Arial" w:hAnsi="Arial" w:cs="Arial"/>
        </w:rPr>
        <w:t>.</w:t>
      </w:r>
    </w:p>
    <w:p w14:paraId="191CACED" w14:textId="65E3754E" w:rsidR="002660F4" w:rsidRPr="00757B63" w:rsidRDefault="002660F4" w:rsidP="5FF0CC43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541271DE" w14:textId="6B33F16E" w:rsidR="002660F4" w:rsidRPr="00757B63" w:rsidRDefault="002660F4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0E63C87C" w14:textId="56A7DA93" w:rsidR="002660F4" w:rsidRPr="00757B63" w:rsidRDefault="0027D347" w:rsidP="00B87BF7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4" w:name="_Toc119686565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Objetivos</w:t>
      </w:r>
      <w:r w:rsidR="0057727C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/resultados/efeitos</w:t>
      </w:r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a serem alcançados</w:t>
      </w:r>
      <w:r w:rsidR="0057727C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(em relação ao problema identificado e sob a perspectiva dos públicos envolvidos)</w:t>
      </w:r>
      <w:bookmarkEnd w:id="4"/>
    </w:p>
    <w:p w14:paraId="306A3A12" w14:textId="77777777" w:rsidR="00CA0911" w:rsidRPr="00CA0911" w:rsidRDefault="00CA0911" w:rsidP="00CA09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Objetivo geral:</w:t>
      </w:r>
    </w:p>
    <w:p w14:paraId="7642A199" w14:textId="77777777" w:rsidR="00CA0911" w:rsidRPr="00CA0911" w:rsidRDefault="00CA0911" w:rsidP="00CA09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Desenvolver uma aplicação móvel que permita o agendamento automatizado de serviços de barbearia, oferecendo praticidade e eficiência tanto para clientes quanto para profissionais.</w:t>
      </w:r>
    </w:p>
    <w:p w14:paraId="753E5B59" w14:textId="77777777" w:rsidR="00CA0911" w:rsidRPr="00CA0911" w:rsidRDefault="00CA0911" w:rsidP="00CA09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Objetivos específicos:</w:t>
      </w:r>
    </w:p>
    <w:p w14:paraId="74434D68" w14:textId="77777777" w:rsidR="00CA0911" w:rsidRPr="00CA0911" w:rsidRDefault="00CA0911" w:rsidP="00CA09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Implementar um sistema seguro de cadastro e autenticação de usuários com JWT.</w:t>
      </w:r>
    </w:p>
    <w:p w14:paraId="54FD7429" w14:textId="77777777" w:rsidR="00CA0911" w:rsidRPr="00CA0911" w:rsidRDefault="00CA0911" w:rsidP="00CA09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lastRenderedPageBreak/>
        <w:t>Criar um módulo de agendamento e cancelamento de serviços integrado a um banco de dados MongoDB.</w:t>
      </w:r>
    </w:p>
    <w:p w14:paraId="1A5E1998" w14:textId="77777777" w:rsidR="00CA0911" w:rsidRPr="00CA0911" w:rsidRDefault="00CA0911" w:rsidP="00CA09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Disponibilizar um painel administrativo para controle de horários, clientes e barbeiros.</w:t>
      </w:r>
    </w:p>
    <w:p w14:paraId="2708A7C0" w14:textId="77777777" w:rsidR="00CA0911" w:rsidRPr="00CA0911" w:rsidRDefault="00CA0911" w:rsidP="00CA09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Promover testes de usabilidade com parceiros locais e coletar feedbacks para aprimoramento do sistema.</w:t>
      </w:r>
    </w:p>
    <w:p w14:paraId="121827D3" w14:textId="77777777" w:rsidR="00CA0911" w:rsidRPr="00CA0911" w:rsidRDefault="00CA0911" w:rsidP="00CA0911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Resultados esperados:</w:t>
      </w:r>
    </w:p>
    <w:p w14:paraId="43BC9089" w14:textId="77777777" w:rsidR="00CA0911" w:rsidRPr="00CA0911" w:rsidRDefault="00CA0911" w:rsidP="00CA09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Redução de falhas e desencontros nos agendamentos.</w:t>
      </w:r>
    </w:p>
    <w:p w14:paraId="3401AB2A" w14:textId="77777777" w:rsidR="00CA0911" w:rsidRPr="00CA0911" w:rsidRDefault="00CA0911" w:rsidP="00CA09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Melhoria na gestão do tempo e aumento da produtividade dos barbeiros.</w:t>
      </w:r>
    </w:p>
    <w:p w14:paraId="3F104A77" w14:textId="77777777" w:rsidR="00CA0911" w:rsidRPr="00CA0911" w:rsidRDefault="00CA0911" w:rsidP="00CA09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A0911">
        <w:rPr>
          <w:rFonts w:ascii="Arial" w:eastAsia="Times New Roman" w:hAnsi="Arial" w:cs="Arial"/>
          <w:sz w:val="24"/>
          <w:szCs w:val="24"/>
          <w:lang w:eastAsia="pt-BR"/>
        </w:rPr>
        <w:t>Adoção de práticas tecnológicas por empreendedores locais.</w:t>
      </w:r>
    </w:p>
    <w:p w14:paraId="49006702" w14:textId="2F7C850E" w:rsidR="0057727C" w:rsidRPr="00757B63" w:rsidRDefault="0057727C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5B5FD81D" w14:textId="2B7CFCAC" w:rsidR="002660F4" w:rsidRPr="00757B63" w:rsidRDefault="0027D347" w:rsidP="00B87BF7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FF0000"/>
          <w:sz w:val="24"/>
          <w:szCs w:val="24"/>
        </w:rPr>
      </w:pPr>
      <w:bookmarkStart w:id="5" w:name="_Toc119686566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Referencial teórico (subsídio teórico para propositura de ações da extensão)</w:t>
      </w:r>
      <w:bookmarkEnd w:id="5"/>
    </w:p>
    <w:p w14:paraId="7E6E6C7B" w14:textId="352E43EC" w:rsidR="006033AC" w:rsidRDefault="00CA0911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757B63">
        <w:rPr>
          <w:rFonts w:ascii="Arial" w:eastAsia="Calibri" w:hAnsi="Arial" w:cs="Arial"/>
          <w:sz w:val="24"/>
          <w:szCs w:val="24"/>
        </w:rPr>
        <w:br/>
      </w:r>
      <w:r w:rsidRPr="00757B63">
        <w:rPr>
          <w:rFonts w:ascii="Arial" w:hAnsi="Arial" w:cs="Arial"/>
          <w:sz w:val="24"/>
          <w:szCs w:val="24"/>
        </w:rPr>
        <w:t xml:space="preserve">O desenvolvimento do </w:t>
      </w:r>
      <w:r w:rsidRPr="00757B63">
        <w:rPr>
          <w:rStyle w:val="Forte"/>
          <w:rFonts w:ascii="Arial" w:hAnsi="Arial" w:cs="Arial"/>
          <w:b w:val="0"/>
          <w:bCs w:val="0"/>
          <w:sz w:val="24"/>
          <w:szCs w:val="24"/>
        </w:rPr>
        <w:t>APPDUELIAS</w:t>
      </w:r>
      <w:r w:rsidRPr="00757B63">
        <w:rPr>
          <w:rFonts w:ascii="Arial" w:hAnsi="Arial" w:cs="Arial"/>
          <w:sz w:val="24"/>
          <w:szCs w:val="24"/>
        </w:rPr>
        <w:t xml:space="preserve"> fundamenta-se em autores que discutem a importância da tecnologia como agente de transformação social e na aplicação de metodologias ágeis no desenvolvimento de software.</w:t>
      </w:r>
    </w:p>
    <w:p w14:paraId="302B7379" w14:textId="0DF9BFE1" w:rsidR="00757B63" w:rsidRDefault="00757B63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34BA36E" w14:textId="47C99BEF" w:rsidR="00DF7625" w:rsidRDefault="00757B63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Utilizamos o próprio site da UniMetrocamp para pegar as informações e </w:t>
      </w:r>
      <w:r w:rsidR="00DF7625">
        <w:rPr>
          <w:rFonts w:ascii="Arial" w:hAnsi="Arial" w:cs="Arial"/>
          <w:sz w:val="24"/>
          <w:szCs w:val="24"/>
        </w:rPr>
        <w:t xml:space="preserve">aperfeiçoar o </w:t>
      </w:r>
      <w:r>
        <w:rPr>
          <w:rFonts w:ascii="Arial" w:hAnsi="Arial" w:cs="Arial"/>
          <w:sz w:val="24"/>
          <w:szCs w:val="24"/>
        </w:rPr>
        <w:t>projeto</w:t>
      </w:r>
      <w:r w:rsidR="00DF7625">
        <w:rPr>
          <w:rFonts w:ascii="Arial" w:hAnsi="Arial" w:cs="Arial"/>
          <w:sz w:val="24"/>
          <w:szCs w:val="24"/>
        </w:rPr>
        <w:t>:</w:t>
      </w:r>
    </w:p>
    <w:p w14:paraId="781F1719" w14:textId="1C700C06" w:rsid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18A00BF" w14:textId="2619D7F3" w:rsid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tema 2 aprendemos mais sobre:</w:t>
      </w:r>
    </w:p>
    <w:p w14:paraId="487E44E4" w14:textId="77777777" w:rsid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42BFBB1E" w14:textId="144B266A" w:rsidR="00DF7625" w:rsidRP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DF7625">
        <w:rPr>
          <w:rFonts w:ascii="Arial" w:hAnsi="Arial" w:cs="Arial"/>
          <w:sz w:val="24"/>
          <w:szCs w:val="24"/>
          <w:u w:val="single"/>
        </w:rPr>
        <w:t>SINTAXE E COMPONENTES DO REACT NATIVE</w:t>
      </w:r>
    </w:p>
    <w:p w14:paraId="220D6350" w14:textId="4040F22C" w:rsid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69766B1" w14:textId="18198587" w:rsid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 tem como objetivo.</w:t>
      </w:r>
    </w:p>
    <w:p w14:paraId="5FD08E85" w14:textId="0BA87169" w:rsidR="00DF7625" w:rsidRPr="00DF7625" w:rsidRDefault="00DF7625" w:rsidP="00DF762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2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__Inter_Fallback_611a59" w:eastAsia="Times New Roman" w:hAnsi="__Inter_Fallback_611a59" w:cs="Times New Roman"/>
          <w:color w:val="424242"/>
          <w:sz w:val="24"/>
          <w:szCs w:val="24"/>
          <w:lang w:eastAsia="pt-BR"/>
        </w:rPr>
      </w:pPr>
      <w:r w:rsidRPr="00DF7625">
        <w:rPr>
          <w:rFonts w:ascii="__Inter_Fallback_611a59" w:eastAsia="Times New Roman" w:hAnsi="__Inter_Fallback_611a59" w:cs="Times New Roman"/>
          <w:color w:val="424242"/>
          <w:sz w:val="24"/>
          <w:szCs w:val="24"/>
          <w:lang w:eastAsia="pt-BR"/>
        </w:rPr>
        <w:t>Definir o ambiente de desenvolvimento com algumas de suas possíveis configurações.</w:t>
      </w:r>
      <w:r w:rsidRPr="00DF7625">
        <w:rPr>
          <w:rFonts w:ascii="__Inter_Fallback_611a59" w:eastAsia="Times New Roman" w:hAnsi="__Inter_Fallback_611a59" w:cs="Times New Roman"/>
          <w:color w:val="424242"/>
          <w:sz w:val="24"/>
          <w:szCs w:val="24"/>
          <w:lang w:eastAsia="pt-BR"/>
        </w:rPr>
        <w:br/>
        <w:t> </w:t>
      </w:r>
    </w:p>
    <w:p w14:paraId="5EF86665" w14:textId="343DA933" w:rsidR="00DF7625" w:rsidRPr="00DF7625" w:rsidRDefault="00DF7625" w:rsidP="00DF762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2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__Inter_Fallback_611a59" w:eastAsia="Times New Roman" w:hAnsi="__Inter_Fallback_611a59" w:cs="Times New Roman"/>
          <w:color w:val="424242"/>
          <w:sz w:val="24"/>
          <w:szCs w:val="24"/>
          <w:lang w:eastAsia="pt-BR"/>
        </w:rPr>
      </w:pPr>
      <w:r w:rsidRPr="00DF7625">
        <w:rPr>
          <w:rFonts w:ascii="__Inter_Fallback_611a59" w:eastAsia="Times New Roman" w:hAnsi="__Inter_Fallback_611a59" w:cs="Times New Roman"/>
          <w:color w:val="424242"/>
          <w:sz w:val="24"/>
          <w:szCs w:val="24"/>
          <w:lang w:eastAsia="pt-BR"/>
        </w:rPr>
        <w:t>Listar os componentes nativos do React Native.</w:t>
      </w:r>
      <w:r w:rsidRPr="00DF7625">
        <w:rPr>
          <w:rFonts w:ascii="__Inter_Fallback_611a59" w:eastAsia="Times New Roman" w:hAnsi="__Inter_Fallback_611a59" w:cs="Times New Roman"/>
          <w:color w:val="424242"/>
          <w:sz w:val="24"/>
          <w:szCs w:val="24"/>
          <w:lang w:eastAsia="pt-BR"/>
        </w:rPr>
        <w:br/>
        <w:t> </w:t>
      </w:r>
    </w:p>
    <w:p w14:paraId="1A631745" w14:textId="77312667" w:rsidR="00DF7625" w:rsidRPr="00243C10" w:rsidRDefault="00243C10" w:rsidP="00243C10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2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__Inter_Fallback_611a59" w:eastAsia="Times New Roman" w:hAnsi="__Inter_Fallback_611a59" w:cs="Times New Roman"/>
          <w:color w:val="424242"/>
          <w:sz w:val="24"/>
          <w:szCs w:val="24"/>
          <w:lang w:eastAsia="pt-BR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66A9BD2" wp14:editId="741A7D51">
            <wp:simplePos x="0" y="0"/>
            <wp:positionH relativeFrom="margin">
              <wp:align>right</wp:align>
            </wp:positionH>
            <wp:positionV relativeFrom="page">
              <wp:posOffset>7772400</wp:posOffset>
            </wp:positionV>
            <wp:extent cx="5514975" cy="2514600"/>
            <wp:effectExtent l="0" t="0" r="9525" b="0"/>
            <wp:wrapThrough wrapText="bothSides">
              <wp:wrapPolygon edited="0">
                <wp:start x="0" y="0"/>
                <wp:lineTo x="0" y="21436"/>
                <wp:lineTo x="21563" y="21436"/>
                <wp:lineTo x="21563" y="0"/>
                <wp:lineTo x="0" y="0"/>
              </wp:wrapPolygon>
            </wp:wrapThrough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F7625" w:rsidRPr="00DF7625">
        <w:rPr>
          <w:rFonts w:ascii="__Inter_Fallback_611a59" w:eastAsia="Times New Roman" w:hAnsi="__Inter_Fallback_611a59" w:cs="Times New Roman"/>
          <w:color w:val="424242"/>
          <w:sz w:val="24"/>
          <w:szCs w:val="24"/>
          <w:lang w:eastAsia="pt-BR"/>
        </w:rPr>
        <w:t>Esquematizar a depuração de aplicativos.</w:t>
      </w:r>
    </w:p>
    <w:p w14:paraId="052A54A0" w14:textId="4DF48203" w:rsidR="00243C10" w:rsidRDefault="00243C10" w:rsidP="00243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43C10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Prof. Alexandre de Oliveira Paixão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382C8AC0" w14:textId="0539BB1A" w:rsidR="00243C10" w:rsidRDefault="00F771BB" w:rsidP="00243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3" w:history="1">
        <w:r w:rsidR="00243C10" w:rsidRPr="00B414BC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https://estudante.wyden.com.br/disciplinas/unimetrocamp_13774097/conteudos/7361fd5a-759d-4fdb-b8ba-ad5b7092adde?tema=02793</w:t>
        </w:r>
      </w:hyperlink>
    </w:p>
    <w:p w14:paraId="5DC320D2" w14:textId="77777777" w:rsidR="00243C10" w:rsidRPr="00243C10" w:rsidRDefault="00243C10" w:rsidP="00243C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0D0F386" w14:textId="42D23AB3" w:rsidR="00243C10" w:rsidRDefault="00243C10" w:rsidP="00DF7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892384D" w14:textId="1F360A2D" w:rsidR="00243C10" w:rsidRDefault="00243C10" w:rsidP="00DF76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B0AA755" w14:textId="4023B6F2" w:rsid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Aprendemos mais seguindo os tem</w:t>
      </w:r>
      <w:r w:rsidR="00243C10">
        <w:rPr>
          <w:rFonts w:ascii="Times New Roman" w:eastAsia="Times New Roman" w:hAnsi="Times New Roman" w:cs="Times New Roman"/>
          <w:sz w:val="24"/>
          <w:szCs w:val="24"/>
          <w:lang w:eastAsia="pt-BR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s sobre;</w:t>
      </w:r>
    </w:p>
    <w:p w14:paraId="51C056D8" w14:textId="5AD08A16" w:rsidR="00DF7625" w:rsidRP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0D4E643C" w14:textId="7B68ACAB" w:rsidR="00DF7625" w:rsidRP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</w:pPr>
      <w:r w:rsidRPr="00DF7625">
        <w:rPr>
          <w:rFonts w:ascii="Times New Roman" w:eastAsia="Times New Roman" w:hAnsi="Times New Roman" w:cs="Times New Roman"/>
          <w:sz w:val="24"/>
          <w:szCs w:val="24"/>
          <w:u w:val="single"/>
          <w:lang w:eastAsia="pt-BR"/>
        </w:rPr>
        <w:t>INTERFACE GRAFICA COM  REACT  NATIVE</w:t>
      </w:r>
    </w:p>
    <w:p w14:paraId="79B50DC9" w14:textId="31DEC6FD" w:rsidR="00DF7625" w:rsidRP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A84B233" w14:textId="4FE3D27E" w:rsidR="00DF7625" w:rsidRPr="00DF7625" w:rsidRDefault="00DF7625" w:rsidP="008924C0">
      <w:pPr>
        <w:tabs>
          <w:tab w:val="left" w:pos="1591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F7625">
        <w:rPr>
          <w:rFonts w:ascii="Times New Roman" w:eastAsia="Times New Roman" w:hAnsi="Times New Roman" w:cs="Times New Roman"/>
          <w:sz w:val="24"/>
          <w:szCs w:val="24"/>
          <w:lang w:eastAsia="pt-BR"/>
        </w:rPr>
        <w:t>Que teria como objetivo :</w:t>
      </w:r>
    </w:p>
    <w:p w14:paraId="5D9BE061" w14:textId="77777777" w:rsidR="00DF7625" w:rsidRPr="00DF7625" w:rsidRDefault="00DF7625" w:rsidP="00DF762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__Inter_Fallback_611a59" w:eastAsia="Times New Roman" w:hAnsi="__Inter_Fallback_611a59" w:cs="Times New Roman"/>
          <w:color w:val="121212"/>
          <w:sz w:val="24"/>
          <w:szCs w:val="24"/>
          <w:lang w:eastAsia="pt-BR"/>
        </w:rPr>
      </w:pPr>
      <w:r w:rsidRPr="00DF7625">
        <w:rPr>
          <w:rFonts w:ascii="__Inter_Fallback_611a59" w:eastAsia="Times New Roman" w:hAnsi="__Inter_Fallback_611a59" w:cs="Times New Roman"/>
          <w:color w:val="121212"/>
          <w:sz w:val="24"/>
          <w:szCs w:val="24"/>
          <w:bdr w:val="single" w:sz="2" w:space="0" w:color="auto" w:frame="1"/>
          <w:lang w:eastAsia="pt-BR"/>
        </w:rPr>
        <w:t>Esquematizar os passos para a definição da interface interativa de um aplicativo mobile.</w:t>
      </w:r>
    </w:p>
    <w:p w14:paraId="3FFBD3C9" w14:textId="50968E34" w:rsidR="00DF7625" w:rsidRPr="00DF7625" w:rsidRDefault="00DF7625" w:rsidP="00DF762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__Inter_Fallback_611a59" w:eastAsia="Times New Roman" w:hAnsi="__Inter_Fallback_611a59" w:cs="Times New Roman"/>
          <w:color w:val="121212"/>
          <w:sz w:val="24"/>
          <w:szCs w:val="24"/>
          <w:lang w:eastAsia="pt-BR"/>
        </w:rPr>
      </w:pPr>
      <w:r w:rsidRPr="00DF7625">
        <w:rPr>
          <w:rFonts w:ascii="__Inter_Fallback_611a59" w:eastAsia="Times New Roman" w:hAnsi="__Inter_Fallback_611a59" w:cs="Times New Roman"/>
          <w:color w:val="121212"/>
          <w:sz w:val="24"/>
          <w:szCs w:val="24"/>
          <w:bdr w:val="single" w:sz="2" w:space="0" w:color="auto" w:frame="1"/>
          <w:lang w:eastAsia="pt-BR"/>
        </w:rPr>
        <w:t>Descrever os componentes de lista e multivalorados disponíveis no React Native.</w:t>
      </w:r>
    </w:p>
    <w:p w14:paraId="3AF8AB19" w14:textId="496FB972" w:rsidR="00DF7625" w:rsidRPr="00DF7625" w:rsidRDefault="00DF7625" w:rsidP="00DF762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__Inter_Fallback_611a59" w:eastAsia="Times New Roman" w:hAnsi="__Inter_Fallback_611a59" w:cs="Times New Roman"/>
          <w:color w:val="121212"/>
          <w:sz w:val="24"/>
          <w:szCs w:val="24"/>
          <w:lang w:eastAsia="pt-BR"/>
        </w:rPr>
      </w:pPr>
      <w:r w:rsidRPr="00DF7625">
        <w:rPr>
          <w:rFonts w:ascii="__Inter_Fallback_611a59" w:eastAsia="Times New Roman" w:hAnsi="__Inter_Fallback_611a59" w:cs="Times New Roman"/>
          <w:color w:val="121212"/>
          <w:sz w:val="24"/>
          <w:szCs w:val="24"/>
          <w:bdr w:val="single" w:sz="2" w:space="0" w:color="auto" w:frame="1"/>
          <w:lang w:eastAsia="pt-BR"/>
        </w:rPr>
        <w:t>Descrever os três principais modelos de navegação do React Native.</w:t>
      </w:r>
    </w:p>
    <w:p w14:paraId="3DB10452" w14:textId="0AA8BDA0" w:rsidR="00CA0911" w:rsidRPr="00243C10" w:rsidRDefault="00DF7625" w:rsidP="00243C10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100" w:beforeAutospacing="1" w:after="100" w:afterAutospacing="1" w:line="240" w:lineRule="auto"/>
        <w:rPr>
          <w:rFonts w:ascii="__Inter_Fallback_611a59" w:eastAsia="Times New Roman" w:hAnsi="__Inter_Fallback_611a59" w:cs="Times New Roman"/>
          <w:color w:val="121212"/>
          <w:sz w:val="24"/>
          <w:szCs w:val="24"/>
          <w:lang w:eastAsia="pt-BR"/>
        </w:rPr>
      </w:pPr>
      <w:r w:rsidRPr="00DF7625">
        <w:rPr>
          <w:rFonts w:ascii="__Inter_Fallback_611a59" w:eastAsia="Times New Roman" w:hAnsi="__Inter_Fallback_611a59" w:cs="Times New Roman"/>
          <w:color w:val="121212"/>
          <w:sz w:val="24"/>
          <w:szCs w:val="24"/>
          <w:bdr w:val="single" w:sz="2" w:space="0" w:color="auto" w:frame="1"/>
          <w:lang w:eastAsia="pt-BR"/>
        </w:rPr>
        <w:t>Listar os recursos de estilização e animação.</w:t>
      </w:r>
    </w:p>
    <w:p w14:paraId="6C0CB215" w14:textId="417DF914" w:rsidR="00243C10" w:rsidRDefault="00243C10" w:rsidP="00243C10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</w:rPr>
        <w:drawing>
          <wp:inline distT="0" distB="0" distL="0" distR="0" wp14:anchorId="7A406B9D" wp14:editId="43E80817">
            <wp:extent cx="5731510" cy="2059940"/>
            <wp:effectExtent l="0" t="0" r="254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3C10">
        <w:t xml:space="preserve"> </w:t>
      </w:r>
      <w:r w:rsidRPr="00243C10">
        <w:rPr>
          <w:rFonts w:ascii="Times New Roman" w:eastAsia="Times New Roman" w:hAnsi="Times New Roman" w:cs="Times New Roman"/>
          <w:sz w:val="24"/>
          <w:szCs w:val="24"/>
          <w:lang w:eastAsia="pt-BR"/>
        </w:rPr>
        <w:t>Profª. Alexandre Paixão</w:t>
      </w:r>
    </w:p>
    <w:p w14:paraId="18C9560D" w14:textId="67DF0DE3" w:rsidR="00243C10" w:rsidRDefault="00F771BB" w:rsidP="00243C10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hyperlink r:id="rId15" w:history="1">
        <w:r w:rsidR="00243C10" w:rsidRPr="00243C10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pt-BR"/>
          </w:rPr>
          <w:t>https://estudante.wyden.com.br/disciplinas/unimetrocamp_13774097/conteudos/6dea72a0-95be-4909-90f0-42b89f5e118e?tema=02525</w:t>
        </w:r>
      </w:hyperlink>
    </w:p>
    <w:p w14:paraId="7324B319" w14:textId="61F7CD07" w:rsidR="00243C10" w:rsidRDefault="00243C10" w:rsidP="00243C10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A8164A0" w14:textId="4A7806F7" w:rsidR="00243C10" w:rsidRDefault="00243C10" w:rsidP="00243C10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Também tiramos diversas duvidas com o Professor Luiz Gustavo Turatti dentro da sala de aula que prestou total apoio para a realização do mesmo.</w:t>
      </w:r>
    </w:p>
    <w:p w14:paraId="3D5D7BA4" w14:textId="492699AE" w:rsidR="00243C10" w:rsidRPr="00243C10" w:rsidRDefault="00243C10" w:rsidP="00243C10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Usamos a plataforma do youtube para tirar algumas duvidas sobre o funcionamento dos aplicativos quando precisávamos e contamos com o apoio de ferramentas como ChatGPT para conseguir sanar algumas soluções que não conseguíamos encontrar de imediato</w:t>
      </w:r>
    </w:p>
    <w:p w14:paraId="67603C67" w14:textId="4DE035E2" w:rsidR="00B87BF7" w:rsidRDefault="00B87BF7" w:rsidP="008924C0">
      <w:pPr>
        <w:tabs>
          <w:tab w:val="left" w:pos="1591"/>
        </w:tabs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2D800BC0" w14:textId="6A9F0333" w:rsidR="001B2F7E" w:rsidRDefault="001B2F7E" w:rsidP="008924C0">
      <w:pPr>
        <w:tabs>
          <w:tab w:val="left" w:pos="1591"/>
        </w:tabs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714AAC11" w14:textId="3D2363BF" w:rsidR="001B2F7E" w:rsidRDefault="001B2F7E" w:rsidP="008924C0">
      <w:pPr>
        <w:tabs>
          <w:tab w:val="left" w:pos="1591"/>
        </w:tabs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1B66524" w14:textId="77777777" w:rsidR="001B2F7E" w:rsidRPr="00757B63" w:rsidRDefault="001B2F7E" w:rsidP="008924C0">
      <w:pPr>
        <w:tabs>
          <w:tab w:val="left" w:pos="1591"/>
        </w:tabs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0BA974F" w14:textId="6A023D90" w:rsidR="002660F4" w:rsidRPr="00757B63" w:rsidRDefault="19A1F864" w:rsidP="004A33E0">
      <w:pPr>
        <w:pStyle w:val="Ttulo1"/>
        <w:numPr>
          <w:ilvl w:val="0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6" w:name="_Toc119686567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lastRenderedPageBreak/>
        <w:t xml:space="preserve">PLANEJAMENTO </w:t>
      </w:r>
      <w:r w:rsidR="00E45995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E</w:t>
      </w:r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DESENVOLVIMENTO DO PROJETO</w:t>
      </w:r>
      <w:r w:rsidR="001A50A1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</w:t>
      </w:r>
      <w:bookmarkEnd w:id="6"/>
    </w:p>
    <w:p w14:paraId="11A6A8DC" w14:textId="381B24E0" w:rsidR="002660F4" w:rsidRDefault="002660F4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04626598" w14:textId="77777777" w:rsidR="001B2F7E" w:rsidRPr="00757B63" w:rsidRDefault="001B2F7E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3E865775" w14:textId="32A733A9" w:rsidR="002660F4" w:rsidRPr="00757B63" w:rsidRDefault="0027D347" w:rsidP="004A33E0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7" w:name="_Toc119686568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Plano de </w:t>
      </w:r>
      <w:r w:rsidR="00FF372B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trabalho</w:t>
      </w:r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(</w:t>
      </w:r>
      <w:r w:rsidR="00FF372B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usando</w:t>
      </w:r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ferramenta</w:t>
      </w:r>
      <w:r w:rsidR="00FF372B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acordada com o docente</w:t>
      </w:r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)</w:t>
      </w:r>
      <w:bookmarkEnd w:id="7"/>
    </w:p>
    <w:p w14:paraId="085F7B9C" w14:textId="577D000B" w:rsidR="00F438E7" w:rsidRPr="00757B63" w:rsidRDefault="00F438E7" w:rsidP="1E1D9ECB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2079"/>
        <w:gridCol w:w="1519"/>
        <w:gridCol w:w="1005"/>
        <w:gridCol w:w="1581"/>
        <w:gridCol w:w="2108"/>
      </w:tblGrid>
      <w:tr w:rsidR="00757B63" w:rsidRPr="006033AC" w14:paraId="68E15CF5" w14:textId="77777777" w:rsidTr="00DF4F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2E03B" w14:textId="77777777" w:rsidR="006033AC" w:rsidRPr="006033AC" w:rsidRDefault="006033AC" w:rsidP="006033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0E2126C8" w14:textId="77777777" w:rsidR="006033AC" w:rsidRPr="006033AC" w:rsidRDefault="006033AC" w:rsidP="006033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Atividade</w:t>
            </w:r>
          </w:p>
        </w:tc>
        <w:tc>
          <w:tcPr>
            <w:tcW w:w="0" w:type="auto"/>
            <w:vAlign w:val="center"/>
            <w:hideMark/>
          </w:tcPr>
          <w:p w14:paraId="28D976FD" w14:textId="77777777" w:rsidR="006033AC" w:rsidRPr="006033AC" w:rsidRDefault="006033AC" w:rsidP="006033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39B68175" w14:textId="77777777" w:rsidR="006033AC" w:rsidRPr="006033AC" w:rsidRDefault="006033AC" w:rsidP="006033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Período</w:t>
            </w:r>
          </w:p>
        </w:tc>
        <w:tc>
          <w:tcPr>
            <w:tcW w:w="0" w:type="auto"/>
            <w:vAlign w:val="center"/>
            <w:hideMark/>
          </w:tcPr>
          <w:p w14:paraId="29912C2A" w14:textId="77777777" w:rsidR="006033AC" w:rsidRPr="006033AC" w:rsidRDefault="006033AC" w:rsidP="006033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Recursos Utilizados</w:t>
            </w:r>
          </w:p>
        </w:tc>
        <w:tc>
          <w:tcPr>
            <w:tcW w:w="0" w:type="auto"/>
            <w:vAlign w:val="center"/>
            <w:hideMark/>
          </w:tcPr>
          <w:p w14:paraId="415805C0" w14:textId="77777777" w:rsidR="006033AC" w:rsidRPr="006033AC" w:rsidRDefault="006033AC" w:rsidP="006033A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Forma de Acompanhamento</w:t>
            </w:r>
          </w:p>
        </w:tc>
      </w:tr>
      <w:tr w:rsidR="00757B63" w:rsidRPr="006033AC" w14:paraId="3214813D" w14:textId="77777777" w:rsidTr="00DF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046A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8E0F14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Levantamento de requisitos com barbeiros e clientes</w:t>
            </w:r>
          </w:p>
        </w:tc>
        <w:tc>
          <w:tcPr>
            <w:tcW w:w="0" w:type="auto"/>
            <w:vAlign w:val="center"/>
            <w:hideMark/>
          </w:tcPr>
          <w:p w14:paraId="02E5516E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3271904D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Semana 1–2</w:t>
            </w:r>
          </w:p>
        </w:tc>
        <w:tc>
          <w:tcPr>
            <w:tcW w:w="0" w:type="auto"/>
            <w:vAlign w:val="center"/>
            <w:hideMark/>
          </w:tcPr>
          <w:p w14:paraId="49B99B50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Entrevistas, questionários</w:t>
            </w:r>
          </w:p>
        </w:tc>
        <w:tc>
          <w:tcPr>
            <w:tcW w:w="0" w:type="auto"/>
            <w:vAlign w:val="center"/>
            <w:hideMark/>
          </w:tcPr>
          <w:p w14:paraId="70882586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Relatórios e atas de reuniões</w:t>
            </w:r>
          </w:p>
        </w:tc>
      </w:tr>
      <w:tr w:rsidR="00757B63" w:rsidRPr="006033AC" w14:paraId="17C599A7" w14:textId="77777777" w:rsidTr="00DF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C8DE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5CBFF7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Prototipagem e design das telas no Figma</w:t>
            </w:r>
          </w:p>
        </w:tc>
        <w:tc>
          <w:tcPr>
            <w:tcW w:w="0" w:type="auto"/>
            <w:vAlign w:val="center"/>
            <w:hideMark/>
          </w:tcPr>
          <w:p w14:paraId="6C3D6655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Designer / Dev Frontend</w:t>
            </w:r>
          </w:p>
        </w:tc>
        <w:tc>
          <w:tcPr>
            <w:tcW w:w="0" w:type="auto"/>
            <w:vAlign w:val="center"/>
            <w:hideMark/>
          </w:tcPr>
          <w:p w14:paraId="0A8BB189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Semana 3–4</w:t>
            </w:r>
          </w:p>
        </w:tc>
        <w:tc>
          <w:tcPr>
            <w:tcW w:w="0" w:type="auto"/>
            <w:vAlign w:val="center"/>
            <w:hideMark/>
          </w:tcPr>
          <w:p w14:paraId="2C26828D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Figma, React Native</w:t>
            </w:r>
          </w:p>
        </w:tc>
        <w:tc>
          <w:tcPr>
            <w:tcW w:w="0" w:type="auto"/>
            <w:vAlign w:val="center"/>
            <w:hideMark/>
          </w:tcPr>
          <w:p w14:paraId="5C6B3463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Validação com grupo e parceiros</w:t>
            </w:r>
          </w:p>
        </w:tc>
      </w:tr>
      <w:tr w:rsidR="00757B63" w:rsidRPr="006033AC" w14:paraId="09888F4F" w14:textId="77777777" w:rsidTr="00DF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4D6C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3AF316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Desenvolvimento backend (API REST)</w:t>
            </w:r>
          </w:p>
        </w:tc>
        <w:tc>
          <w:tcPr>
            <w:tcW w:w="0" w:type="auto"/>
            <w:vAlign w:val="center"/>
            <w:hideMark/>
          </w:tcPr>
          <w:p w14:paraId="248C7E71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Dev Backend</w:t>
            </w:r>
          </w:p>
        </w:tc>
        <w:tc>
          <w:tcPr>
            <w:tcW w:w="0" w:type="auto"/>
            <w:vAlign w:val="center"/>
            <w:hideMark/>
          </w:tcPr>
          <w:p w14:paraId="3CDB7AA9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Semana 5–7</w:t>
            </w:r>
          </w:p>
        </w:tc>
        <w:tc>
          <w:tcPr>
            <w:tcW w:w="0" w:type="auto"/>
            <w:vAlign w:val="center"/>
            <w:hideMark/>
          </w:tcPr>
          <w:p w14:paraId="4AFD756B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NodeJS, Express, MongoDB</w:t>
            </w:r>
          </w:p>
        </w:tc>
        <w:tc>
          <w:tcPr>
            <w:tcW w:w="0" w:type="auto"/>
            <w:vAlign w:val="center"/>
            <w:hideMark/>
          </w:tcPr>
          <w:p w14:paraId="788E6368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Testes unitários e integração</w:t>
            </w:r>
          </w:p>
        </w:tc>
      </w:tr>
      <w:tr w:rsidR="00757B63" w:rsidRPr="006033AC" w14:paraId="2CB7D2E0" w14:textId="77777777" w:rsidTr="00DF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8D5C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B1DD16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Integração front-end / back-end</w:t>
            </w:r>
          </w:p>
        </w:tc>
        <w:tc>
          <w:tcPr>
            <w:tcW w:w="0" w:type="auto"/>
            <w:vAlign w:val="center"/>
            <w:hideMark/>
          </w:tcPr>
          <w:p w14:paraId="7A7B6696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Dev Fullstack</w:t>
            </w:r>
          </w:p>
        </w:tc>
        <w:tc>
          <w:tcPr>
            <w:tcW w:w="0" w:type="auto"/>
            <w:vAlign w:val="center"/>
            <w:hideMark/>
          </w:tcPr>
          <w:p w14:paraId="6B1B8146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Semana 8–9</w:t>
            </w:r>
          </w:p>
        </w:tc>
        <w:tc>
          <w:tcPr>
            <w:tcW w:w="0" w:type="auto"/>
            <w:vAlign w:val="center"/>
            <w:hideMark/>
          </w:tcPr>
          <w:p w14:paraId="193B5324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Axios, Context API</w:t>
            </w:r>
          </w:p>
        </w:tc>
        <w:tc>
          <w:tcPr>
            <w:tcW w:w="0" w:type="auto"/>
            <w:vAlign w:val="center"/>
            <w:hideMark/>
          </w:tcPr>
          <w:p w14:paraId="13F15789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Demonstrações semanais</w:t>
            </w:r>
          </w:p>
        </w:tc>
      </w:tr>
      <w:tr w:rsidR="00757B63" w:rsidRPr="006033AC" w14:paraId="44E0CC09" w14:textId="77777777" w:rsidTr="00DF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A661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F8AA42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Testes de usabilidade e correções</w:t>
            </w:r>
          </w:p>
        </w:tc>
        <w:tc>
          <w:tcPr>
            <w:tcW w:w="0" w:type="auto"/>
            <w:vAlign w:val="center"/>
            <w:hideMark/>
          </w:tcPr>
          <w:p w14:paraId="4AA889B5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Todo o grupo</w:t>
            </w:r>
          </w:p>
        </w:tc>
        <w:tc>
          <w:tcPr>
            <w:tcW w:w="0" w:type="auto"/>
            <w:vAlign w:val="center"/>
            <w:hideMark/>
          </w:tcPr>
          <w:p w14:paraId="3EB7B587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Semana 10–11</w:t>
            </w:r>
          </w:p>
        </w:tc>
        <w:tc>
          <w:tcPr>
            <w:tcW w:w="0" w:type="auto"/>
            <w:vAlign w:val="center"/>
            <w:hideMark/>
          </w:tcPr>
          <w:p w14:paraId="28BBCE8A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Dispositivos móveis, Expo Go</w:t>
            </w:r>
          </w:p>
        </w:tc>
        <w:tc>
          <w:tcPr>
            <w:tcW w:w="0" w:type="auto"/>
            <w:vAlign w:val="center"/>
            <w:hideMark/>
          </w:tcPr>
          <w:p w14:paraId="47EF5D72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Relatórios de feedback</w:t>
            </w:r>
          </w:p>
        </w:tc>
      </w:tr>
      <w:tr w:rsidR="00757B63" w:rsidRPr="006033AC" w14:paraId="518684F5" w14:textId="77777777" w:rsidTr="00DF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4524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869680B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Documentação e entrega final</w:t>
            </w:r>
          </w:p>
        </w:tc>
        <w:tc>
          <w:tcPr>
            <w:tcW w:w="0" w:type="auto"/>
            <w:vAlign w:val="center"/>
            <w:hideMark/>
          </w:tcPr>
          <w:p w14:paraId="0EC9527A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5C6DDC0C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Semana 12</w:t>
            </w:r>
          </w:p>
        </w:tc>
        <w:tc>
          <w:tcPr>
            <w:tcW w:w="0" w:type="auto"/>
            <w:vAlign w:val="center"/>
            <w:hideMark/>
          </w:tcPr>
          <w:p w14:paraId="7D9FAE5E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Word, GitHub</w:t>
            </w:r>
          </w:p>
        </w:tc>
        <w:tc>
          <w:tcPr>
            <w:tcW w:w="0" w:type="auto"/>
            <w:vAlign w:val="center"/>
            <w:hideMark/>
          </w:tcPr>
          <w:p w14:paraId="71F14F92" w14:textId="77777777" w:rsidR="006033AC" w:rsidRPr="006033AC" w:rsidRDefault="006033AC" w:rsidP="006033A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6033AC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Revisão e apresentação final</w:t>
            </w:r>
          </w:p>
        </w:tc>
      </w:tr>
    </w:tbl>
    <w:p w14:paraId="0352B7D9" w14:textId="36E1F634" w:rsidR="006033AC" w:rsidRPr="00757B63" w:rsidRDefault="006033AC" w:rsidP="1E1D9ECB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093B7F6" w14:textId="4B00CE22" w:rsidR="002660F4" w:rsidRPr="00757B63" w:rsidRDefault="002660F4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498FDBC0" w14:textId="2945266E" w:rsidR="002660F4" w:rsidRPr="00757B63" w:rsidRDefault="0027D347" w:rsidP="004A33E0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8" w:name="_Toc119686569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Descrição da forma de </w:t>
      </w:r>
      <w:r w:rsidR="008924C0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envolvimento</w:t>
      </w:r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do p</w:t>
      </w:r>
      <w:r w:rsidR="0EBE1DF0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úblico participante </w:t>
      </w:r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na formulação do projeto, seu desenvolvimento e avaliação</w:t>
      </w:r>
      <w:r w:rsidR="008924C0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, bem como as estratégias pelo grupo para mobilizá-los</w:t>
      </w:r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.</w:t>
      </w:r>
      <w:bookmarkEnd w:id="8"/>
    </w:p>
    <w:p w14:paraId="2F61CB8B" w14:textId="2F08C527" w:rsidR="006033AC" w:rsidRPr="00757B63" w:rsidRDefault="006033AC" w:rsidP="006033AC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O envolvimento da comunidade foi essencial desde a concepção do projeto. Foram realizadas </w:t>
      </w:r>
      <w:r w:rsidRPr="00757B63">
        <w:rPr>
          <w:rStyle w:val="Forte"/>
          <w:rFonts w:ascii="Arial" w:hAnsi="Arial" w:cs="Arial"/>
          <w:b w:val="0"/>
          <w:bCs w:val="0"/>
        </w:rPr>
        <w:t>conversas com barbeiros e clientes locais</w:t>
      </w:r>
      <w:r w:rsidRPr="00757B63">
        <w:rPr>
          <w:rFonts w:ascii="Arial" w:hAnsi="Arial" w:cs="Arial"/>
        </w:rPr>
        <w:t>, a fim de compreender suas dificuldades na gestão de agendamentos e expectativas quanto ao uso de uma solução digital.</w:t>
      </w:r>
    </w:p>
    <w:p w14:paraId="55CA5EDF" w14:textId="7215AA89" w:rsidR="006033AC" w:rsidRPr="00757B63" w:rsidRDefault="006033AC" w:rsidP="006033AC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O grupo manteve </w:t>
      </w:r>
      <w:r w:rsidRPr="00757B63">
        <w:rPr>
          <w:rStyle w:val="Forte"/>
          <w:rFonts w:ascii="Arial" w:hAnsi="Arial" w:cs="Arial"/>
          <w:b w:val="0"/>
          <w:bCs w:val="0"/>
        </w:rPr>
        <w:t>comunicação contínua via mensagens e formulários online</w:t>
      </w:r>
      <w:r w:rsidRPr="00757B63">
        <w:rPr>
          <w:rFonts w:ascii="Arial" w:hAnsi="Arial" w:cs="Arial"/>
        </w:rPr>
        <w:t>, garantindo que as adaptações do sistema refletissem as necessidades reais do público envolvido.</w:t>
      </w:r>
    </w:p>
    <w:p w14:paraId="02314B1C" w14:textId="7B44CF6E" w:rsidR="001B2F7E" w:rsidRDefault="006033AC" w:rsidP="001B2F7E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Essa troca constante de informações proporcionou </w:t>
      </w:r>
      <w:r w:rsidRPr="00757B63">
        <w:rPr>
          <w:rStyle w:val="Forte"/>
          <w:rFonts w:ascii="Arial" w:hAnsi="Arial" w:cs="Arial"/>
          <w:b w:val="0"/>
          <w:bCs w:val="0"/>
        </w:rPr>
        <w:t>aprendizagem mútua</w:t>
      </w:r>
      <w:r w:rsidRPr="00757B63">
        <w:rPr>
          <w:rFonts w:ascii="Arial" w:hAnsi="Arial" w:cs="Arial"/>
        </w:rPr>
        <w:t>, promovendo a integração entre o meio acadêmico e a comunidade local, conforme os princípios da extensão universitária.</w:t>
      </w:r>
      <w:r w:rsidRPr="00757B63">
        <w:rPr>
          <w:rFonts w:ascii="Arial" w:hAnsi="Arial" w:cs="Arial"/>
        </w:rPr>
        <w:br/>
      </w:r>
      <w:r w:rsidRPr="00757B63">
        <w:rPr>
          <w:rFonts w:ascii="Arial" w:hAnsi="Arial" w:cs="Arial"/>
        </w:rPr>
        <w:br/>
        <w:t>Abaixo segue algumas mensagens com as datas explicitas sobre o desenvolvimento</w:t>
      </w:r>
      <w:r w:rsidR="004C22B2" w:rsidRPr="00757B63">
        <w:rPr>
          <w:rFonts w:ascii="Arial" w:hAnsi="Arial" w:cs="Arial"/>
        </w:rPr>
        <w:t xml:space="preserve"> </w:t>
      </w:r>
      <w:r w:rsidRPr="00757B63">
        <w:rPr>
          <w:rFonts w:ascii="Arial" w:hAnsi="Arial" w:cs="Arial"/>
        </w:rPr>
        <w:t>andamento e autorização com assinatura:</w:t>
      </w:r>
    </w:p>
    <w:p w14:paraId="19D69F6E" w14:textId="2C74A569" w:rsidR="001B2F7E" w:rsidRDefault="001B2F7E" w:rsidP="001B2F7E">
      <w:pPr>
        <w:pStyle w:val="NormalWeb"/>
        <w:rPr>
          <w:rFonts w:ascii="Arial" w:hAnsi="Arial" w:cs="Arial"/>
        </w:rPr>
      </w:pPr>
    </w:p>
    <w:p w14:paraId="6DDEBFE8" w14:textId="0B3217E5" w:rsidR="001B2F7E" w:rsidRDefault="001B2F7E" w:rsidP="001B2F7E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42C9725E" wp14:editId="3017DD9E">
            <wp:simplePos x="0" y="0"/>
            <wp:positionH relativeFrom="column">
              <wp:posOffset>4514850</wp:posOffset>
            </wp:positionH>
            <wp:positionV relativeFrom="paragraph">
              <wp:posOffset>-509905</wp:posOffset>
            </wp:positionV>
            <wp:extent cx="1590675" cy="2209800"/>
            <wp:effectExtent l="0" t="0" r="952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7B63">
        <w:rPr>
          <w:rFonts w:ascii="Arial" w:hAnsi="Arial" w:cs="Arial"/>
          <w:noProof/>
        </w:rPr>
        <w:drawing>
          <wp:anchor distT="0" distB="0" distL="114300" distR="114300" simplePos="0" relativeHeight="251660288" behindDoc="1" locked="0" layoutInCell="1" allowOverlap="1" wp14:anchorId="7E06A257" wp14:editId="5564D97D">
            <wp:simplePos x="0" y="0"/>
            <wp:positionH relativeFrom="column">
              <wp:posOffset>2943225</wp:posOffset>
            </wp:positionH>
            <wp:positionV relativeFrom="paragraph">
              <wp:posOffset>-509905</wp:posOffset>
            </wp:positionV>
            <wp:extent cx="1395095" cy="2209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7B63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014A5952" wp14:editId="0D463FF1">
            <wp:simplePos x="0" y="0"/>
            <wp:positionH relativeFrom="column">
              <wp:posOffset>1514475</wp:posOffset>
            </wp:positionH>
            <wp:positionV relativeFrom="paragraph">
              <wp:posOffset>-519430</wp:posOffset>
            </wp:positionV>
            <wp:extent cx="1301750" cy="2209800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7B63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484E9FCD" wp14:editId="456D31B6">
            <wp:simplePos x="0" y="0"/>
            <wp:positionH relativeFrom="margin">
              <wp:posOffset>-152400</wp:posOffset>
            </wp:positionH>
            <wp:positionV relativeFrom="paragraph">
              <wp:posOffset>-521335</wp:posOffset>
            </wp:positionV>
            <wp:extent cx="1494790" cy="2190750"/>
            <wp:effectExtent l="0" t="0" r="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441243" w14:textId="7112185A" w:rsidR="001B2F7E" w:rsidRDefault="001B2F7E" w:rsidP="001B2F7E">
      <w:pPr>
        <w:pStyle w:val="NormalWeb"/>
        <w:rPr>
          <w:rFonts w:ascii="Arial" w:hAnsi="Arial" w:cs="Arial"/>
        </w:rPr>
      </w:pPr>
    </w:p>
    <w:p w14:paraId="35CA2BEC" w14:textId="4D90D00A" w:rsidR="001B2F7E" w:rsidRDefault="001B2F7E" w:rsidP="001B2F7E">
      <w:pPr>
        <w:pStyle w:val="NormalWeb"/>
        <w:rPr>
          <w:rFonts w:ascii="Arial" w:hAnsi="Arial" w:cs="Arial"/>
        </w:rPr>
      </w:pPr>
    </w:p>
    <w:p w14:paraId="74E5759C" w14:textId="648B2F16" w:rsidR="002660F4" w:rsidRDefault="002660F4" w:rsidP="001B2F7E">
      <w:pPr>
        <w:pStyle w:val="NormalWeb"/>
        <w:rPr>
          <w:rFonts w:ascii="Arial" w:hAnsi="Arial" w:cs="Arial"/>
        </w:rPr>
      </w:pPr>
    </w:p>
    <w:p w14:paraId="4A9A5E85" w14:textId="77777777" w:rsidR="001B2F7E" w:rsidRPr="001B2F7E" w:rsidRDefault="001B2F7E" w:rsidP="001B2F7E">
      <w:pPr>
        <w:pStyle w:val="NormalWeb"/>
        <w:rPr>
          <w:rFonts w:ascii="Arial" w:hAnsi="Arial" w:cs="Arial"/>
        </w:rPr>
      </w:pPr>
    </w:p>
    <w:p w14:paraId="0C793C23" w14:textId="04218CE4" w:rsidR="004C22B2" w:rsidRPr="00757B63" w:rsidRDefault="004C22B2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463F7F47" w14:textId="1B0C7F09" w:rsidR="002660F4" w:rsidRPr="00757B63" w:rsidRDefault="009F1AE2" w:rsidP="004A33E0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9" w:name="_Toc119686570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Grupo</w:t>
      </w:r>
      <w:r w:rsidR="0027D347"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 xml:space="preserve"> de trabalho (descrição da responsabilidade de cada membro)</w:t>
      </w:r>
      <w:bookmarkEnd w:id="9"/>
    </w:p>
    <w:p w14:paraId="1820F166" w14:textId="6FC66953" w:rsidR="004C22B2" w:rsidRDefault="004C22B2" w:rsidP="00243C1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 </w:t>
      </w:r>
      <w:r w:rsidRPr="00757B63">
        <w:rPr>
          <w:rStyle w:val="Forte"/>
          <w:rFonts w:ascii="Arial" w:hAnsi="Arial" w:cs="Arial"/>
          <w:b w:val="0"/>
          <w:bCs w:val="0"/>
        </w:rPr>
        <w:t>Intermediador do Projeto / Documentação:</w:t>
      </w:r>
      <w:r w:rsidRPr="00757B63">
        <w:rPr>
          <w:rFonts w:ascii="Arial" w:hAnsi="Arial" w:cs="Arial"/>
        </w:rPr>
        <w:t xml:space="preserve"> responsável pela organização das etapas, cronograma e relatórios, intermediação entre o cliente e os integrantes do grupo.</w:t>
      </w:r>
      <w:r w:rsidRPr="00757B63">
        <w:rPr>
          <w:rFonts w:ascii="Arial" w:hAnsi="Arial" w:cs="Arial"/>
        </w:rPr>
        <w:br/>
        <w:t>(Vinicius Mastrangelo Dias)</w:t>
      </w:r>
    </w:p>
    <w:p w14:paraId="29C39A14" w14:textId="77777777" w:rsidR="00243C10" w:rsidRPr="00757B63" w:rsidRDefault="00243C10" w:rsidP="00243C10">
      <w:pPr>
        <w:pStyle w:val="NormalWeb"/>
        <w:ind w:left="720"/>
        <w:rPr>
          <w:rFonts w:ascii="Arial" w:hAnsi="Arial" w:cs="Arial"/>
        </w:rPr>
      </w:pPr>
    </w:p>
    <w:p w14:paraId="779A5FAE" w14:textId="0F1A9984" w:rsidR="004C22B2" w:rsidRDefault="004C22B2" w:rsidP="00243C1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757B63">
        <w:rPr>
          <w:rStyle w:val="Forte"/>
          <w:rFonts w:ascii="Arial" w:hAnsi="Arial" w:cs="Arial"/>
          <w:b w:val="0"/>
          <w:bCs w:val="0"/>
        </w:rPr>
        <w:t>Desenvolvedor Frontend:</w:t>
      </w:r>
      <w:r w:rsidRPr="00757B63">
        <w:rPr>
          <w:rFonts w:ascii="Arial" w:hAnsi="Arial" w:cs="Arial"/>
        </w:rPr>
        <w:t xml:space="preserve"> responsável pela interface mobile (React Native, Expo, React Navigation).</w:t>
      </w:r>
      <w:r w:rsidRPr="00757B63">
        <w:rPr>
          <w:rFonts w:ascii="Arial" w:hAnsi="Arial" w:cs="Arial"/>
        </w:rPr>
        <w:br/>
        <w:t>(João Lucas Las Casas)</w:t>
      </w:r>
    </w:p>
    <w:p w14:paraId="0A801C32" w14:textId="77777777" w:rsidR="00243C10" w:rsidRPr="00757B63" w:rsidRDefault="00243C10" w:rsidP="00243C10">
      <w:pPr>
        <w:pStyle w:val="NormalWeb"/>
        <w:ind w:left="720"/>
        <w:rPr>
          <w:rFonts w:ascii="Arial" w:hAnsi="Arial" w:cs="Arial"/>
        </w:rPr>
      </w:pPr>
    </w:p>
    <w:p w14:paraId="78559536" w14:textId="5CA4A524" w:rsidR="004C22B2" w:rsidRDefault="004C22B2" w:rsidP="00243C1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757B63">
        <w:rPr>
          <w:rStyle w:val="Forte"/>
          <w:rFonts w:ascii="Arial" w:hAnsi="Arial" w:cs="Arial"/>
          <w:b w:val="0"/>
          <w:bCs w:val="0"/>
        </w:rPr>
        <w:t>Desenvolvedor Backend:</w:t>
      </w:r>
      <w:r w:rsidRPr="00757B63">
        <w:rPr>
          <w:rFonts w:ascii="Arial" w:hAnsi="Arial" w:cs="Arial"/>
        </w:rPr>
        <w:t xml:space="preserve"> responsável pela API REST, autenticação JWT e integração com o banco de dados MongoDB.</w:t>
      </w:r>
      <w:r w:rsidRPr="00757B63">
        <w:rPr>
          <w:rFonts w:ascii="Arial" w:hAnsi="Arial" w:cs="Arial"/>
        </w:rPr>
        <w:br/>
        <w:t>(Vinicius, João e Marcelo )</w:t>
      </w:r>
    </w:p>
    <w:p w14:paraId="336043ED" w14:textId="77777777" w:rsidR="00243C10" w:rsidRPr="00757B63" w:rsidRDefault="00243C10" w:rsidP="00243C10">
      <w:pPr>
        <w:pStyle w:val="NormalWeb"/>
        <w:ind w:left="720"/>
        <w:rPr>
          <w:rFonts w:ascii="Arial" w:hAnsi="Arial" w:cs="Arial"/>
        </w:rPr>
      </w:pPr>
    </w:p>
    <w:p w14:paraId="064A3454" w14:textId="53C1AB21" w:rsidR="004C22B2" w:rsidRPr="00757B63" w:rsidRDefault="004C22B2" w:rsidP="00243C10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757B63">
        <w:rPr>
          <w:rStyle w:val="Forte"/>
          <w:rFonts w:ascii="Arial" w:hAnsi="Arial" w:cs="Arial"/>
          <w:b w:val="0"/>
          <w:bCs w:val="0"/>
        </w:rPr>
        <w:t>Analista de Testes e Usabilidade:</w:t>
      </w:r>
      <w:r w:rsidRPr="00757B63">
        <w:rPr>
          <w:rFonts w:ascii="Arial" w:hAnsi="Arial" w:cs="Arial"/>
        </w:rPr>
        <w:t xml:space="preserve"> responsável por aplicar testes com usuários, coletar feedbacks e propor ajustes.</w:t>
      </w:r>
      <w:r w:rsidRPr="00757B63">
        <w:rPr>
          <w:rFonts w:ascii="Arial" w:hAnsi="Arial" w:cs="Arial"/>
        </w:rPr>
        <w:br/>
        <w:t>(Marcelo Jeronimo de Oliveira)</w:t>
      </w:r>
    </w:p>
    <w:p w14:paraId="4FBAD3D4" w14:textId="67C629CB" w:rsidR="00BC6FA1" w:rsidRPr="00757B63" w:rsidRDefault="00BC6FA1" w:rsidP="1E1D9ECB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7D86362" w14:textId="1042D360" w:rsidR="002660F4" w:rsidRPr="00757B63" w:rsidRDefault="002660F4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1734074C" w14:textId="69E1EC73" w:rsidR="00FC4C5E" w:rsidRPr="00757B63" w:rsidRDefault="00FC4C5E" w:rsidP="004A33E0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10" w:name="_Toc119686571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Metas, critérios ou indicadores de avaliação do projeto</w:t>
      </w:r>
      <w:bookmarkEnd w:id="10"/>
    </w:p>
    <w:p w14:paraId="5FD34813" w14:textId="77777777" w:rsidR="004C22B2" w:rsidRPr="004C22B2" w:rsidRDefault="004C22B2" w:rsidP="004C22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C22B2">
        <w:rPr>
          <w:rFonts w:ascii="Arial" w:eastAsia="Times New Roman" w:hAnsi="Arial" w:cs="Arial"/>
          <w:sz w:val="24"/>
          <w:szCs w:val="24"/>
          <w:lang w:eastAsia="pt-BR"/>
        </w:rPr>
        <w:t>Metas:</w:t>
      </w:r>
    </w:p>
    <w:p w14:paraId="4780FD35" w14:textId="77777777" w:rsidR="004C22B2" w:rsidRPr="004C22B2" w:rsidRDefault="004C22B2" w:rsidP="004C2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C22B2">
        <w:rPr>
          <w:rFonts w:ascii="Arial" w:eastAsia="Times New Roman" w:hAnsi="Arial" w:cs="Arial"/>
          <w:sz w:val="24"/>
          <w:szCs w:val="24"/>
          <w:lang w:eastAsia="pt-BR"/>
        </w:rPr>
        <w:t>Concluir o desenvolvimento e publicação do aplicativo funcional.</w:t>
      </w:r>
    </w:p>
    <w:p w14:paraId="3A7EC135" w14:textId="77777777" w:rsidR="004C22B2" w:rsidRPr="004C22B2" w:rsidRDefault="004C22B2" w:rsidP="004C2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C22B2">
        <w:rPr>
          <w:rFonts w:ascii="Arial" w:eastAsia="Times New Roman" w:hAnsi="Arial" w:cs="Arial"/>
          <w:sz w:val="24"/>
          <w:szCs w:val="24"/>
          <w:lang w:eastAsia="pt-BR"/>
        </w:rPr>
        <w:t>Garantir 100% de integração entre backend e frontend.</w:t>
      </w:r>
    </w:p>
    <w:p w14:paraId="2BC6D7C3" w14:textId="77777777" w:rsidR="004C22B2" w:rsidRPr="004C22B2" w:rsidRDefault="004C22B2" w:rsidP="004C22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C22B2">
        <w:rPr>
          <w:rFonts w:ascii="Arial" w:eastAsia="Times New Roman" w:hAnsi="Arial" w:cs="Arial"/>
          <w:sz w:val="24"/>
          <w:szCs w:val="24"/>
          <w:lang w:eastAsia="pt-BR"/>
        </w:rPr>
        <w:t>Obter pelo menos 80% de satisfação dos usuários nos testes.</w:t>
      </w:r>
    </w:p>
    <w:p w14:paraId="06500E96" w14:textId="77777777" w:rsidR="004C22B2" w:rsidRPr="004C22B2" w:rsidRDefault="004C22B2" w:rsidP="004C22B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C22B2">
        <w:rPr>
          <w:rFonts w:ascii="Arial" w:eastAsia="Times New Roman" w:hAnsi="Arial" w:cs="Arial"/>
          <w:sz w:val="24"/>
          <w:szCs w:val="24"/>
          <w:lang w:eastAsia="pt-BR"/>
        </w:rPr>
        <w:t>Indicadores de avaliação:</w:t>
      </w:r>
    </w:p>
    <w:p w14:paraId="484C538E" w14:textId="77777777" w:rsidR="004C22B2" w:rsidRPr="004C22B2" w:rsidRDefault="004C22B2" w:rsidP="004C2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C22B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Quantidade de funcionalidades implementadas com sucesso.</w:t>
      </w:r>
    </w:p>
    <w:p w14:paraId="332E37DE" w14:textId="77777777" w:rsidR="004C22B2" w:rsidRPr="004C22B2" w:rsidRDefault="004C22B2" w:rsidP="004C2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C22B2">
        <w:rPr>
          <w:rFonts w:ascii="Arial" w:eastAsia="Times New Roman" w:hAnsi="Arial" w:cs="Arial"/>
          <w:sz w:val="24"/>
          <w:szCs w:val="24"/>
          <w:lang w:eastAsia="pt-BR"/>
        </w:rPr>
        <w:t>Nível de estabilidade e desempenho do aplicativo.</w:t>
      </w:r>
    </w:p>
    <w:p w14:paraId="0F220BDB" w14:textId="77777777" w:rsidR="004C22B2" w:rsidRPr="004C22B2" w:rsidRDefault="004C22B2" w:rsidP="004C22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4C22B2">
        <w:rPr>
          <w:rFonts w:ascii="Arial" w:eastAsia="Times New Roman" w:hAnsi="Arial" w:cs="Arial"/>
          <w:sz w:val="24"/>
          <w:szCs w:val="24"/>
          <w:lang w:eastAsia="pt-BR"/>
        </w:rPr>
        <w:t>Resultados obtidos nos questionários de satisfação aplicados a barbeiros e clientes.</w:t>
      </w:r>
    </w:p>
    <w:p w14:paraId="0976374C" w14:textId="63DF6DE4" w:rsidR="00FC4C5E" w:rsidRPr="00757B63" w:rsidRDefault="00FC4C5E" w:rsidP="005B09C8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05E53FB3" w14:textId="081E46C6" w:rsidR="002660F4" w:rsidRPr="00757B63" w:rsidRDefault="0027D347" w:rsidP="004A33E0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11" w:name="_Toc119686572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Recursos previstos</w:t>
      </w:r>
      <w:bookmarkEnd w:id="11"/>
    </w:p>
    <w:p w14:paraId="29D2ED03" w14:textId="77777777" w:rsidR="00757B63" w:rsidRPr="00757B63" w:rsidRDefault="00757B63" w:rsidP="1E1D9ECB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34A9E16C" w14:textId="20BE82AA" w:rsidR="002660F4" w:rsidRPr="00757B63" w:rsidRDefault="00757B63" w:rsidP="1E1D9ECB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  <w:r w:rsidRPr="00757B63">
        <w:rPr>
          <w:rFonts w:ascii="Arial" w:hAnsi="Arial" w:cs="Arial"/>
          <w:sz w:val="24"/>
          <w:szCs w:val="24"/>
        </w:rPr>
        <w:t xml:space="preserve">Os recursos materiais incluem </w:t>
      </w:r>
      <w:r w:rsidRPr="00757B63">
        <w:rPr>
          <w:rStyle w:val="Forte"/>
          <w:rFonts w:ascii="Arial" w:hAnsi="Arial" w:cs="Arial"/>
          <w:b w:val="0"/>
          <w:bCs w:val="0"/>
          <w:sz w:val="24"/>
          <w:szCs w:val="24"/>
        </w:rPr>
        <w:t>computadores, dispositivos móveis para testes, conexão com internet e softwares de desenvolvimento</w:t>
      </w:r>
      <w:r w:rsidRPr="00757B63">
        <w:rPr>
          <w:rFonts w:ascii="Arial" w:hAnsi="Arial" w:cs="Arial"/>
          <w:sz w:val="24"/>
          <w:szCs w:val="24"/>
        </w:rPr>
        <w:t xml:space="preserve"> (NodeJS, Visual Studio Code, ExpoGo</w:t>
      </w:r>
      <w:r w:rsidR="00135C4B">
        <w:rPr>
          <w:rFonts w:ascii="Arial" w:hAnsi="Arial" w:cs="Arial"/>
          <w:sz w:val="24"/>
          <w:szCs w:val="24"/>
        </w:rPr>
        <w:t xml:space="preserve">, </w:t>
      </w:r>
      <w:r w:rsidRPr="00757B63">
        <w:rPr>
          <w:rFonts w:ascii="Arial" w:hAnsi="Arial" w:cs="Arial"/>
          <w:sz w:val="24"/>
          <w:szCs w:val="24"/>
        </w:rPr>
        <w:t>e</w:t>
      </w:r>
      <w:r w:rsidR="00135C4B">
        <w:rPr>
          <w:rFonts w:ascii="Arial" w:hAnsi="Arial" w:cs="Arial"/>
          <w:sz w:val="24"/>
          <w:szCs w:val="24"/>
        </w:rPr>
        <w:t xml:space="preserve"> </w:t>
      </w:r>
      <w:r w:rsidRPr="00757B63">
        <w:rPr>
          <w:rFonts w:ascii="Arial" w:hAnsi="Arial" w:cs="Arial"/>
          <w:sz w:val="24"/>
          <w:szCs w:val="24"/>
        </w:rPr>
        <w:t>MongoDB</w:t>
      </w:r>
      <w:r w:rsidR="00135C4B">
        <w:rPr>
          <w:rFonts w:ascii="Arial" w:hAnsi="Arial" w:cs="Arial"/>
          <w:sz w:val="24"/>
          <w:szCs w:val="24"/>
        </w:rPr>
        <w:t xml:space="preserve"> </w:t>
      </w:r>
      <w:r w:rsidRPr="00757B63">
        <w:rPr>
          <w:rFonts w:ascii="Arial" w:hAnsi="Arial" w:cs="Arial"/>
          <w:sz w:val="24"/>
          <w:szCs w:val="24"/>
        </w:rPr>
        <w:t>Atlas).</w:t>
      </w:r>
      <w:r w:rsidR="00135C4B">
        <w:rPr>
          <w:rFonts w:ascii="Arial" w:hAnsi="Arial" w:cs="Arial"/>
          <w:sz w:val="24"/>
          <w:szCs w:val="24"/>
        </w:rPr>
        <w:t xml:space="preserve"> </w:t>
      </w:r>
      <w:r w:rsidRPr="00757B63">
        <w:rPr>
          <w:rFonts w:ascii="Arial" w:hAnsi="Arial" w:cs="Arial"/>
          <w:sz w:val="24"/>
          <w:szCs w:val="24"/>
        </w:rPr>
        <w:t xml:space="preserve">Os recursos humanos envolvem </w:t>
      </w:r>
      <w:r w:rsidRPr="00757B63">
        <w:rPr>
          <w:rStyle w:val="Forte"/>
          <w:rFonts w:ascii="Arial" w:hAnsi="Arial" w:cs="Arial"/>
          <w:b w:val="0"/>
          <w:bCs w:val="0"/>
          <w:sz w:val="24"/>
          <w:szCs w:val="24"/>
        </w:rPr>
        <w:t>quatro acadêmicos do curso de Tecnologia da Informação</w:t>
      </w:r>
      <w:r w:rsidRPr="00757B63">
        <w:rPr>
          <w:rFonts w:ascii="Arial" w:hAnsi="Arial" w:cs="Arial"/>
          <w:sz w:val="24"/>
          <w:szCs w:val="24"/>
        </w:rPr>
        <w:t xml:space="preserve"> e o </w:t>
      </w:r>
      <w:r w:rsidRPr="00757B6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apoio de barbeiros locais. </w:t>
      </w:r>
      <w:r w:rsidRPr="00757B63">
        <w:rPr>
          <w:rFonts w:ascii="Arial" w:hAnsi="Arial" w:cs="Arial"/>
          <w:sz w:val="24"/>
          <w:szCs w:val="24"/>
        </w:rPr>
        <w:t xml:space="preserve">Não houve necessidade de investimento financeiro, visto que todas as ferramentas utilizadas são </w:t>
      </w:r>
      <w:r w:rsidRPr="00757B63">
        <w:rPr>
          <w:rStyle w:val="Forte"/>
          <w:rFonts w:ascii="Arial" w:hAnsi="Arial" w:cs="Arial"/>
          <w:b w:val="0"/>
          <w:bCs w:val="0"/>
          <w:sz w:val="24"/>
          <w:szCs w:val="24"/>
        </w:rPr>
        <w:t>gratuitas ou de código aberto</w:t>
      </w:r>
      <w:r w:rsidRPr="00757B63">
        <w:rPr>
          <w:rFonts w:ascii="Arial" w:hAnsi="Arial" w:cs="Arial"/>
          <w:sz w:val="24"/>
          <w:szCs w:val="24"/>
        </w:rPr>
        <w:t>.</w:t>
      </w:r>
    </w:p>
    <w:p w14:paraId="69A0FE5A" w14:textId="77777777" w:rsidR="008B2E61" w:rsidRPr="00757B63" w:rsidRDefault="008B2E61" w:rsidP="1E1D9ECB">
      <w:pPr>
        <w:spacing w:after="0" w:line="276" w:lineRule="auto"/>
        <w:jc w:val="both"/>
        <w:rPr>
          <w:rFonts w:ascii="Arial" w:eastAsia="Calibri" w:hAnsi="Arial" w:cs="Arial"/>
          <w:sz w:val="24"/>
          <w:szCs w:val="24"/>
        </w:rPr>
      </w:pPr>
    </w:p>
    <w:p w14:paraId="74DDDF59" w14:textId="355A882C" w:rsidR="002660F4" w:rsidRPr="00757B63" w:rsidRDefault="001A1198" w:rsidP="001A1198">
      <w:pPr>
        <w:pStyle w:val="Ttulo2"/>
        <w:numPr>
          <w:ilvl w:val="1"/>
          <w:numId w:val="5"/>
        </w:numPr>
        <w:rPr>
          <w:rFonts w:ascii="Arial" w:eastAsia="Calibri" w:hAnsi="Arial" w:cs="Arial"/>
          <w:b/>
          <w:bCs/>
          <w:color w:val="auto"/>
          <w:sz w:val="24"/>
          <w:szCs w:val="24"/>
        </w:rPr>
      </w:pPr>
      <w:bookmarkStart w:id="12" w:name="_Toc119686573"/>
      <w:r w:rsidRPr="00757B63">
        <w:rPr>
          <w:rFonts w:ascii="Arial" w:eastAsia="Calibri" w:hAnsi="Arial" w:cs="Arial"/>
          <w:b/>
          <w:bCs/>
          <w:color w:val="auto"/>
          <w:sz w:val="24"/>
          <w:szCs w:val="24"/>
        </w:rPr>
        <w:t>Detalhamento técnico do projeto</w:t>
      </w:r>
      <w:bookmarkEnd w:id="12"/>
    </w:p>
    <w:p w14:paraId="6D26DACC" w14:textId="77777777" w:rsidR="00757B63" w:rsidRPr="00757B63" w:rsidRDefault="00757B63" w:rsidP="00757B63">
      <w:pPr>
        <w:rPr>
          <w:rFonts w:ascii="Arial" w:hAnsi="Arial" w:cs="Arial"/>
          <w:sz w:val="24"/>
          <w:szCs w:val="24"/>
        </w:rPr>
      </w:pPr>
    </w:p>
    <w:p w14:paraId="71BFE207" w14:textId="77777777" w:rsidR="00757B63" w:rsidRPr="00757B63" w:rsidRDefault="00757B63" w:rsidP="00DF4F09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O </w:t>
      </w:r>
      <w:r w:rsidRPr="00757B63">
        <w:rPr>
          <w:rStyle w:val="Forte"/>
          <w:rFonts w:ascii="Arial" w:hAnsi="Arial" w:cs="Arial"/>
          <w:b w:val="0"/>
          <w:bCs w:val="0"/>
        </w:rPr>
        <w:t>APPDUELIAS</w:t>
      </w:r>
      <w:r w:rsidRPr="00757B63">
        <w:rPr>
          <w:rFonts w:ascii="Arial" w:hAnsi="Arial" w:cs="Arial"/>
        </w:rPr>
        <w:t xml:space="preserve"> foi desenvolvido utilizando </w:t>
      </w:r>
      <w:r w:rsidRPr="00757B63">
        <w:rPr>
          <w:rStyle w:val="Forte"/>
          <w:rFonts w:ascii="Arial" w:hAnsi="Arial" w:cs="Arial"/>
          <w:b w:val="0"/>
          <w:bCs w:val="0"/>
        </w:rPr>
        <w:t>React Native</w:t>
      </w:r>
      <w:r w:rsidRPr="00757B63">
        <w:rPr>
          <w:rFonts w:ascii="Arial" w:hAnsi="Arial" w:cs="Arial"/>
        </w:rPr>
        <w:t xml:space="preserve"> para o frontend, garantindo compatibilidade entre Android e iOS. O </w:t>
      </w:r>
      <w:r w:rsidRPr="00757B63">
        <w:rPr>
          <w:rStyle w:val="Forte"/>
          <w:rFonts w:ascii="Arial" w:hAnsi="Arial" w:cs="Arial"/>
          <w:b w:val="0"/>
          <w:bCs w:val="0"/>
        </w:rPr>
        <w:t>Expo</w:t>
      </w:r>
      <w:r w:rsidRPr="00757B63">
        <w:rPr>
          <w:rFonts w:ascii="Arial" w:hAnsi="Arial" w:cs="Arial"/>
        </w:rPr>
        <w:t xml:space="preserve"> foi utilizado para agilizar o processo de testes. A comunicação entre o aplicativo e o servidor ocorre via </w:t>
      </w:r>
      <w:r w:rsidRPr="00757B63">
        <w:rPr>
          <w:rStyle w:val="Forte"/>
          <w:rFonts w:ascii="Arial" w:hAnsi="Arial" w:cs="Arial"/>
          <w:b w:val="0"/>
          <w:bCs w:val="0"/>
        </w:rPr>
        <w:t>API REST</w:t>
      </w:r>
      <w:r w:rsidRPr="00757B63">
        <w:rPr>
          <w:rFonts w:ascii="Arial" w:hAnsi="Arial" w:cs="Arial"/>
        </w:rPr>
        <w:t xml:space="preserve">, construída em </w:t>
      </w:r>
      <w:r w:rsidRPr="00757B63">
        <w:rPr>
          <w:rStyle w:val="Forte"/>
          <w:rFonts w:ascii="Arial" w:hAnsi="Arial" w:cs="Arial"/>
          <w:b w:val="0"/>
          <w:bCs w:val="0"/>
        </w:rPr>
        <w:t>NodeJS</w:t>
      </w:r>
      <w:r w:rsidRPr="00757B63">
        <w:rPr>
          <w:rFonts w:ascii="Arial" w:hAnsi="Arial" w:cs="Arial"/>
        </w:rPr>
        <w:t xml:space="preserve"> com </w:t>
      </w:r>
      <w:r w:rsidRPr="00757B63">
        <w:rPr>
          <w:rStyle w:val="Forte"/>
          <w:rFonts w:ascii="Arial" w:hAnsi="Arial" w:cs="Arial"/>
          <w:b w:val="0"/>
          <w:bCs w:val="0"/>
        </w:rPr>
        <w:t>ExpressJS</w:t>
      </w:r>
      <w:r w:rsidRPr="00757B63">
        <w:rPr>
          <w:rFonts w:ascii="Arial" w:hAnsi="Arial" w:cs="Arial"/>
        </w:rPr>
        <w:t>.</w:t>
      </w:r>
    </w:p>
    <w:p w14:paraId="694F1DC0" w14:textId="77777777" w:rsidR="00757B63" w:rsidRPr="00757B63" w:rsidRDefault="00757B63" w:rsidP="00DF4F09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Os dados são armazenados em um </w:t>
      </w:r>
      <w:r w:rsidRPr="00757B63">
        <w:rPr>
          <w:rStyle w:val="Forte"/>
          <w:rFonts w:ascii="Arial" w:hAnsi="Arial" w:cs="Arial"/>
          <w:b w:val="0"/>
          <w:bCs w:val="0"/>
        </w:rPr>
        <w:t>banco de dados NoSQL MongoDB</w:t>
      </w:r>
      <w:r w:rsidRPr="00757B63">
        <w:rPr>
          <w:rFonts w:ascii="Arial" w:hAnsi="Arial" w:cs="Arial"/>
        </w:rPr>
        <w:t xml:space="preserve">, com modelagem feita pelo </w:t>
      </w:r>
      <w:r w:rsidRPr="00757B63">
        <w:rPr>
          <w:rStyle w:val="Forte"/>
          <w:rFonts w:ascii="Arial" w:hAnsi="Arial" w:cs="Arial"/>
          <w:b w:val="0"/>
          <w:bCs w:val="0"/>
        </w:rPr>
        <w:t>Mongoose</w:t>
      </w:r>
      <w:r w:rsidRPr="00757B63">
        <w:rPr>
          <w:rFonts w:ascii="Arial" w:hAnsi="Arial" w:cs="Arial"/>
        </w:rPr>
        <w:t xml:space="preserve">. A autenticação e controle de acesso são gerenciados por </w:t>
      </w:r>
      <w:r w:rsidRPr="00757B63">
        <w:rPr>
          <w:rStyle w:val="Forte"/>
          <w:rFonts w:ascii="Arial" w:hAnsi="Arial" w:cs="Arial"/>
          <w:b w:val="0"/>
          <w:bCs w:val="0"/>
        </w:rPr>
        <w:t>JWT (JSON Web Token)</w:t>
      </w:r>
      <w:r w:rsidRPr="00757B63">
        <w:rPr>
          <w:rFonts w:ascii="Arial" w:hAnsi="Arial" w:cs="Arial"/>
        </w:rPr>
        <w:t>.</w:t>
      </w:r>
    </w:p>
    <w:p w14:paraId="1B354EA8" w14:textId="77777777" w:rsidR="00757B63" w:rsidRPr="00757B63" w:rsidRDefault="00757B63" w:rsidP="00DF4F09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O sistema permite </w:t>
      </w:r>
      <w:r w:rsidRPr="00757B63">
        <w:rPr>
          <w:rStyle w:val="Forte"/>
          <w:rFonts w:ascii="Arial" w:hAnsi="Arial" w:cs="Arial"/>
          <w:b w:val="0"/>
          <w:bCs w:val="0"/>
        </w:rPr>
        <w:t>cadastro e login de usuários, agendamento e cancelamento de serviços, listagem de barbeiros e horários disponíveis, além de um painel administrativo</w:t>
      </w:r>
      <w:r w:rsidRPr="00757B63">
        <w:rPr>
          <w:rFonts w:ascii="Arial" w:hAnsi="Arial" w:cs="Arial"/>
        </w:rPr>
        <w:t xml:space="preserve"> para controle dos atendimentos. O </w:t>
      </w:r>
      <w:r w:rsidRPr="00757B63">
        <w:rPr>
          <w:rStyle w:val="Forte"/>
          <w:rFonts w:ascii="Arial" w:hAnsi="Arial" w:cs="Arial"/>
          <w:b w:val="0"/>
          <w:bCs w:val="0"/>
        </w:rPr>
        <w:t>AsyncStorage</w:t>
      </w:r>
      <w:r w:rsidRPr="00757B63">
        <w:rPr>
          <w:rFonts w:ascii="Arial" w:hAnsi="Arial" w:cs="Arial"/>
        </w:rPr>
        <w:t xml:space="preserve"> é utilizado para armazenar dados locais, e o </w:t>
      </w:r>
      <w:r w:rsidRPr="00757B63">
        <w:rPr>
          <w:rStyle w:val="Forte"/>
          <w:rFonts w:ascii="Arial" w:hAnsi="Arial" w:cs="Arial"/>
          <w:b w:val="0"/>
          <w:bCs w:val="0"/>
        </w:rPr>
        <w:t>React Navigation</w:t>
      </w:r>
      <w:r w:rsidRPr="00757B63">
        <w:rPr>
          <w:rFonts w:ascii="Arial" w:hAnsi="Arial" w:cs="Arial"/>
        </w:rPr>
        <w:t xml:space="preserve"> gerencia as rotas entre telas.</w:t>
      </w:r>
    </w:p>
    <w:p w14:paraId="671738D4" w14:textId="77777777" w:rsidR="00757B63" w:rsidRPr="00757B63" w:rsidRDefault="00757B63" w:rsidP="00DF4F09">
      <w:pPr>
        <w:pStyle w:val="NormalWeb"/>
        <w:rPr>
          <w:rFonts w:ascii="Arial" w:hAnsi="Arial" w:cs="Arial"/>
        </w:rPr>
      </w:pPr>
      <w:r w:rsidRPr="00757B63">
        <w:rPr>
          <w:rFonts w:ascii="Arial" w:hAnsi="Arial" w:cs="Arial"/>
        </w:rPr>
        <w:t xml:space="preserve">A arquitetura prioriza </w:t>
      </w:r>
      <w:r w:rsidRPr="00757B63">
        <w:rPr>
          <w:rStyle w:val="Forte"/>
          <w:rFonts w:ascii="Arial" w:hAnsi="Arial" w:cs="Arial"/>
          <w:b w:val="0"/>
          <w:bCs w:val="0"/>
        </w:rPr>
        <w:t>modularização, segurança e escalabilidade</w:t>
      </w:r>
      <w:r w:rsidRPr="00757B63">
        <w:rPr>
          <w:rFonts w:ascii="Arial" w:hAnsi="Arial" w:cs="Arial"/>
        </w:rPr>
        <w:t xml:space="preserve">, possibilitando futuras expansões, como integração com </w:t>
      </w:r>
      <w:r w:rsidRPr="00757B63">
        <w:rPr>
          <w:rStyle w:val="Forte"/>
          <w:rFonts w:ascii="Arial" w:hAnsi="Arial" w:cs="Arial"/>
          <w:b w:val="0"/>
          <w:bCs w:val="0"/>
        </w:rPr>
        <w:t>PostgreSQL</w:t>
      </w:r>
      <w:r w:rsidRPr="00757B63">
        <w:rPr>
          <w:rFonts w:ascii="Arial" w:hAnsi="Arial" w:cs="Arial"/>
        </w:rPr>
        <w:t xml:space="preserve"> ou </w:t>
      </w:r>
      <w:r w:rsidRPr="00757B63">
        <w:rPr>
          <w:rStyle w:val="Forte"/>
          <w:rFonts w:ascii="Arial" w:hAnsi="Arial" w:cs="Arial"/>
          <w:b w:val="0"/>
          <w:bCs w:val="0"/>
        </w:rPr>
        <w:t>SQLite</w:t>
      </w:r>
      <w:r w:rsidRPr="00757B63">
        <w:rPr>
          <w:rFonts w:ascii="Arial" w:hAnsi="Arial" w:cs="Arial"/>
        </w:rPr>
        <w:t>, conforme as necessidades evolutivas do projeto</w:t>
      </w:r>
    </w:p>
    <w:p w14:paraId="4A058B6B" w14:textId="77777777" w:rsidR="008B2E61" w:rsidRPr="008B2E61" w:rsidRDefault="008B2E61" w:rsidP="008B2E61"/>
    <w:p w14:paraId="4E32D7BD" w14:textId="77777777" w:rsidR="00ED77EA" w:rsidRDefault="00ED77EA" w:rsidP="1E1D9ECB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01652146" w14:textId="30404E96" w:rsidR="002660F4" w:rsidRPr="005B09C8" w:rsidRDefault="5C526E9E" w:rsidP="00ED77EA">
      <w:pPr>
        <w:pStyle w:val="Ttulo1"/>
        <w:numPr>
          <w:ilvl w:val="0"/>
          <w:numId w:val="5"/>
        </w:numPr>
        <w:rPr>
          <w:rFonts w:eastAsia="Calibri"/>
        </w:rPr>
      </w:pPr>
      <w:bookmarkStart w:id="13" w:name="_Toc119686574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14:paraId="696DB35E" w14:textId="2D9F80E9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39E4BD11" w14:textId="05F84AF2" w:rsidR="002660F4" w:rsidRPr="00ED77EA" w:rsidRDefault="00FC4C5E" w:rsidP="00ED77EA">
      <w:pPr>
        <w:pStyle w:val="Ttulo2"/>
        <w:numPr>
          <w:ilvl w:val="1"/>
          <w:numId w:val="5"/>
        </w:numPr>
        <w:rPr>
          <w:rFonts w:eastAsia="Calibri"/>
        </w:rPr>
      </w:pPr>
      <w:bookmarkStart w:id="14" w:name="_Toc11968657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 xml:space="preserve">: </w:t>
      </w:r>
      <w:r w:rsidR="0027D347" w:rsidRPr="00ED77EA">
        <w:rPr>
          <w:rFonts w:eastAsia="Calibri"/>
        </w:rPr>
        <w:t xml:space="preserve"> </w:t>
      </w:r>
      <w:bookmarkEnd w:id="14"/>
    </w:p>
    <w:p w14:paraId="05F60F26" w14:textId="12C5A79D" w:rsidR="00891454" w:rsidRPr="00891454" w:rsidRDefault="00891454" w:rsidP="00891454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91454">
        <w:rPr>
          <w:rFonts w:ascii="Arial" w:eastAsia="Times New Roman" w:hAnsi="Arial" w:cs="Arial"/>
          <w:sz w:val="24"/>
          <w:szCs w:val="24"/>
          <w:lang w:eastAsia="pt-BR"/>
        </w:rPr>
        <w:t xml:space="preserve">O projeto </w:t>
      </w:r>
      <w:r w:rsidRPr="00DF4F09">
        <w:rPr>
          <w:rFonts w:ascii="Arial" w:eastAsia="Times New Roman" w:hAnsi="Arial" w:cs="Arial"/>
          <w:sz w:val="24"/>
          <w:szCs w:val="24"/>
          <w:lang w:eastAsia="pt-BR"/>
        </w:rPr>
        <w:t>Duelias</w:t>
      </w:r>
      <w:r w:rsidRPr="00891454">
        <w:rPr>
          <w:rFonts w:ascii="Arial" w:eastAsia="Times New Roman" w:hAnsi="Arial" w:cs="Arial"/>
          <w:sz w:val="24"/>
          <w:szCs w:val="24"/>
          <w:lang w:eastAsia="pt-BR"/>
        </w:rPr>
        <w:t xml:space="preserve"> surgiu como uma iniciativa para desenvolver um aplicativo completo de agendamento de serviços de barbearia, unindo tecnologia, design e trabalho em equipe. A proposta envolveu o desenvolvimento de um sistema </w:t>
      </w:r>
      <w:r w:rsidRPr="0089145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funcional, desde o backend até o frontend, com documentação detalhada e integração constante entre os integrantes.</w:t>
      </w:r>
      <w:r w:rsidR="00DF4F0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="00DF4F09">
        <w:rPr>
          <w:rFonts w:ascii="Arial" w:hAnsi="Arial" w:cs="Arial"/>
          <w:sz w:val="24"/>
          <w:szCs w:val="24"/>
        </w:rPr>
        <w:t>O</w:t>
      </w:r>
      <w:r w:rsidRPr="00891454">
        <w:rPr>
          <w:rFonts w:ascii="Arial" w:hAnsi="Arial" w:cs="Arial"/>
          <w:sz w:val="24"/>
          <w:szCs w:val="24"/>
        </w:rPr>
        <w:t xml:space="preserve"> projeto Duelias se consolidou como uma experiência completa e significativa. A equipe desenvolveu não apenas um aplicativo funcional, mas também uma compreensão mais profunda sobre o ciclo de desenvolvimento de software e a importância da colaboração entre áreas técnicas e de gestão. O resultado foi um sistema sólido, bem documentado e com potencial de evolução para um produto comercial.</w:t>
      </w:r>
    </w:p>
    <w:p w14:paraId="5105F7DE" w14:textId="41325188" w:rsidR="00CD4184" w:rsidRDefault="00CD418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5B9F0425" w14:textId="7B3AA856" w:rsidR="00CD4184" w:rsidRPr="00ED77EA" w:rsidRDefault="00B14BDA" w:rsidP="007F455E">
      <w:pPr>
        <w:pStyle w:val="Ttulo3"/>
        <w:numPr>
          <w:ilvl w:val="2"/>
          <w:numId w:val="5"/>
        </w:numPr>
        <w:rPr>
          <w:rFonts w:eastAsia="Calibri"/>
        </w:rPr>
      </w:pPr>
      <w:bookmarkStart w:id="15" w:name="_Toc119686576"/>
      <w:r>
        <w:rPr>
          <w:rFonts w:eastAsia="Calibri"/>
        </w:rPr>
        <w:t>Avaliação de reação da parte interessada</w:t>
      </w:r>
      <w:bookmarkEnd w:id="15"/>
    </w:p>
    <w:p w14:paraId="284AE0CE" w14:textId="6587BABF" w:rsidR="00CD4184" w:rsidRPr="005B09C8" w:rsidRDefault="00660FA5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  <w:r>
        <w:rPr>
          <w:rFonts w:eastAsia="Calibri" w:cstheme="minorHAnsi"/>
          <w:color w:val="FF0000"/>
          <w:sz w:val="24"/>
          <w:szCs w:val="24"/>
        </w:rPr>
        <w:t>Realizar avaliação de reação com a parte interessada</w:t>
      </w:r>
      <w:r w:rsidR="00DE1AEA" w:rsidRPr="00DE1AEA">
        <w:rPr>
          <w:rFonts w:eastAsia="Calibri" w:cstheme="minorHAnsi"/>
          <w:color w:val="FF0000"/>
          <w:sz w:val="24"/>
          <w:szCs w:val="24"/>
        </w:rPr>
        <w:t xml:space="preserve"> (</w:t>
      </w:r>
      <w:proofErr w:type="spellStart"/>
      <w:r w:rsidR="00DE1AEA" w:rsidRPr="00DE1AEA">
        <w:rPr>
          <w:rFonts w:eastAsia="Calibri" w:cstheme="minorHAnsi"/>
          <w:color w:val="FF0000"/>
          <w:sz w:val="24"/>
          <w:szCs w:val="24"/>
        </w:rPr>
        <w:t>ex</w:t>
      </w:r>
      <w:proofErr w:type="spellEnd"/>
      <w:r w:rsidR="00DE1AEA" w:rsidRPr="00DE1AEA">
        <w:rPr>
          <w:rFonts w:eastAsia="Calibri" w:cstheme="minorHAnsi"/>
          <w:color w:val="FF0000"/>
          <w:sz w:val="24"/>
          <w:szCs w:val="24"/>
        </w:rPr>
        <w:t>: formulário, entrevista gravada em áudio/vídeo, depoimento em áudio/vídeo etc.)</w:t>
      </w:r>
      <w:r>
        <w:rPr>
          <w:rFonts w:eastAsia="Calibri" w:cstheme="minorHAnsi"/>
          <w:color w:val="FF0000"/>
          <w:sz w:val="24"/>
          <w:szCs w:val="24"/>
        </w:rPr>
        <w:t xml:space="preserve">, para que </w:t>
      </w:r>
      <w:r w:rsidRPr="00660FA5">
        <w:rPr>
          <w:rFonts w:eastAsia="Calibri" w:cstheme="minorHAnsi"/>
          <w:color w:val="FF0000"/>
          <w:sz w:val="24"/>
          <w:szCs w:val="24"/>
        </w:rPr>
        <w:t>o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efetivo</w:t>
      </w:r>
      <w:r w:rsidRPr="00660FA5">
        <w:rPr>
          <w:rFonts w:eastAsia="Calibri" w:cstheme="minorHAnsi"/>
          <w:color w:val="FF0000"/>
          <w:sz w:val="24"/>
          <w:szCs w:val="24"/>
        </w:rPr>
        <w:t xml:space="preserve"> atingimento dos objetivos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</w:t>
      </w:r>
      <w:proofErr w:type="spellStart"/>
      <w:r w:rsidR="00FF1164">
        <w:rPr>
          <w:rFonts w:eastAsia="Calibri" w:cstheme="minorHAnsi"/>
          <w:color w:val="FF0000"/>
          <w:sz w:val="24"/>
          <w:szCs w:val="24"/>
        </w:rPr>
        <w:t>socioncomunitários</w:t>
      </w:r>
      <w:proofErr w:type="spellEnd"/>
      <w:r w:rsidRPr="00660FA5">
        <w:rPr>
          <w:rFonts w:eastAsia="Calibri" w:cstheme="minorHAnsi"/>
          <w:color w:val="FF0000"/>
          <w:sz w:val="24"/>
          <w:szCs w:val="24"/>
        </w:rPr>
        <w:t xml:space="preserve"> propostos</w:t>
      </w:r>
      <w:r w:rsidR="00FF1164">
        <w:rPr>
          <w:rFonts w:eastAsia="Calibri" w:cstheme="minorHAnsi"/>
          <w:color w:val="FF0000"/>
          <w:sz w:val="24"/>
          <w:szCs w:val="24"/>
        </w:rPr>
        <w:t xml:space="preserve"> fique evidente.</w:t>
      </w:r>
    </w:p>
    <w:p w14:paraId="276CCE04" w14:textId="54DC743F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040E396" w14:textId="35D945DC" w:rsidR="002660F4" w:rsidRPr="00ED77EA" w:rsidRDefault="00FC4C5E" w:rsidP="00CD4184">
      <w:pPr>
        <w:pStyle w:val="Ttulo2"/>
        <w:numPr>
          <w:ilvl w:val="1"/>
          <w:numId w:val="5"/>
        </w:numPr>
        <w:rPr>
          <w:rFonts w:eastAsia="Calibri"/>
        </w:rPr>
      </w:pPr>
      <w:bookmarkStart w:id="16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16"/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</w:p>
    <w:p w14:paraId="2803CAE6" w14:textId="77777777" w:rsidR="00DF4F09" w:rsidRDefault="00DF4F09" w:rsidP="00DF4F09">
      <w:pPr>
        <w:pStyle w:val="Ttulo3"/>
        <w:ind w:firstLine="0"/>
        <w:rPr>
          <w:rStyle w:val="Forte"/>
          <w:rFonts w:ascii="Arial" w:hAnsi="Arial" w:cs="Arial"/>
          <w:b w:val="0"/>
          <w:bCs w:val="0"/>
          <w:color w:val="000000" w:themeColor="text1"/>
        </w:rPr>
      </w:pPr>
    </w:p>
    <w:p w14:paraId="12AE76E8" w14:textId="777D9681" w:rsidR="00DF4F09" w:rsidRPr="00DF4F09" w:rsidRDefault="00DF4F09" w:rsidP="00DF4F09">
      <w:pPr>
        <w:pStyle w:val="Ttulo3"/>
        <w:ind w:firstLine="0"/>
        <w:rPr>
          <w:rFonts w:ascii="Arial" w:hAnsi="Arial" w:cs="Arial"/>
          <w:color w:val="000000" w:themeColor="text1"/>
        </w:rPr>
      </w:pPr>
      <w:r w:rsidRPr="00DF4F09">
        <w:rPr>
          <w:rStyle w:val="Forte"/>
          <w:rFonts w:ascii="Arial" w:hAnsi="Arial" w:cs="Arial"/>
          <w:b w:val="0"/>
          <w:bCs w:val="0"/>
          <w:color w:val="000000" w:themeColor="text1"/>
        </w:rPr>
        <w:t>João Lucas — Backend e Banco de Dados</w:t>
      </w:r>
    </w:p>
    <w:p w14:paraId="4A145887" w14:textId="77777777" w:rsidR="00DF4F09" w:rsidRPr="00DF4F09" w:rsidRDefault="00DF4F09" w:rsidP="00DF4F09">
      <w:pPr>
        <w:pStyle w:val="NormalWeb"/>
        <w:rPr>
          <w:rFonts w:ascii="Arial" w:hAnsi="Arial" w:cs="Arial"/>
          <w:color w:val="000000" w:themeColor="text1"/>
        </w:rPr>
      </w:pPr>
      <w:r w:rsidRPr="00DF4F09">
        <w:rPr>
          <w:rFonts w:ascii="Arial" w:hAnsi="Arial" w:cs="Arial"/>
          <w:color w:val="000000" w:themeColor="text1"/>
        </w:rPr>
        <w:t>Fui responsável pelo backend e pela modelagem do banco de dados do projeto Duelias. Desenvolvi uma API REST com Node.js, Express e SQLite, incluindo autenticação JWT e criptografia de senhas. Enfrentei desafios na integração e autenticação, mas consegui resolvê-los com pesquisa e testes. Aprendi muito sobre segurança, organização do código e trabalho em equipe. O backend ficou estável e pronto para futuras melhorias, como painel web e notificações push.</w:t>
      </w:r>
    </w:p>
    <w:p w14:paraId="40880203" w14:textId="77777777" w:rsidR="00DF4F09" w:rsidRPr="00DF4F09" w:rsidRDefault="00DF4F09" w:rsidP="00DF4F09">
      <w:pPr>
        <w:pStyle w:val="Ttulo3"/>
        <w:ind w:firstLine="0"/>
        <w:rPr>
          <w:rFonts w:ascii="Arial" w:hAnsi="Arial" w:cs="Arial"/>
          <w:color w:val="000000" w:themeColor="text1"/>
        </w:rPr>
      </w:pPr>
      <w:r w:rsidRPr="00DF4F09">
        <w:rPr>
          <w:rStyle w:val="Forte"/>
          <w:rFonts w:ascii="Arial" w:hAnsi="Arial" w:cs="Arial"/>
          <w:b w:val="0"/>
          <w:bCs w:val="0"/>
          <w:color w:val="000000" w:themeColor="text1"/>
        </w:rPr>
        <w:t>Marcelo — Frontend do Aplicativo</w:t>
      </w:r>
    </w:p>
    <w:p w14:paraId="3CC1F40C" w14:textId="77777777" w:rsidR="00DF4F09" w:rsidRPr="00DF4F09" w:rsidRDefault="00DF4F09" w:rsidP="00DF4F09">
      <w:pPr>
        <w:pStyle w:val="NormalWeb"/>
        <w:rPr>
          <w:rFonts w:ascii="Arial" w:hAnsi="Arial" w:cs="Arial"/>
          <w:color w:val="000000" w:themeColor="text1"/>
        </w:rPr>
      </w:pPr>
      <w:r w:rsidRPr="00DF4F09">
        <w:rPr>
          <w:rFonts w:ascii="Arial" w:hAnsi="Arial" w:cs="Arial"/>
          <w:color w:val="000000" w:themeColor="text1"/>
        </w:rPr>
        <w:t>Desenvolvi o frontend do app Duelias com React Native e Expo, criando telas de login, cadastro, perfil e agendamentos. Usei Axios para integração com a API e AsyncStorage para controle de sessão. O maior desafio foi conectar o app ao backend de forma segura. Aprendi sobre usabilidade, integração e design responsivo. O resultado foi um aplicativo funcional e intuitivo, pronto para evoluir com novos recursos.</w:t>
      </w:r>
    </w:p>
    <w:p w14:paraId="6C96BDA9" w14:textId="77777777" w:rsidR="00DF4F09" w:rsidRPr="00DF4F09" w:rsidRDefault="00DF4F09" w:rsidP="00DF4F09">
      <w:pPr>
        <w:pStyle w:val="Ttulo3"/>
        <w:ind w:firstLine="0"/>
        <w:rPr>
          <w:rFonts w:ascii="Arial" w:hAnsi="Arial" w:cs="Arial"/>
          <w:color w:val="000000" w:themeColor="text1"/>
        </w:rPr>
      </w:pPr>
      <w:r w:rsidRPr="00DF4F09">
        <w:rPr>
          <w:rStyle w:val="Forte"/>
          <w:rFonts w:ascii="Arial" w:hAnsi="Arial" w:cs="Arial"/>
          <w:b w:val="0"/>
          <w:bCs w:val="0"/>
          <w:color w:val="000000" w:themeColor="text1"/>
        </w:rPr>
        <w:t>Vinícius — Documentação e Coordenação</w:t>
      </w:r>
    </w:p>
    <w:p w14:paraId="6DF6E79D" w14:textId="77777777" w:rsidR="00DF4F09" w:rsidRPr="00DF4F09" w:rsidRDefault="00DF4F09" w:rsidP="00DF4F09">
      <w:pPr>
        <w:pStyle w:val="NormalWeb"/>
        <w:rPr>
          <w:rFonts w:ascii="Arial" w:hAnsi="Arial" w:cs="Arial"/>
          <w:color w:val="000000" w:themeColor="text1"/>
        </w:rPr>
      </w:pPr>
      <w:r w:rsidRPr="00DF4F09">
        <w:rPr>
          <w:rFonts w:ascii="Arial" w:hAnsi="Arial" w:cs="Arial"/>
          <w:color w:val="000000" w:themeColor="text1"/>
        </w:rPr>
        <w:t>Fui responsável pela documentação e pela integração da equipe com o orientador. Registrei todas as etapas do desenvolvimento e apoiei meus colegas no frontend e backend. Aprendi sobre APIs, React Native e, principalmente, sobre organização e trabalho em grupo. O projeto ficou bem estruturado e com documentação completa, facilitando futuras atualizações.</w:t>
      </w:r>
    </w:p>
    <w:p w14:paraId="708274EB" w14:textId="77777777" w:rsidR="00DF4F09" w:rsidRPr="00AD24A8" w:rsidRDefault="00DF4F09" w:rsidP="00DF4F09">
      <w:pPr>
        <w:spacing w:after="0" w:line="276" w:lineRule="auto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386CE95B" w14:textId="136042C9" w:rsidR="008B76AB" w:rsidRDefault="001E4A44" w:rsidP="00AD24A8">
      <w:pPr>
        <w:pStyle w:val="Ttulo3"/>
        <w:numPr>
          <w:ilvl w:val="2"/>
          <w:numId w:val="5"/>
        </w:numPr>
      </w:pPr>
      <w:bookmarkStart w:id="17" w:name="_Toc119686578"/>
      <w:r w:rsidRPr="00AD24A8">
        <w:t>CONTEXTUALIZAÇÃO</w:t>
      </w:r>
      <w:bookmarkEnd w:id="17"/>
    </w:p>
    <w:p w14:paraId="0D0FB40D" w14:textId="26BC2926" w:rsidR="00891454" w:rsidRDefault="00891454" w:rsidP="00891454"/>
    <w:p w14:paraId="1B835E10" w14:textId="572C7102" w:rsidR="00891454" w:rsidRP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lastRenderedPageBreak/>
        <w:t xml:space="preserve">João Lucas Las Casas: </w:t>
      </w:r>
      <w:r w:rsidRPr="00891454">
        <w:rPr>
          <w:rFonts w:ascii="Arial" w:hAnsi="Arial" w:cs="Arial"/>
          <w:sz w:val="24"/>
          <w:szCs w:val="24"/>
        </w:rPr>
        <w:t>Participei do projeto Duelias como responsável pela parte de backend e modelagem do banco de dados. Meu principal desafio foi criar uma REST API segura, organizada e conectada ao app móvel. Desde o início, quis garantir que todas as rotas, autenticação e regras de negócio funcionassem com estabilidade e escalabilidade.</w:t>
      </w:r>
    </w:p>
    <w:p w14:paraId="50BF08F4" w14:textId="4BC75866" w:rsidR="00891454" w:rsidRP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4D6FB005" w14:textId="4B29F78A" w:rsidR="00891454" w:rsidRP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 xml:space="preserve">Vinicius Mastrangelo Dias: </w:t>
      </w:r>
      <w:r w:rsidRPr="00891454">
        <w:rPr>
          <w:rFonts w:ascii="Arial" w:hAnsi="Arial" w:cs="Arial"/>
          <w:sz w:val="24"/>
          <w:szCs w:val="24"/>
        </w:rPr>
        <w:t>Fui responsável pela documentação do projeto e por manter a comunicação entre o grupo e o orientador. Também atuei parcialmente em ajustes no frontend e backend, apoiando João e Marcelo em fases críticas.</w:t>
      </w:r>
    </w:p>
    <w:p w14:paraId="3E54126D" w14:textId="3A53A222" w:rsidR="00891454" w:rsidRP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42D75312" w14:textId="15904427" w:rsidR="00891454" w:rsidRDefault="00891454" w:rsidP="00891454">
      <w:r w:rsidRPr="00891454">
        <w:rPr>
          <w:rFonts w:ascii="Arial" w:hAnsi="Arial" w:cs="Arial"/>
          <w:sz w:val="24"/>
          <w:szCs w:val="24"/>
        </w:rPr>
        <w:t xml:space="preserve">Marcelo Jeronimo de Oliveira: </w:t>
      </w:r>
      <w:r w:rsidRPr="00891454">
        <w:rPr>
          <w:rFonts w:ascii="Arial" w:hAnsi="Arial" w:cs="Arial"/>
          <w:sz w:val="24"/>
          <w:szCs w:val="24"/>
        </w:rPr>
        <w:t>Fiquei encarregado do desenvolvimento do frontend do aplicativo Duelias. O foco era criar uma experiência fluida e intuitiva para usuários e administradores</w:t>
      </w:r>
      <w:r w:rsidRPr="00891454">
        <w:t>.</w:t>
      </w:r>
    </w:p>
    <w:p w14:paraId="441AF92F" w14:textId="77777777" w:rsidR="00891454" w:rsidRPr="00891454" w:rsidRDefault="00891454" w:rsidP="00891454"/>
    <w:p w14:paraId="53E40854" w14:textId="5A9359B8" w:rsidR="00FC5977" w:rsidRDefault="001E4A44" w:rsidP="007933A0">
      <w:pPr>
        <w:pStyle w:val="Ttulo3"/>
        <w:numPr>
          <w:ilvl w:val="2"/>
          <w:numId w:val="5"/>
        </w:numPr>
      </w:pPr>
      <w:bookmarkStart w:id="18" w:name="_Toc119686579"/>
      <w:r w:rsidRPr="007933A0">
        <w:t>METODOLOGIA</w:t>
      </w:r>
      <w:bookmarkEnd w:id="18"/>
      <w:r w:rsidRPr="007933A0">
        <w:t xml:space="preserve"> </w:t>
      </w:r>
    </w:p>
    <w:p w14:paraId="61E5C19B" w14:textId="12EB6BD2" w:rsidR="00891454" w:rsidRDefault="00891454" w:rsidP="00891454"/>
    <w:p w14:paraId="6C940033" w14:textId="73890AD8" w:rsid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João Lucas Las Casas: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Desenvolvi toda a estrutura com Node.js, Express e SQLite. Modelei as tabelas conforme o roteiro da disciplina (usuários, perfis, barbeiros, serviços e agendamentos), aplicando relacionamentos e restrições.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Implementei criptografia de senhas com bcrypt e tokens JWT. Também configurei middleware de autenticação e tratamento de erros globais, além de rotas administrativas e uploads de imagem com Multer.</w:t>
      </w:r>
    </w:p>
    <w:p w14:paraId="1040D982" w14:textId="22E50760" w:rsid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2A01DFA5" w14:textId="77777777" w:rsidR="00891454" w:rsidRP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Vinicius Mastrangelo Dias: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Registrei todas as etapas do desenvolvimento — desde o planejamento até os testes finais — usando um documento compartilhado. Compilei capturas de tela, logs de execução e justificativas técnicas para o relatório final.</w:t>
      </w:r>
    </w:p>
    <w:p w14:paraId="4758BBBA" w14:textId="24ED8B18" w:rsid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Além disso, ajudei na estrutura de algumas rotas e no layout das telas de login e cadastro.</w:t>
      </w:r>
    </w:p>
    <w:p w14:paraId="5A93B476" w14:textId="6F7EFACA" w:rsid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7568151C" w14:textId="347A006B" w:rsidR="00891454" w:rsidRPr="00891454" w:rsidRDefault="00891454" w:rsidP="00891454">
      <w:r w:rsidRPr="00891454">
        <w:rPr>
          <w:rFonts w:ascii="Arial" w:hAnsi="Arial" w:cs="Arial"/>
          <w:sz w:val="24"/>
          <w:szCs w:val="24"/>
        </w:rPr>
        <w:t>Marcelo Jeronimo de Oliveira: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Utilizei React Native com Expo, React Navigation para navegação e Axios para integração com a API. Estruturei telas de login, cadastro, perfil, agendamentos e um painel administrativo completo. Também implementei controle de sessão, armazenamento de token com AsyncStorage e componentes personalizados para listas e cards.</w:t>
      </w:r>
    </w:p>
    <w:p w14:paraId="7E0D22FD" w14:textId="142D5BF0" w:rsidR="0029475E" w:rsidRDefault="001E4A44" w:rsidP="007933A0">
      <w:pPr>
        <w:pStyle w:val="Ttulo3"/>
        <w:numPr>
          <w:ilvl w:val="2"/>
          <w:numId w:val="5"/>
        </w:numPr>
      </w:pPr>
      <w:bookmarkStart w:id="19" w:name="_Toc119686580"/>
      <w:r w:rsidRPr="007933A0">
        <w:t>RESULTADOS E DISCUSSÃO:</w:t>
      </w:r>
      <w:bookmarkEnd w:id="19"/>
      <w:r w:rsidRPr="007933A0">
        <w:t xml:space="preserve"> </w:t>
      </w:r>
    </w:p>
    <w:p w14:paraId="2B2CBF22" w14:textId="6EAD56FD" w:rsidR="00891454" w:rsidRDefault="00891454" w:rsidP="00891454"/>
    <w:p w14:paraId="0B5E9758" w14:textId="06CC29AF" w:rsid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João Lucas Las Casas:</w:t>
      </w:r>
      <w:r w:rsidRPr="00891454">
        <w:t xml:space="preserve"> </w:t>
      </w:r>
      <w:r w:rsidRPr="00891454">
        <w:rPr>
          <w:rFonts w:ascii="Arial" w:hAnsi="Arial" w:cs="Arial"/>
          <w:sz w:val="24"/>
          <w:szCs w:val="24"/>
        </w:rPr>
        <w:t xml:space="preserve">A experiência foi intensa e muito prática. Enfrentei desafios com autenticação e com o relacionamento das tabelas, mas consegui resolvê-los </w:t>
      </w:r>
      <w:r w:rsidRPr="00891454">
        <w:rPr>
          <w:rFonts w:ascii="Arial" w:hAnsi="Arial" w:cs="Arial"/>
          <w:sz w:val="24"/>
          <w:szCs w:val="24"/>
        </w:rPr>
        <w:lastRenderedPageBreak/>
        <w:t>pesquisando e testando. Ver o backend conectado ao frontend e retornando dados corretos foi muito gratificante. Aprendi na prática sobre estrutura de APIs, tokens e manipulação de dados.</w:t>
      </w:r>
    </w:p>
    <w:p w14:paraId="46E0B587" w14:textId="77777777" w:rsid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35A0DC7A" w14:textId="6364439B" w:rsid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Vinicius Mastrangelo Dias: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O aprendizado foi duplo: técnico e organizacional. Percebi a importância da documentação para facilitar o trabalho em grupo e manter a coerência entre as etapas. Também aprendi sobre APIs REST e React Native ao revisar o código dos colegas.</w:t>
      </w:r>
    </w:p>
    <w:p w14:paraId="77370564" w14:textId="77777777" w:rsid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14D6BBB3" w14:textId="7898001E" w:rsidR="00891454" w:rsidRPr="00891454" w:rsidRDefault="00891454" w:rsidP="00891454">
      <w:r w:rsidRPr="00891454">
        <w:rPr>
          <w:rFonts w:ascii="Arial" w:hAnsi="Arial" w:cs="Arial"/>
          <w:sz w:val="24"/>
          <w:szCs w:val="24"/>
        </w:rPr>
        <w:t>Marcelo Jeronimo de Oliveira: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O maior desafio foi conectar todas as rotas com o backend, especialmente com autenticação JWT e atualização dinâmica de dados. Aprendi muito sobre integração de APIs, tratamento de estados e design mobile. O resultado final foi um aplicativo estável, funcional e visualmente agradável.</w:t>
      </w:r>
    </w:p>
    <w:p w14:paraId="0AEF075F" w14:textId="77777777" w:rsidR="00891454" w:rsidRPr="00891454" w:rsidRDefault="00891454" w:rsidP="00891454"/>
    <w:p w14:paraId="1ED014AC" w14:textId="0CEB8AF0" w:rsidR="00D206F8" w:rsidRDefault="001E4A44" w:rsidP="007933A0">
      <w:pPr>
        <w:pStyle w:val="Ttulo3"/>
        <w:numPr>
          <w:ilvl w:val="2"/>
          <w:numId w:val="5"/>
        </w:numPr>
      </w:pPr>
      <w:bookmarkStart w:id="20" w:name="_Toc119686581"/>
      <w:r w:rsidRPr="007933A0">
        <w:t>REFLEXÃO APROFUNDADA</w:t>
      </w:r>
      <w:bookmarkEnd w:id="20"/>
      <w:r w:rsidR="00D206F8" w:rsidRPr="007933A0">
        <w:t xml:space="preserve"> </w:t>
      </w:r>
    </w:p>
    <w:p w14:paraId="433DC28C" w14:textId="335D58E4" w:rsidR="00891454" w:rsidRDefault="00891454" w:rsidP="00891454"/>
    <w:p w14:paraId="177DFE05" w14:textId="5233EB53" w:rsid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João Lucas Las Casas: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Esse projeto me mostrou como o backend é o coração de um sistema. Foi desafiador, mas extremamente recompensador ver o app funcionando com dados reais. Também melhorei minha organização de código e aprendi a trabalhar de forma colaborativa com o frontend.</w:t>
      </w:r>
    </w:p>
    <w:p w14:paraId="5786CFFF" w14:textId="77777777" w:rsid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69E63CBB" w14:textId="51C19B78" w:rsid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Vinicius Mastrangelo Dias: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O papel de coordenação me ajudou a entender a dinâmica de um time de desenvolvimento. Comuniquei problemas, organizei tarefas e garanti que todos mantivessem o padrão do projeto.</w:t>
      </w:r>
    </w:p>
    <w:p w14:paraId="40B4BCA2" w14:textId="77777777" w:rsid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70B55F80" w14:textId="29EFFA37" w:rsidR="00891454" w:rsidRPr="00891454" w:rsidRDefault="00891454" w:rsidP="00891454">
      <w:r w:rsidRPr="00891454">
        <w:rPr>
          <w:rFonts w:ascii="Arial" w:hAnsi="Arial" w:cs="Arial"/>
          <w:sz w:val="24"/>
          <w:szCs w:val="24"/>
        </w:rPr>
        <w:t>Marcelo Jeronimo de Oliveira: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A construção das interfaces me fez perceber o quanto a experiência do usuário depende da boa comunicação entre front e back. Aprendi a planejar componentes reutilizáveis e a otimizar o layout para diferentes tamanhos de tela.</w:t>
      </w:r>
    </w:p>
    <w:p w14:paraId="1F27E91D" w14:textId="77777777" w:rsidR="00891454" w:rsidRPr="00891454" w:rsidRDefault="00891454" w:rsidP="00891454"/>
    <w:p w14:paraId="4BD79D69" w14:textId="791DAABB" w:rsidR="001E4A44" w:rsidRDefault="001E4A44" w:rsidP="007933A0">
      <w:pPr>
        <w:pStyle w:val="Ttulo3"/>
        <w:numPr>
          <w:ilvl w:val="2"/>
          <w:numId w:val="5"/>
        </w:numPr>
      </w:pPr>
      <w:bookmarkStart w:id="21" w:name="_Toc119686582"/>
      <w:r w:rsidRPr="007933A0">
        <w:t>CONSIDERAÇÕES FINAIS</w:t>
      </w:r>
      <w:bookmarkEnd w:id="21"/>
      <w:r w:rsidRPr="007933A0">
        <w:t xml:space="preserve"> </w:t>
      </w:r>
    </w:p>
    <w:p w14:paraId="0DD81E59" w14:textId="77777777" w:rsidR="00891454" w:rsidRDefault="00891454" w:rsidP="00891454"/>
    <w:p w14:paraId="0F8BD196" w14:textId="072CFDF4" w:rsid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t>João Lucas Las Casas: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Acredito que as soluções implementadas no backend estão prontas para evoluir em uma aplicação comercial. No futuro, incluiria um painel web e notificações push via Firebase.</w:t>
      </w:r>
    </w:p>
    <w:p w14:paraId="01F42E27" w14:textId="77777777" w:rsidR="00891454" w:rsidRDefault="00891454" w:rsidP="00891454">
      <w:pPr>
        <w:rPr>
          <w:rFonts w:ascii="Arial" w:hAnsi="Arial" w:cs="Arial"/>
          <w:sz w:val="24"/>
          <w:szCs w:val="24"/>
        </w:rPr>
      </w:pPr>
    </w:p>
    <w:p w14:paraId="0F9B4CA9" w14:textId="09BED3CD" w:rsidR="00891454" w:rsidRDefault="00891454" w:rsidP="00891454">
      <w:pPr>
        <w:rPr>
          <w:rFonts w:ascii="Arial" w:hAnsi="Arial" w:cs="Arial"/>
          <w:sz w:val="24"/>
          <w:szCs w:val="24"/>
        </w:rPr>
      </w:pPr>
      <w:r w:rsidRPr="00891454">
        <w:rPr>
          <w:rFonts w:ascii="Arial" w:hAnsi="Arial" w:cs="Arial"/>
          <w:sz w:val="24"/>
          <w:szCs w:val="24"/>
        </w:rPr>
        <w:lastRenderedPageBreak/>
        <w:t>Vinicius Mastrangelo Dias: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Com a documentação concluída, o projeto ficou bem estruturado e pronto para apresentação. Para versões futuras, sugiro adicionar testes automatizados e controle de versão via GitHub para integração contínua.</w:t>
      </w:r>
    </w:p>
    <w:p w14:paraId="53D8B59B" w14:textId="78D01BB6" w:rsidR="00891454" w:rsidRDefault="00891454" w:rsidP="0089145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BBBCD5B" w14:textId="321AD83A" w:rsidR="00891454" w:rsidRPr="00891454" w:rsidRDefault="00891454" w:rsidP="00891454">
      <w:r w:rsidRPr="00891454">
        <w:rPr>
          <w:rFonts w:ascii="Arial" w:hAnsi="Arial" w:cs="Arial"/>
          <w:sz w:val="24"/>
          <w:szCs w:val="24"/>
        </w:rPr>
        <w:t>Marcelo Jeronimo de Oliveira:</w:t>
      </w:r>
      <w:r>
        <w:rPr>
          <w:rFonts w:ascii="Arial" w:hAnsi="Arial" w:cs="Arial"/>
          <w:sz w:val="24"/>
          <w:szCs w:val="24"/>
        </w:rPr>
        <w:t xml:space="preserve"> </w:t>
      </w:r>
      <w:r w:rsidRPr="00891454">
        <w:rPr>
          <w:rFonts w:ascii="Arial" w:hAnsi="Arial" w:cs="Arial"/>
          <w:sz w:val="24"/>
          <w:szCs w:val="24"/>
        </w:rPr>
        <w:t>O projeto serviu como base sólida para futuros apps comerciais. No futuro, incluiria um tema claro/escuro e integração com calendário nativo do celular.</w:t>
      </w:r>
    </w:p>
    <w:p w14:paraId="77C8E4E9" w14:textId="2EC1F1EE" w:rsidR="00891454" w:rsidRPr="00891454" w:rsidRDefault="00891454" w:rsidP="00891454"/>
    <w:p w14:paraId="4ADE12EC" w14:textId="79A6C871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1E207724" w14:textId="66E00BAC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sectPr w:rsidR="002660F4" w:rsidRPr="005B0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2BDE0D" w14:textId="77777777" w:rsidR="00F771BB" w:rsidRDefault="00F771BB">
      <w:pPr>
        <w:spacing w:after="0" w:line="240" w:lineRule="auto"/>
      </w:pPr>
      <w:r>
        <w:separator/>
      </w:r>
    </w:p>
  </w:endnote>
  <w:endnote w:type="continuationSeparator" w:id="0">
    <w:p w14:paraId="0B7BF10A" w14:textId="77777777" w:rsidR="00F771BB" w:rsidRDefault="00F771BB">
      <w:pPr>
        <w:spacing w:after="0" w:line="240" w:lineRule="auto"/>
      </w:pPr>
      <w:r>
        <w:continuationSeparator/>
      </w:r>
    </w:p>
  </w:endnote>
  <w:endnote w:type="continuationNotice" w:id="1">
    <w:p w14:paraId="5F28626B" w14:textId="77777777" w:rsidR="00F771BB" w:rsidRDefault="00F771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__Inter_Fallback_611a59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F81ECC" w14:textId="77777777" w:rsidR="00F771BB" w:rsidRDefault="00F771BB">
      <w:pPr>
        <w:spacing w:after="0" w:line="240" w:lineRule="auto"/>
      </w:pPr>
      <w:r>
        <w:separator/>
      </w:r>
    </w:p>
  </w:footnote>
  <w:footnote w:type="continuationSeparator" w:id="0">
    <w:p w14:paraId="550ADACC" w14:textId="77777777" w:rsidR="00F771BB" w:rsidRDefault="00F771BB">
      <w:pPr>
        <w:spacing w:after="0" w:line="240" w:lineRule="auto"/>
      </w:pPr>
      <w:r>
        <w:continuationSeparator/>
      </w:r>
    </w:p>
  </w:footnote>
  <w:footnote w:type="continuationNotice" w:id="1">
    <w:p w14:paraId="5C588D8A" w14:textId="77777777" w:rsidR="00F771BB" w:rsidRDefault="00F771B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67FEC"/>
    <w:multiLevelType w:val="multilevel"/>
    <w:tmpl w:val="A4A4A9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4D6015F"/>
    <w:multiLevelType w:val="multilevel"/>
    <w:tmpl w:val="ADC8802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2C6B84"/>
    <w:multiLevelType w:val="multilevel"/>
    <w:tmpl w:val="6700F2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C57C36"/>
    <w:multiLevelType w:val="multilevel"/>
    <w:tmpl w:val="D9DC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C0965"/>
    <w:multiLevelType w:val="multilevel"/>
    <w:tmpl w:val="57C6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138FE"/>
    <w:multiLevelType w:val="multilevel"/>
    <w:tmpl w:val="74D8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23572A"/>
    <w:multiLevelType w:val="hybridMultilevel"/>
    <w:tmpl w:val="7ED63D5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6459D"/>
    <w:multiLevelType w:val="multilevel"/>
    <w:tmpl w:val="A08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C85843"/>
    <w:multiLevelType w:val="multilevel"/>
    <w:tmpl w:val="A05C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284945"/>
    <w:multiLevelType w:val="multilevel"/>
    <w:tmpl w:val="3C6A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77316BE5"/>
    <w:multiLevelType w:val="multilevel"/>
    <w:tmpl w:val="D762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2"/>
  </w:num>
  <w:num w:numId="3">
    <w:abstractNumId w:val="10"/>
  </w:num>
  <w:num w:numId="4">
    <w:abstractNumId w:val="14"/>
  </w:num>
  <w:num w:numId="5">
    <w:abstractNumId w:val="3"/>
  </w:num>
  <w:num w:numId="6">
    <w:abstractNumId w:val="1"/>
  </w:num>
  <w:num w:numId="7">
    <w:abstractNumId w:val="18"/>
  </w:num>
  <w:num w:numId="8">
    <w:abstractNumId w:val="16"/>
  </w:num>
  <w:num w:numId="9">
    <w:abstractNumId w:val="15"/>
  </w:num>
  <w:num w:numId="10">
    <w:abstractNumId w:val="11"/>
  </w:num>
  <w:num w:numId="11">
    <w:abstractNumId w:val="6"/>
  </w:num>
  <w:num w:numId="12">
    <w:abstractNumId w:val="5"/>
  </w:num>
  <w:num w:numId="13">
    <w:abstractNumId w:val="4"/>
  </w:num>
  <w:num w:numId="14">
    <w:abstractNumId w:val="17"/>
  </w:num>
  <w:num w:numId="15">
    <w:abstractNumId w:val="9"/>
  </w:num>
  <w:num w:numId="16">
    <w:abstractNumId w:val="8"/>
  </w:num>
  <w:num w:numId="17">
    <w:abstractNumId w:val="2"/>
  </w:num>
  <w:num w:numId="18">
    <w:abstractNumId w:val="0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879E7"/>
    <w:rsid w:val="000C42A7"/>
    <w:rsid w:val="000D3388"/>
    <w:rsid w:val="000E4308"/>
    <w:rsid w:val="00135C4B"/>
    <w:rsid w:val="00152005"/>
    <w:rsid w:val="00165C74"/>
    <w:rsid w:val="001813F7"/>
    <w:rsid w:val="0018516F"/>
    <w:rsid w:val="0019211A"/>
    <w:rsid w:val="001A1198"/>
    <w:rsid w:val="001A3E94"/>
    <w:rsid w:val="001A50A1"/>
    <w:rsid w:val="001B2F7E"/>
    <w:rsid w:val="001E4A44"/>
    <w:rsid w:val="002066F7"/>
    <w:rsid w:val="002214DF"/>
    <w:rsid w:val="00243C10"/>
    <w:rsid w:val="002660F4"/>
    <w:rsid w:val="0027D347"/>
    <w:rsid w:val="00282AD0"/>
    <w:rsid w:val="00293456"/>
    <w:rsid w:val="0029475E"/>
    <w:rsid w:val="002A56C4"/>
    <w:rsid w:val="002B79EE"/>
    <w:rsid w:val="002D2410"/>
    <w:rsid w:val="002F4F9B"/>
    <w:rsid w:val="003A1F0C"/>
    <w:rsid w:val="003B6D85"/>
    <w:rsid w:val="003C149F"/>
    <w:rsid w:val="003C7563"/>
    <w:rsid w:val="003D2D5B"/>
    <w:rsid w:val="003F4E85"/>
    <w:rsid w:val="00403450"/>
    <w:rsid w:val="004168D2"/>
    <w:rsid w:val="004367A7"/>
    <w:rsid w:val="0047669E"/>
    <w:rsid w:val="00485CBB"/>
    <w:rsid w:val="004A33E0"/>
    <w:rsid w:val="004A7031"/>
    <w:rsid w:val="004C22B2"/>
    <w:rsid w:val="004D5918"/>
    <w:rsid w:val="00521A39"/>
    <w:rsid w:val="005433CB"/>
    <w:rsid w:val="00544491"/>
    <w:rsid w:val="00554A66"/>
    <w:rsid w:val="00571DF8"/>
    <w:rsid w:val="0057727C"/>
    <w:rsid w:val="005B09C8"/>
    <w:rsid w:val="005E68BC"/>
    <w:rsid w:val="00601FE0"/>
    <w:rsid w:val="006033AC"/>
    <w:rsid w:val="00644EB3"/>
    <w:rsid w:val="00660FA5"/>
    <w:rsid w:val="00670BA2"/>
    <w:rsid w:val="006775D1"/>
    <w:rsid w:val="006A6F2D"/>
    <w:rsid w:val="006F7714"/>
    <w:rsid w:val="00711A95"/>
    <w:rsid w:val="00722AE0"/>
    <w:rsid w:val="00733694"/>
    <w:rsid w:val="00733711"/>
    <w:rsid w:val="00736C80"/>
    <w:rsid w:val="00743792"/>
    <w:rsid w:val="00757B63"/>
    <w:rsid w:val="007933A0"/>
    <w:rsid w:val="007F1A74"/>
    <w:rsid w:val="007F455E"/>
    <w:rsid w:val="00821ADE"/>
    <w:rsid w:val="00826D37"/>
    <w:rsid w:val="00845B8F"/>
    <w:rsid w:val="00850791"/>
    <w:rsid w:val="008558DB"/>
    <w:rsid w:val="00870A73"/>
    <w:rsid w:val="00891454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F1382"/>
    <w:rsid w:val="009F1AE2"/>
    <w:rsid w:val="00A1514D"/>
    <w:rsid w:val="00A51F0E"/>
    <w:rsid w:val="00A922F4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27099"/>
    <w:rsid w:val="00C440C5"/>
    <w:rsid w:val="00C47817"/>
    <w:rsid w:val="00C643ED"/>
    <w:rsid w:val="00C84E25"/>
    <w:rsid w:val="00C932E2"/>
    <w:rsid w:val="00CA0911"/>
    <w:rsid w:val="00CD4184"/>
    <w:rsid w:val="00CF54E3"/>
    <w:rsid w:val="00D077A9"/>
    <w:rsid w:val="00D206F8"/>
    <w:rsid w:val="00D20990"/>
    <w:rsid w:val="00D67BC2"/>
    <w:rsid w:val="00D8042D"/>
    <w:rsid w:val="00DE1AEA"/>
    <w:rsid w:val="00DF4F09"/>
    <w:rsid w:val="00DF7625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438E7"/>
    <w:rsid w:val="00F52363"/>
    <w:rsid w:val="00F771BB"/>
    <w:rsid w:val="00F970A1"/>
    <w:rsid w:val="00FB5375"/>
    <w:rsid w:val="00FC16D9"/>
    <w:rsid w:val="00FC4C5E"/>
    <w:rsid w:val="00FC5977"/>
    <w:rsid w:val="00FF1164"/>
    <w:rsid w:val="00FF372B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character" w:customStyle="1" w:styleId="aq14fc">
    <w:name w:val="aq14fc"/>
    <w:basedOn w:val="Fontepargpadro"/>
    <w:rsid w:val="009F1382"/>
  </w:style>
  <w:style w:type="character" w:customStyle="1" w:styleId="e5baq">
    <w:name w:val="e5baq"/>
    <w:basedOn w:val="Fontepargpadro"/>
    <w:rsid w:val="009F1382"/>
  </w:style>
  <w:style w:type="character" w:styleId="Forte">
    <w:name w:val="Strong"/>
    <w:basedOn w:val="Fontepargpadro"/>
    <w:uiPriority w:val="22"/>
    <w:qFormat/>
    <w:rsid w:val="00CA0911"/>
    <w:rPr>
      <w:b/>
      <w:bCs/>
    </w:rPr>
  </w:style>
  <w:style w:type="paragraph" w:styleId="NormalWeb">
    <w:name w:val="Normal (Web)"/>
    <w:basedOn w:val="Normal"/>
    <w:uiPriority w:val="99"/>
    <w:unhideWhenUsed/>
    <w:rsid w:val="00CA09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757B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0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0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5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223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99466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55957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8698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8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603239">
                      <w:marLeft w:val="-315"/>
                      <w:marRight w:val="0"/>
                      <w:marTop w:val="90"/>
                      <w:marBottom w:val="0"/>
                      <w:divBdr>
                        <w:top w:val="none" w:sz="0" w:space="0" w:color="auto"/>
                        <w:left w:val="single" w:sz="6" w:space="0" w:color="DADCE0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65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5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70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4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9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4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43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6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854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53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62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2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3376">
              <w:marLeft w:val="0"/>
              <w:marRight w:val="0"/>
              <w:marTop w:val="90"/>
              <w:marBottom w:val="0"/>
              <w:divBdr>
                <w:top w:val="none" w:sz="0" w:space="0" w:color="auto"/>
                <w:left w:val="single" w:sz="6" w:space="15" w:color="DADCE0"/>
                <w:bottom w:val="none" w:sz="0" w:space="0" w:color="auto"/>
                <w:right w:val="none" w:sz="0" w:space="0" w:color="auto"/>
              </w:divBdr>
              <w:divsChild>
                <w:div w:id="76900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83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2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80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1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07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69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437357">
                                                  <w:marLeft w:val="0"/>
                                                  <w:marRight w:val="0"/>
                                                  <w:marTop w:val="12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250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72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238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D2D2D2"/>
                                                                <w:left w:val="single" w:sz="6" w:space="9" w:color="D2D2D2"/>
                                                                <w:bottom w:val="single" w:sz="6" w:space="0" w:color="D2D2D2"/>
                                                                <w:right w:val="single" w:sz="6" w:space="9" w:color="D2D2D2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49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892577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83899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97875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1074581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6852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133082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37573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62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2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49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30414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72177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6437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035183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13264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11160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747930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544406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772601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32310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1196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4417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65123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77136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48654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479537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13772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4972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0169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411939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99190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05720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8943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782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769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13205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71828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0137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54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4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87538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96819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56920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2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estudante.wyden.com.br/disciplinas/unimetrocamp_13774097/conteudos/7361fd5a-759d-4fdb-b8ba-ad5b7092adde?tema=02793" TargetMode="Externa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estudante.wyden.com.br/disciplinas/unimetrocamp_13774097/conteudos/6dea72a0-95be-4909-90f0-42b89f5e118e?tema=02525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3081</Words>
  <Characters>16638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vinicius mastrangelo</cp:lastModifiedBy>
  <cp:revision>2</cp:revision>
  <dcterms:created xsi:type="dcterms:W3CDTF">2025-11-12T23:39:00Z</dcterms:created>
  <dcterms:modified xsi:type="dcterms:W3CDTF">2025-11-12T23:39:00Z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