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F2A8" w14:textId="14885F66" w:rsidR="0005224C" w:rsidRDefault="006606DF" w:rsidP="006606DF">
      <w:pPr>
        <w:rPr>
          <w:rFonts w:ascii="Times New Roman" w:hAnsi="Times New Roman" w:cs="Times New Roman"/>
          <w:sz w:val="32"/>
          <w:szCs w:val="32"/>
        </w:rPr>
      </w:pPr>
      <w:r w:rsidRPr="006606DF">
        <w:rPr>
          <w:rFonts w:ascii="Times New Roman" w:hAnsi="Times New Roman" w:cs="Times New Roman"/>
          <w:sz w:val="32"/>
          <w:szCs w:val="32"/>
        </w:rPr>
        <w:t xml:space="preserve">Lab - Perform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776076">
        <w:rPr>
          <w:rFonts w:ascii="Times New Roman" w:hAnsi="Times New Roman" w:cs="Times New Roman"/>
          <w:sz w:val="32"/>
          <w:szCs w:val="32"/>
        </w:rPr>
        <w:t>V</w:t>
      </w:r>
      <w:r w:rsidRPr="006606DF">
        <w:rPr>
          <w:rFonts w:ascii="Times New Roman" w:hAnsi="Times New Roman" w:cs="Times New Roman"/>
          <w:sz w:val="32"/>
          <w:szCs w:val="32"/>
        </w:rPr>
        <w:t xml:space="preserve">ulnerability </w:t>
      </w:r>
      <w:r w:rsidR="00776076">
        <w:rPr>
          <w:rFonts w:ascii="Times New Roman" w:hAnsi="Times New Roman" w:cs="Times New Roman"/>
          <w:sz w:val="32"/>
          <w:szCs w:val="32"/>
        </w:rPr>
        <w:t>S</w:t>
      </w:r>
      <w:r w:rsidRPr="006606DF">
        <w:rPr>
          <w:rFonts w:ascii="Times New Roman" w:hAnsi="Times New Roman" w:cs="Times New Roman"/>
          <w:sz w:val="32"/>
          <w:szCs w:val="32"/>
        </w:rPr>
        <w:t xml:space="preserve">can </w:t>
      </w:r>
      <w:r w:rsidR="00776076">
        <w:rPr>
          <w:rFonts w:ascii="Times New Roman" w:hAnsi="Times New Roman" w:cs="Times New Roman"/>
          <w:sz w:val="32"/>
          <w:szCs w:val="32"/>
        </w:rPr>
        <w:t>U</w:t>
      </w:r>
      <w:r w:rsidRPr="006606DF">
        <w:rPr>
          <w:rFonts w:ascii="Times New Roman" w:hAnsi="Times New Roman" w:cs="Times New Roman"/>
          <w:sz w:val="32"/>
          <w:szCs w:val="32"/>
        </w:rPr>
        <w:t>sing OWASP Zed Attack Proxy</w:t>
      </w:r>
    </w:p>
    <w:p w14:paraId="663F867C" w14:textId="07357750" w:rsidR="006606DF" w:rsidRDefault="006606DF" w:rsidP="00660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DF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92EE70B" w14:textId="2032DDE8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>Penetration testing helps in finding vulnerabilities before an attacker does. OSWAP ZAP is an open-source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 w:rsidRPr="006C7923">
        <w:rPr>
          <w:rFonts w:ascii="Times New Roman" w:hAnsi="Times New Roman" w:cs="Times New Roman"/>
          <w:sz w:val="28"/>
          <w:szCs w:val="28"/>
        </w:rPr>
        <w:t xml:space="preserve"> free tool used to perform penetration tests. The main goal of Zap is to allow easy penetration testing to find the vulnerabilities in web applications.</w:t>
      </w:r>
    </w:p>
    <w:p w14:paraId="6C51D726" w14:textId="435FA0C2" w:rsidR="006C7923" w:rsidRDefault="006C7923" w:rsidP="006606DF">
      <w:pPr>
        <w:rPr>
          <w:rFonts w:ascii="Times New Roman" w:hAnsi="Times New Roman" w:cs="Times New Roman"/>
          <w:sz w:val="28"/>
          <w:szCs w:val="28"/>
        </w:rPr>
      </w:pPr>
      <w:r w:rsidRPr="006C7923">
        <w:rPr>
          <w:rFonts w:ascii="Times New Roman" w:hAnsi="Times New Roman" w:cs="Times New Roman"/>
          <w:sz w:val="28"/>
          <w:szCs w:val="28"/>
        </w:rPr>
        <w:t xml:space="preserve">ZAP creates a proxy server and makes the website traffic pass through the server. The use of auto scanners in ZAP helps </w:t>
      </w:r>
      <w:r w:rsidR="00720921">
        <w:rPr>
          <w:rFonts w:ascii="Times New Roman" w:hAnsi="Times New Roman" w:cs="Times New Roman"/>
          <w:sz w:val="28"/>
          <w:szCs w:val="28"/>
        </w:rPr>
        <w:t>in finding</w:t>
      </w:r>
      <w:r w:rsidRPr="006C7923">
        <w:rPr>
          <w:rFonts w:ascii="Times New Roman" w:hAnsi="Times New Roman" w:cs="Times New Roman"/>
          <w:sz w:val="28"/>
          <w:szCs w:val="28"/>
        </w:rPr>
        <w:t xml:space="preserve"> the vulnerabilities on the website.</w:t>
      </w:r>
    </w:p>
    <w:p w14:paraId="12217B7C" w14:textId="77777777" w:rsidR="006C7923" w:rsidRPr="00270934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298AFDF8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543DD63B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635065AE" w14:textId="77777777" w:rsidR="006C7923" w:rsidRPr="00270934" w:rsidRDefault="006C7923" w:rsidP="006C7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to NAT network. </w:t>
      </w:r>
    </w:p>
    <w:p w14:paraId="1E59B2A8" w14:textId="77777777" w:rsidR="006C7923" w:rsidRDefault="006C7923" w:rsidP="006C792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FDBE2" wp14:editId="3FB33987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A6D4" w14:textId="77777777" w:rsidR="006C7923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7637FE03" w14:textId="77777777" w:rsidR="006C7923" w:rsidRPr="00804EAA" w:rsidRDefault="006C7923" w:rsidP="006C7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2D45F" wp14:editId="3C8A22AB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A19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14FCECDD" w14:textId="77777777" w:rsidR="006C7923" w:rsidRPr="00270934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4617922E" w14:textId="0A6CEC59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0FB3CC7B" w14:textId="1027781D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5537A908" w14:textId="56A2C572" w:rsidR="006C7923" w:rsidRDefault="006C7923" w:rsidP="006C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923">
        <w:rPr>
          <w:rFonts w:ascii="Times New Roman" w:hAnsi="Times New Roman" w:cs="Times New Roman"/>
          <w:b/>
          <w:bCs/>
          <w:sz w:val="28"/>
          <w:szCs w:val="28"/>
        </w:rPr>
        <w:t>Install OWASP ZAP</w:t>
      </w:r>
    </w:p>
    <w:p w14:paraId="3D7D9A7A" w14:textId="4066D5EC" w:rsidR="006C7923" w:rsidRDefault="006C7923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Kali does not come with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sz w:val="28"/>
          <w:szCs w:val="28"/>
        </w:rPr>
        <w:t xml:space="preserve"> installed. To install </w:t>
      </w:r>
      <w:r w:rsidRPr="006C7923">
        <w:rPr>
          <w:rFonts w:ascii="Times New Roman" w:hAnsi="Times New Roman" w:cs="Times New Roman"/>
          <w:b/>
          <w:bCs/>
          <w:sz w:val="28"/>
          <w:szCs w:val="28"/>
        </w:rPr>
        <w:t>OWASP ZAP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 xml:space="preserve">from your Kali </w:t>
      </w:r>
      <w:r>
        <w:rPr>
          <w:rFonts w:ascii="Times New Roman" w:hAnsi="Times New Roman" w:cs="Times New Roman"/>
          <w:sz w:val="28"/>
          <w:szCs w:val="28"/>
        </w:rPr>
        <w:t>desktop</w:t>
      </w:r>
      <w:r w:rsidRPr="006C79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7923">
        <w:rPr>
          <w:rFonts w:ascii="Times New Roman" w:hAnsi="Times New Roman" w:cs="Times New Roman"/>
          <w:sz w:val="28"/>
          <w:szCs w:val="28"/>
        </w:rPr>
        <w:t>launch a terminal</w:t>
      </w:r>
      <w:r>
        <w:rPr>
          <w:rFonts w:ascii="Times New Roman" w:hAnsi="Times New Roman" w:cs="Times New Roman"/>
          <w:sz w:val="28"/>
          <w:szCs w:val="28"/>
        </w:rPr>
        <w:t>, and at the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the following command. </w:t>
      </w:r>
    </w:p>
    <w:p w14:paraId="39C32782" w14:textId="38912788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sz w:val="28"/>
          <w:szCs w:val="28"/>
        </w:rPr>
        <w:t xml:space="preserve">apt install </w:t>
      </w:r>
      <w:proofErr w:type="spellStart"/>
      <w:r w:rsidRPr="006C7923">
        <w:rPr>
          <w:rFonts w:ascii="Courier New" w:hAnsi="Courier New" w:cs="Courier New"/>
          <w:sz w:val="28"/>
          <w:szCs w:val="28"/>
        </w:rPr>
        <w:t>zaproxy</w:t>
      </w:r>
      <w:proofErr w:type="spellEnd"/>
    </w:p>
    <w:p w14:paraId="33A65C35" w14:textId="77420B9F" w:rsidR="006C7923" w:rsidRDefault="006C7923" w:rsidP="006C7923">
      <w:pPr>
        <w:rPr>
          <w:rFonts w:ascii="Courier New" w:hAnsi="Courier New" w:cs="Courier New"/>
          <w:sz w:val="28"/>
          <w:szCs w:val="28"/>
        </w:rPr>
      </w:pPr>
      <w:r w:rsidRPr="006C792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6F7DF4" wp14:editId="1A6F1174">
            <wp:extent cx="2743200" cy="71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693" cy="7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B4DB" w14:textId="44299F2B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Once the application has </w:t>
      </w:r>
      <w:r>
        <w:rPr>
          <w:rFonts w:ascii="Times New Roman" w:hAnsi="Times New Roman" w:cs="Times New Roman"/>
          <w:sz w:val="28"/>
          <w:szCs w:val="28"/>
        </w:rPr>
        <w:t xml:space="preserve">been </w:t>
      </w:r>
      <w:r w:rsidRPr="006A41A4">
        <w:rPr>
          <w:rFonts w:ascii="Times New Roman" w:hAnsi="Times New Roman" w:cs="Times New Roman"/>
          <w:sz w:val="28"/>
          <w:szCs w:val="28"/>
        </w:rPr>
        <w:t xml:space="preserve">installed, </w:t>
      </w:r>
      <w:r>
        <w:rPr>
          <w:rFonts w:ascii="Times New Roman" w:hAnsi="Times New Roman" w:cs="Times New Roman"/>
          <w:sz w:val="28"/>
          <w:szCs w:val="28"/>
        </w:rPr>
        <w:t xml:space="preserve">to launch OWASP ZAP, </w:t>
      </w:r>
      <w:r w:rsidRPr="006A41A4">
        <w:rPr>
          <w:rFonts w:ascii="Times New Roman" w:hAnsi="Times New Roman" w:cs="Times New Roman"/>
          <w:sz w:val="28"/>
          <w:szCs w:val="28"/>
        </w:rPr>
        <w:t>at your terminal prompt</w:t>
      </w:r>
      <w:r w:rsidR="005A04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type: </w:t>
      </w:r>
    </w:p>
    <w:p w14:paraId="3BC4C10F" w14:textId="5B4AC855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proofErr w:type="spellStart"/>
      <w:r w:rsidRPr="006A41A4">
        <w:rPr>
          <w:rFonts w:ascii="Courier New" w:hAnsi="Courier New" w:cs="Courier New"/>
          <w:sz w:val="28"/>
          <w:szCs w:val="28"/>
        </w:rPr>
        <w:t>zaproxy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EF45618" w14:textId="4049ACD2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00940" wp14:editId="345F2220">
            <wp:extent cx="2400300" cy="7209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511" cy="7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AC1" w14:textId="4A3E0544" w:rsidR="006A41A4" w:rsidRDefault="006A41A4" w:rsidP="006C7923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It takes a few minutes to load </w:t>
      </w:r>
      <w:r>
        <w:rPr>
          <w:rFonts w:ascii="Times New Roman" w:hAnsi="Times New Roman" w:cs="Times New Roman"/>
          <w:sz w:val="28"/>
          <w:szCs w:val="28"/>
        </w:rPr>
        <w:t xml:space="preserve">up. </w:t>
      </w:r>
    </w:p>
    <w:p w14:paraId="41102698" w14:textId="0D9C5068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After initial processing in the terminal window, the OWASP ZAP </w:t>
      </w:r>
    </w:p>
    <w:p w14:paraId="703CF0C8" w14:textId="77777777" w:rsid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window is displayed. </w:t>
      </w:r>
    </w:p>
    <w:p w14:paraId="04C83285" w14:textId="26B057C6" w:rsid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A41A4" w:rsidRPr="006A41A4">
        <w:rPr>
          <w:rFonts w:ascii="Times New Roman" w:hAnsi="Times New Roman" w:cs="Times New Roman"/>
          <w:sz w:val="28"/>
          <w:szCs w:val="28"/>
        </w:rPr>
        <w:t>he OWASP ZAP dialog box.</w:t>
      </w:r>
    </w:p>
    <w:p w14:paraId="56241993" w14:textId="0F9D3F83" w:rsidR="00593D62" w:rsidRPr="006A41A4" w:rsidRDefault="00593D62" w:rsidP="006A41A4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A3FA3" wp14:editId="11E4E119">
            <wp:extent cx="4914900" cy="19931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921" cy="19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4602" w14:textId="4C5B5649" w:rsidR="006A41A4" w:rsidRPr="006A41A4" w:rsidRDefault="005A040A" w:rsidP="006A4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Yes on this dialog box; I</w:t>
      </w:r>
      <w:r w:rsidR="006A41A4" w:rsidRPr="006A41A4">
        <w:rPr>
          <w:rFonts w:ascii="Times New Roman" w:hAnsi="Times New Roman" w:cs="Times New Roman"/>
          <w:sz w:val="28"/>
          <w:szCs w:val="28"/>
        </w:rPr>
        <w:t xml:space="preserve"> want to persist this session with name based</w:t>
      </w:r>
    </w:p>
    <w:p w14:paraId="40D7734C" w14:textId="1998CF85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t xml:space="preserve">on the current timestamp. </w:t>
      </w:r>
      <w:r w:rsidR="00593D62">
        <w:rPr>
          <w:rFonts w:ascii="Times New Roman" w:hAnsi="Times New Roman" w:cs="Times New Roman"/>
          <w:sz w:val="28"/>
          <w:szCs w:val="28"/>
        </w:rPr>
        <w:t>Lastly,</w:t>
      </w:r>
      <w:r w:rsidRPr="006A41A4">
        <w:rPr>
          <w:rFonts w:ascii="Times New Roman" w:hAnsi="Times New Roman" w:cs="Times New Roman"/>
          <w:sz w:val="28"/>
          <w:szCs w:val="28"/>
        </w:rPr>
        <w:t xml:space="preserve"> select Remember my choice and do not ask</w:t>
      </w:r>
    </w:p>
    <w:p w14:paraId="485CE728" w14:textId="2ECE57C7" w:rsidR="006A41A4" w:rsidRPr="006A41A4" w:rsidRDefault="006A41A4" w:rsidP="006A41A4">
      <w:pPr>
        <w:rPr>
          <w:rFonts w:ascii="Times New Roman" w:hAnsi="Times New Roman" w:cs="Times New Roman"/>
          <w:sz w:val="28"/>
          <w:szCs w:val="28"/>
        </w:rPr>
      </w:pPr>
      <w:r w:rsidRPr="006A41A4">
        <w:rPr>
          <w:rFonts w:ascii="Times New Roman" w:hAnsi="Times New Roman" w:cs="Times New Roman"/>
          <w:sz w:val="28"/>
          <w:szCs w:val="28"/>
        </w:rPr>
        <w:lastRenderedPageBreak/>
        <w:t>me again and click Start</w:t>
      </w:r>
      <w:r w:rsidR="005A040A">
        <w:rPr>
          <w:rFonts w:ascii="Times New Roman" w:hAnsi="Times New Roman" w:cs="Times New Roman"/>
          <w:sz w:val="28"/>
          <w:szCs w:val="28"/>
        </w:rPr>
        <w:t>.</w:t>
      </w:r>
    </w:p>
    <w:p w14:paraId="4A4F1557" w14:textId="4C38DC7D" w:rsidR="006C7923" w:rsidRDefault="006A41A4" w:rsidP="006C7923">
      <w:pPr>
        <w:rPr>
          <w:rFonts w:ascii="Courier New" w:hAnsi="Courier New" w:cs="Courier New"/>
          <w:sz w:val="28"/>
          <w:szCs w:val="28"/>
        </w:rPr>
      </w:pPr>
      <w:r w:rsidRPr="006A41A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C4D93FC" wp14:editId="0907BFF5">
            <wp:extent cx="4676775" cy="19011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334" cy="19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ED0" w14:textId="34C367F3" w:rsidR="00593D62" w:rsidRDefault="00593D62" w:rsidP="006C7923">
      <w:pPr>
        <w:rPr>
          <w:rFonts w:ascii="Times New Roman" w:hAnsi="Times New Roman" w:cs="Times New Roman"/>
          <w:sz w:val="28"/>
          <w:szCs w:val="28"/>
        </w:rPr>
      </w:pPr>
      <w:r w:rsidRPr="00593D62">
        <w:rPr>
          <w:rFonts w:ascii="Times New Roman" w:hAnsi="Times New Roman" w:cs="Times New Roman"/>
          <w:sz w:val="28"/>
          <w:szCs w:val="28"/>
        </w:rPr>
        <w:t xml:space="preserve">The manage Add-ons </w:t>
      </w:r>
      <w:r>
        <w:rPr>
          <w:rFonts w:ascii="Times New Roman" w:hAnsi="Times New Roman" w:cs="Times New Roman"/>
          <w:sz w:val="28"/>
          <w:szCs w:val="28"/>
        </w:rPr>
        <w:t xml:space="preserve">windows will open asking for updates. </w:t>
      </w:r>
      <w:r w:rsidR="008C3BD7">
        <w:rPr>
          <w:rFonts w:ascii="Times New Roman" w:hAnsi="Times New Roman" w:cs="Times New Roman"/>
          <w:sz w:val="28"/>
          <w:szCs w:val="28"/>
        </w:rPr>
        <w:t>The updates are not needed for this lab, but they can be installed. Be patient</w:t>
      </w:r>
      <w:r w:rsidR="005A040A">
        <w:rPr>
          <w:rFonts w:ascii="Times New Roman" w:hAnsi="Times New Roman" w:cs="Times New Roman"/>
          <w:sz w:val="28"/>
          <w:szCs w:val="28"/>
        </w:rPr>
        <w:t>; the</w:t>
      </w:r>
      <w:r w:rsidR="008C3BD7">
        <w:rPr>
          <w:rFonts w:ascii="Times New Roman" w:hAnsi="Times New Roman" w:cs="Times New Roman"/>
          <w:sz w:val="28"/>
          <w:szCs w:val="28"/>
        </w:rPr>
        <w:t xml:space="preserve"> updates will take some time. </w:t>
      </w:r>
    </w:p>
    <w:p w14:paraId="104BAD38" w14:textId="165DED72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37B18" wp14:editId="1CD7B072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F6DF" w14:textId="01CB0C4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OWASP ZAP window, in the middle right pane, click Automated Scan.</w:t>
      </w:r>
    </w:p>
    <w:p w14:paraId="65A3DB62" w14:textId="33493AEF" w:rsidR="008C3BD7" w:rsidRDefault="008C3BD7" w:rsidP="006C7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2E6BA" wp14:editId="7705C450">
            <wp:extent cx="4276725" cy="1658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3" cy="16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9EB2" w14:textId="64308CA4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>In the middle right pane, in the Automated Scan section, type the following URL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BD7">
        <w:rPr>
          <w:rFonts w:ascii="Times New Roman" w:hAnsi="Times New Roman" w:cs="Times New Roman"/>
          <w:sz w:val="28"/>
          <w:szCs w:val="28"/>
        </w:rPr>
        <w:t xml:space="preserve">the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URL to attack</w:t>
      </w:r>
      <w:r w:rsidRPr="008C3BD7">
        <w:rPr>
          <w:rFonts w:ascii="Times New Roman" w:hAnsi="Times New Roman" w:cs="Times New Roman"/>
          <w:sz w:val="28"/>
          <w:szCs w:val="28"/>
        </w:rPr>
        <w:t xml:space="preserve"> text box:</w:t>
      </w:r>
    </w:p>
    <w:p w14:paraId="359067D7" w14:textId="5617D509" w:rsidR="008C3BD7" w:rsidRDefault="00861B89" w:rsidP="008C3BD7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8C3BD7" w:rsidRPr="008E19D4">
          <w:rPr>
            <w:rStyle w:val="Hyperlink"/>
            <w:rFonts w:ascii="Courier New" w:hAnsi="Courier New" w:cs="Courier New"/>
            <w:sz w:val="28"/>
            <w:szCs w:val="28"/>
          </w:rPr>
          <w:t>http://10.0.2.15/bWAPP</w:t>
        </w:r>
      </w:hyperlink>
    </w:p>
    <w:p w14:paraId="6B54A710" w14:textId="1D931661" w:rsidR="008C3BD7" w:rsidRP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lastRenderedPageBreak/>
        <w:t xml:space="preserve">Remember, Linux is case-sensitive. </w:t>
      </w:r>
      <w:r>
        <w:rPr>
          <w:rFonts w:ascii="Times New Roman" w:hAnsi="Times New Roman" w:cs="Times New Roman"/>
          <w:sz w:val="28"/>
          <w:szCs w:val="28"/>
        </w:rPr>
        <w:t xml:space="preserve">Be sure to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correctly type in the web application’s name, </w:t>
      </w:r>
      <w:proofErr w:type="spellStart"/>
      <w:r w:rsidR="005A040A" w:rsidRPr="005A040A">
        <w:rPr>
          <w:rFonts w:ascii="Times New Roman" w:hAnsi="Times New Roman" w:cs="Times New Roman"/>
          <w:sz w:val="28"/>
          <w:szCs w:val="28"/>
        </w:rPr>
        <w:t>bWAPP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D6169" w14:textId="2B95FF13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 w:rsidRPr="008C3BD7">
        <w:rPr>
          <w:rFonts w:ascii="Times New Roman" w:hAnsi="Times New Roman" w:cs="Times New Roman"/>
          <w:sz w:val="28"/>
          <w:szCs w:val="28"/>
        </w:rPr>
        <w:t xml:space="preserve">Click </w:t>
      </w:r>
      <w:r w:rsidRPr="008C3BD7">
        <w:rPr>
          <w:rFonts w:ascii="Times New Roman" w:hAnsi="Times New Roman" w:cs="Times New Roman"/>
          <w:b/>
          <w:bCs/>
          <w:sz w:val="28"/>
          <w:szCs w:val="28"/>
        </w:rPr>
        <w:t>Attack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754C5" w14:textId="61D4DB11" w:rsidR="008C3BD7" w:rsidRDefault="008C3BD7" w:rsidP="008C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CE133" wp14:editId="62B5D614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0919" w14:textId="6976D73A" w:rsidR="004E6E0B" w:rsidRPr="008C3BD7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The automated attack starts. Notice that </w:t>
      </w:r>
      <w:r w:rsidR="005A040A" w:rsidRPr="005A040A">
        <w:rPr>
          <w:rFonts w:ascii="Times New Roman" w:hAnsi="Times New Roman" w:cs="Times New Roman"/>
          <w:sz w:val="28"/>
          <w:szCs w:val="28"/>
        </w:rPr>
        <w:t>the Spider tab is now</w:t>
      </w:r>
      <w:r w:rsidR="00CB421A">
        <w:rPr>
          <w:rFonts w:ascii="Times New Roman" w:hAnsi="Times New Roman" w:cs="Times New Roman"/>
          <w:sz w:val="28"/>
          <w:szCs w:val="28"/>
        </w:rPr>
        <w:t xml:space="preserve"> </w:t>
      </w:r>
      <w:r w:rsidR="005A040A" w:rsidRPr="005A040A">
        <w:rPr>
          <w:rFonts w:ascii="Times New Roman" w:hAnsi="Times New Roman" w:cs="Times New Roman"/>
          <w:sz w:val="28"/>
          <w:szCs w:val="28"/>
        </w:rPr>
        <w:t xml:space="preserve">active in the bottom pane </w:t>
      </w:r>
      <w:r w:rsidR="005A040A">
        <w:rPr>
          <w:rFonts w:ascii="Times New Roman" w:hAnsi="Times New Roman" w:cs="Times New Roman"/>
          <w:sz w:val="28"/>
          <w:szCs w:val="28"/>
        </w:rPr>
        <w:t>and</w:t>
      </w:r>
      <w:r w:rsidRPr="004E6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current activities.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E6E0B">
        <w:rPr>
          <w:rFonts w:ascii="Times New Roman" w:hAnsi="Times New Roman" w:cs="Times New Roman"/>
          <w:sz w:val="28"/>
          <w:szCs w:val="28"/>
        </w:rPr>
        <w:t>he Attack button in the middle pane is</w:t>
      </w:r>
      <w:r w:rsidR="00C940FE"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now disabled, and the Stop button is active. You can manually stop the scan</w:t>
      </w:r>
    </w:p>
    <w:p w14:paraId="4C5FCBFD" w14:textId="47B6E372" w:rsidR="006C7923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 xml:space="preserve">In the bottom pane, a new tab named Active Scan is </w:t>
      </w:r>
      <w:r>
        <w:rPr>
          <w:rFonts w:ascii="Times New Roman" w:hAnsi="Times New Roman" w:cs="Times New Roman"/>
          <w:sz w:val="28"/>
          <w:szCs w:val="28"/>
        </w:rPr>
        <w:t>displayed</w:t>
      </w:r>
      <w:r w:rsidRPr="004E6E0B">
        <w:rPr>
          <w:rFonts w:ascii="Times New Roman" w:hAnsi="Times New Roman" w:cs="Times New Roman"/>
          <w:sz w:val="28"/>
          <w:szCs w:val="28"/>
        </w:rPr>
        <w:t xml:space="preserve">. It </w:t>
      </w:r>
      <w:r w:rsidR="005A040A">
        <w:rPr>
          <w:rFonts w:ascii="Times New Roman" w:hAnsi="Times New Roman" w:cs="Times New Roman"/>
          <w:sz w:val="28"/>
          <w:szCs w:val="28"/>
        </w:rPr>
        <w:t>shows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current scanning activities.</w:t>
      </w:r>
    </w:p>
    <w:p w14:paraId="44BDC2B7" w14:textId="1D20392A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37700" wp14:editId="69F2A7E7">
            <wp:extent cx="576262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166F" w14:textId="2C364966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scan is completed, the Alerts tab becomes active. </w:t>
      </w:r>
      <w:r w:rsidRPr="004E6E0B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 xml:space="preserve">tab lists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4E6E0B">
        <w:rPr>
          <w:rFonts w:ascii="Times New Roman" w:hAnsi="Times New Roman" w:cs="Times New Roman"/>
          <w:sz w:val="28"/>
          <w:szCs w:val="28"/>
        </w:rPr>
        <w:t xml:space="preserve">vulnerabilities found in the </w:t>
      </w:r>
      <w:proofErr w:type="spellStart"/>
      <w:r w:rsidRPr="004E6E0B">
        <w:rPr>
          <w:rFonts w:ascii="Times New Roman" w:hAnsi="Times New Roman" w:cs="Times New Roman"/>
          <w:sz w:val="28"/>
          <w:szCs w:val="28"/>
        </w:rPr>
        <w:t>bWAPP</w:t>
      </w:r>
      <w:proofErr w:type="spellEnd"/>
      <w:r w:rsidRPr="004E6E0B">
        <w:rPr>
          <w:rFonts w:ascii="Times New Roman" w:hAnsi="Times New Roman" w:cs="Times New Roman"/>
          <w:sz w:val="28"/>
          <w:szCs w:val="28"/>
        </w:rPr>
        <w:t xml:space="preserve"> application.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AA486" w14:textId="6EE22200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 w:rsidRPr="004E6E0B">
        <w:rPr>
          <w:rFonts w:ascii="Times New Roman" w:hAnsi="Times New Roman" w:cs="Times New Roman"/>
          <w:sz w:val="28"/>
          <w:szCs w:val="28"/>
        </w:rPr>
        <w:t>Note: You can adjust the bottom pane size for better content visibilit</w:t>
      </w:r>
      <w:r>
        <w:rPr>
          <w:rFonts w:ascii="Times New Roman" w:hAnsi="Times New Roman" w:cs="Times New Roman"/>
          <w:sz w:val="28"/>
          <w:szCs w:val="28"/>
        </w:rPr>
        <w:t>y.</w:t>
      </w:r>
    </w:p>
    <w:p w14:paraId="72B4BE80" w14:textId="5B1FB7F3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9404B" wp14:editId="0ECFF612">
            <wp:extent cx="4422351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04" cy="18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D3F2" w14:textId="775CA059" w:rsidR="004E6E0B" w:rsidRDefault="004E6E0B" w:rsidP="004E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Alerts windowpane. </w:t>
      </w:r>
      <w:r w:rsidRPr="004E6E0B">
        <w:rPr>
          <w:rFonts w:ascii="Times New Roman" w:hAnsi="Times New Roman" w:cs="Times New Roman"/>
          <w:sz w:val="28"/>
          <w:szCs w:val="28"/>
        </w:rPr>
        <w:t xml:space="preserve">Select Directory Browsing. </w:t>
      </w:r>
      <w:r w:rsidR="00384F1C">
        <w:rPr>
          <w:rFonts w:ascii="Times New Roman" w:hAnsi="Times New Roman" w:cs="Times New Roman"/>
          <w:sz w:val="28"/>
          <w:szCs w:val="28"/>
        </w:rPr>
        <w:t>When selected,</w:t>
      </w:r>
      <w:r w:rsidRPr="004E6E0B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E0B">
        <w:rPr>
          <w:rFonts w:ascii="Times New Roman" w:hAnsi="Times New Roman" w:cs="Times New Roman"/>
          <w:sz w:val="28"/>
          <w:szCs w:val="28"/>
        </w:rPr>
        <w:t>right pane displays the details of the vulnerability.</w:t>
      </w:r>
    </w:p>
    <w:p w14:paraId="37807722" w14:textId="741D2E66" w:rsidR="00384F1C" w:rsidRDefault="00384F1C" w:rsidP="004E6E0B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A01A8" wp14:editId="26FADD8B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AF7" w14:textId="169D428E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right windowpane </w:t>
      </w:r>
      <w:r w:rsidRPr="00384F1C">
        <w:rPr>
          <w:rFonts w:ascii="Times New Roman" w:hAnsi="Times New Roman" w:cs="Times New Roman"/>
          <w:sz w:val="28"/>
          <w:szCs w:val="28"/>
        </w:rPr>
        <w:t>lists the following:</w:t>
      </w:r>
    </w:p>
    <w:p w14:paraId="3B8419D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CWE ID, which is the Common Weakness Enumeration ID</w:t>
      </w:r>
    </w:p>
    <w:p w14:paraId="55E02B3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WASC ID, which is the Web Application Security Consortium ID</w:t>
      </w:r>
    </w:p>
    <w:p w14:paraId="13E6BC38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Source</w:t>
      </w:r>
    </w:p>
    <w:p w14:paraId="15CF5EA7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Description</w:t>
      </w:r>
    </w:p>
    <w:p w14:paraId="4F6EE9E2" w14:textId="77777777" w:rsidR="00384F1C" w:rsidRP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Solution</w:t>
      </w:r>
    </w:p>
    <w:p w14:paraId="1A8BBC1C" w14:textId="0111D985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• Referenc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5FD3886" w14:textId="1FC87963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384F1C">
        <w:rPr>
          <w:rFonts w:ascii="Times New Roman" w:hAnsi="Times New Roman" w:cs="Times New Roman"/>
          <w:sz w:val="28"/>
          <w:szCs w:val="28"/>
        </w:rPr>
        <w:t>xpand Directory Browsing. It shows three directory paths that are visible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can be navigated to. Double-click the first one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/images in the path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58C26" w14:textId="4315D19A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19024" wp14:editId="2F728CD9">
            <wp:extent cx="4781550" cy="245207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95" cy="24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846" w14:textId="2B559DA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The Edit Alert dialog box is displayed.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84F1C">
        <w:rPr>
          <w:rFonts w:ascii="Times New Roman" w:hAnsi="Times New Roman" w:cs="Times New Roman"/>
          <w:sz w:val="28"/>
          <w:szCs w:val="28"/>
        </w:rPr>
        <w:t>here is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regarding Risk, Confidence, and Attack.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A solution is also mentioned.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84F1C">
        <w:rPr>
          <w:rFonts w:ascii="Times New Roman" w:hAnsi="Times New Roman" w:cs="Times New Roman"/>
          <w:sz w:val="28"/>
          <w:szCs w:val="28"/>
        </w:rPr>
        <w:t>lose the dialog box</w:t>
      </w:r>
    </w:p>
    <w:p w14:paraId="27FF9B15" w14:textId="12B319AD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5F11A3" wp14:editId="192877FA">
            <wp:extent cx="3343275" cy="443555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913" cy="4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A4D" w14:textId="77194BD9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 xml:space="preserve">Expand Information Disclosure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4F1C">
        <w:rPr>
          <w:rFonts w:ascii="Times New Roman" w:hAnsi="Times New Roman" w:cs="Times New Roman"/>
          <w:sz w:val="28"/>
          <w:szCs w:val="28"/>
        </w:rPr>
        <w:t xml:space="preserve">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Comments and double-click the available alert.</w:t>
      </w:r>
    </w:p>
    <w:p w14:paraId="207FB0B5" w14:textId="12B1E850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20F9F" wp14:editId="405366D9">
            <wp:extent cx="4504426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31" cy="22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F398" w14:textId="5F784708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 w:rsidRPr="004A6F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9E65C" wp14:editId="653863D3">
            <wp:extent cx="3343275" cy="408784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329" cy="41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04B" w14:textId="6A26BA17" w:rsidR="00384F1C" w:rsidRDefault="00384F1C" w:rsidP="00384F1C">
      <w:pPr>
        <w:rPr>
          <w:rFonts w:ascii="Times New Roman" w:hAnsi="Times New Roman" w:cs="Times New Roman"/>
          <w:sz w:val="28"/>
          <w:szCs w:val="28"/>
        </w:rPr>
      </w:pPr>
      <w:r w:rsidRPr="00384F1C">
        <w:rPr>
          <w:rFonts w:ascii="Times New Roman" w:hAnsi="Times New Roman" w:cs="Times New Roman"/>
          <w:sz w:val="28"/>
          <w:szCs w:val="28"/>
        </w:rPr>
        <w:t>The Edit Alert dialog box is displayed. It is important to pay attention to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 xml:space="preserve">Info section. It mentions the code that exists as a comment, which can be </w:t>
      </w:r>
      <w:r w:rsidR="005A040A">
        <w:rPr>
          <w:rFonts w:ascii="Times New Roman" w:hAnsi="Times New Roman" w:cs="Times New Roman"/>
          <w:sz w:val="28"/>
          <w:szCs w:val="28"/>
        </w:rPr>
        <w:t>helpful for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an</w:t>
      </w:r>
      <w:r w:rsidR="004A6F46">
        <w:rPr>
          <w:rFonts w:ascii="Times New Roman" w:hAnsi="Times New Roman" w:cs="Times New Roman"/>
          <w:sz w:val="28"/>
          <w:szCs w:val="28"/>
        </w:rPr>
        <w:t xml:space="preserve"> </w:t>
      </w:r>
      <w:r w:rsidRPr="00384F1C">
        <w:rPr>
          <w:rFonts w:ascii="Times New Roman" w:hAnsi="Times New Roman" w:cs="Times New Roman"/>
          <w:sz w:val="28"/>
          <w:szCs w:val="28"/>
        </w:rPr>
        <w:t>attacker.</w:t>
      </w:r>
    </w:p>
    <w:p w14:paraId="05B9C1E0" w14:textId="1955BD8E" w:rsidR="004A6F46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A6F46">
        <w:rPr>
          <w:rFonts w:ascii="Times New Roman" w:hAnsi="Times New Roman" w:cs="Times New Roman"/>
          <w:sz w:val="28"/>
          <w:szCs w:val="28"/>
        </w:rPr>
        <w:t>lose the dialog box.</w:t>
      </w:r>
    </w:p>
    <w:p w14:paraId="0955B67F" w14:textId="0142B6F1" w:rsidR="004A6F46" w:rsidRPr="006606DF" w:rsidRDefault="004A6F46" w:rsidP="0038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sectPr w:rsidR="004A6F46" w:rsidRPr="006606D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62BF" w14:textId="77777777" w:rsidR="00861B89" w:rsidRDefault="00861B89" w:rsidP="006606DF">
      <w:pPr>
        <w:spacing w:after="0" w:line="240" w:lineRule="auto"/>
      </w:pPr>
      <w:r>
        <w:separator/>
      </w:r>
    </w:p>
  </w:endnote>
  <w:endnote w:type="continuationSeparator" w:id="0">
    <w:p w14:paraId="0AE913A6" w14:textId="77777777" w:rsidR="00861B89" w:rsidRDefault="00861B89" w:rsidP="0066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94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718B" w14:textId="775F1F41" w:rsidR="006606DF" w:rsidRDefault="00660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FC658" w14:textId="77777777" w:rsidR="006606DF" w:rsidRDefault="00660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AE4C" w14:textId="77777777" w:rsidR="00861B89" w:rsidRDefault="00861B89" w:rsidP="006606DF">
      <w:pPr>
        <w:spacing w:after="0" w:line="240" w:lineRule="auto"/>
      </w:pPr>
      <w:r>
        <w:separator/>
      </w:r>
    </w:p>
  </w:footnote>
  <w:footnote w:type="continuationSeparator" w:id="0">
    <w:p w14:paraId="35484759" w14:textId="77777777" w:rsidR="00861B89" w:rsidRDefault="00861B89" w:rsidP="0066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DF"/>
    <w:rsid w:val="0005224C"/>
    <w:rsid w:val="00384F1C"/>
    <w:rsid w:val="004A6F46"/>
    <w:rsid w:val="004E6E0B"/>
    <w:rsid w:val="00593D62"/>
    <w:rsid w:val="005A040A"/>
    <w:rsid w:val="006606DF"/>
    <w:rsid w:val="006A41A4"/>
    <w:rsid w:val="006C7923"/>
    <w:rsid w:val="00720921"/>
    <w:rsid w:val="00776076"/>
    <w:rsid w:val="007D41F5"/>
    <w:rsid w:val="00861B89"/>
    <w:rsid w:val="008C3BD7"/>
    <w:rsid w:val="009A7E1F"/>
    <w:rsid w:val="00C940FE"/>
    <w:rsid w:val="00C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7F6B"/>
  <w15:chartTrackingRefBased/>
  <w15:docId w15:val="{CEC74391-524F-4ACC-9C92-89C9249B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DF"/>
  </w:style>
  <w:style w:type="paragraph" w:styleId="Footer">
    <w:name w:val="footer"/>
    <w:basedOn w:val="Normal"/>
    <w:link w:val="FooterChar"/>
    <w:uiPriority w:val="99"/>
    <w:unhideWhenUsed/>
    <w:rsid w:val="0066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DF"/>
  </w:style>
  <w:style w:type="paragraph" w:styleId="ListParagraph">
    <w:name w:val="List Paragraph"/>
    <w:basedOn w:val="Normal"/>
    <w:uiPriority w:val="34"/>
    <w:qFormat/>
    <w:rsid w:val="006C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0.0.2.15/bWAPP" TargetMode="External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5288FE-62DB-4DF6-8A99-153DCED7AEFF}"/>
</file>

<file path=customXml/itemProps2.xml><?xml version="1.0" encoding="utf-8"?>
<ds:datastoreItem xmlns:ds="http://schemas.openxmlformats.org/officeDocument/2006/customXml" ds:itemID="{2C32C460-2C0A-4D5C-B62B-03397DC6E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dcterms:created xsi:type="dcterms:W3CDTF">2022-03-31T06:35:00Z</dcterms:created>
  <dcterms:modified xsi:type="dcterms:W3CDTF">2022-04-01T02:43:00Z</dcterms:modified>
</cp:coreProperties>
</file>