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29CD" w14:textId="7F584375" w:rsidR="002C7AE7" w:rsidRDefault="006A77A8" w:rsidP="002C7AE7">
      <w:pPr>
        <w:ind w:firstLine="720"/>
        <w:rPr>
          <w:lang w:val="fr-CH"/>
        </w:rPr>
      </w:pPr>
      <w:r w:rsidRPr="006A77A8">
        <w:t>Results</w:t>
      </w:r>
      <w:r>
        <w:rPr>
          <w:lang w:val="fr-CH"/>
        </w:rPr>
        <w:t>:</w:t>
      </w:r>
      <w:r w:rsidR="002C7AE7">
        <w:rPr>
          <w:lang w:val="fr-CH"/>
        </w:rPr>
        <w:t xml:space="preserve"> (nb </w:t>
      </w:r>
      <w:r w:rsidR="002C7AE7" w:rsidRPr="002C7AE7">
        <w:rPr>
          <w:lang w:val="en-US"/>
        </w:rPr>
        <w:t>iterations</w:t>
      </w:r>
      <w:r w:rsidR="002C7AE7">
        <w:rPr>
          <w:lang w:val="fr-CH"/>
        </w:rPr>
        <w:t xml:space="preserve"> = 1800)</w:t>
      </w:r>
    </w:p>
    <w:tbl>
      <w:tblPr>
        <w:tblStyle w:val="Grilledutableau"/>
        <w:tblW w:w="0" w:type="auto"/>
        <w:tblInd w:w="-5" w:type="dxa"/>
        <w:tblLook w:val="04A0" w:firstRow="1" w:lastRow="0" w:firstColumn="1" w:lastColumn="0" w:noHBand="0" w:noVBand="1"/>
      </w:tblPr>
      <w:tblGrid>
        <w:gridCol w:w="1187"/>
        <w:gridCol w:w="1204"/>
        <w:gridCol w:w="1204"/>
        <w:gridCol w:w="1204"/>
        <w:gridCol w:w="1204"/>
        <w:gridCol w:w="1204"/>
        <w:gridCol w:w="1204"/>
      </w:tblGrid>
      <w:tr w:rsidR="00104728" w14:paraId="66A0A294" w14:textId="61F20BEA" w:rsidTr="00104728">
        <w:tc>
          <w:tcPr>
            <w:tcW w:w="0" w:type="auto"/>
          </w:tcPr>
          <w:p w14:paraId="135B80AC" w14:textId="1C952556" w:rsidR="00104728" w:rsidRDefault="00104728" w:rsidP="006A77A8">
            <w:pPr>
              <w:jc w:val="center"/>
              <w:rPr>
                <w:lang w:val="fr-CH"/>
              </w:rPr>
            </w:pPr>
            <w:r>
              <w:rPr>
                <w:lang w:val="fr-CH"/>
              </w:rPr>
              <w:t>SIZE :</w:t>
            </w:r>
          </w:p>
          <w:p w14:paraId="141354D7" w14:textId="1DFC4328" w:rsidR="00104728" w:rsidRDefault="00104728" w:rsidP="006A77A8">
            <w:pPr>
              <w:jc w:val="center"/>
              <w:rPr>
                <w:lang w:val="fr-CH"/>
              </w:rPr>
            </w:pPr>
            <w:r>
              <w:rPr>
                <w:lang w:val="fr-CH"/>
              </w:rPr>
              <w:t>NB TASKS :</w:t>
            </w:r>
          </w:p>
        </w:tc>
        <w:tc>
          <w:tcPr>
            <w:tcW w:w="0" w:type="auto"/>
          </w:tcPr>
          <w:p w14:paraId="1A9BD512" w14:textId="77777777" w:rsidR="00104728" w:rsidRDefault="00104728" w:rsidP="006A77A8">
            <w:pPr>
              <w:jc w:val="center"/>
              <w:rPr>
                <w:lang w:val="fr-CH"/>
              </w:rPr>
            </w:pPr>
            <w:r>
              <w:rPr>
                <w:lang w:val="fr-CH"/>
              </w:rPr>
              <w:t>2000x2000</w:t>
            </w:r>
          </w:p>
          <w:p w14:paraId="44AA81B7" w14:textId="16373FE2" w:rsidR="00104728" w:rsidRDefault="00104728" w:rsidP="006A77A8">
            <w:pPr>
              <w:jc w:val="center"/>
              <w:rPr>
                <w:lang w:val="fr-CH"/>
              </w:rPr>
            </w:pPr>
            <w:r>
              <w:rPr>
                <w:lang w:val="fr-CH"/>
              </w:rPr>
              <w:t>(</w:t>
            </w:r>
            <w:proofErr w:type="spellStart"/>
            <w:r>
              <w:rPr>
                <w:lang w:val="fr-CH"/>
              </w:rPr>
              <w:t>Tseq</w:t>
            </w:r>
            <w:proofErr w:type="spellEnd"/>
            <w:r>
              <w:rPr>
                <w:lang w:val="fr-CH"/>
              </w:rPr>
              <w:t xml:space="preserve"> + </w:t>
            </w:r>
            <w:proofErr w:type="spellStart"/>
            <w:r>
              <w:rPr>
                <w:lang w:val="fr-CH"/>
              </w:rPr>
              <w:t>Tp</w:t>
            </w:r>
            <w:proofErr w:type="spellEnd"/>
            <w:r>
              <w:rPr>
                <w:lang w:val="fr-CH"/>
              </w:rPr>
              <w:t>)</w:t>
            </w:r>
          </w:p>
        </w:tc>
        <w:tc>
          <w:tcPr>
            <w:tcW w:w="0" w:type="auto"/>
          </w:tcPr>
          <w:p w14:paraId="75F1F4FC" w14:textId="77777777" w:rsidR="00104728" w:rsidRDefault="00104728" w:rsidP="006A77A8">
            <w:pPr>
              <w:jc w:val="center"/>
              <w:rPr>
                <w:lang w:val="fr-CH"/>
              </w:rPr>
            </w:pPr>
            <w:r>
              <w:rPr>
                <w:lang w:val="fr-CH"/>
              </w:rPr>
              <w:t>3000x3000</w:t>
            </w:r>
          </w:p>
          <w:p w14:paraId="5C3F1981" w14:textId="5E50517E" w:rsidR="00104728" w:rsidRDefault="00104728" w:rsidP="006A77A8">
            <w:pPr>
              <w:jc w:val="center"/>
              <w:rPr>
                <w:lang w:val="fr-CH"/>
              </w:rPr>
            </w:pPr>
            <w:r>
              <w:rPr>
                <w:lang w:val="fr-CH"/>
              </w:rPr>
              <w:t>(</w:t>
            </w:r>
            <w:proofErr w:type="spellStart"/>
            <w:r>
              <w:rPr>
                <w:lang w:val="fr-CH"/>
              </w:rPr>
              <w:t>Tseq</w:t>
            </w:r>
            <w:proofErr w:type="spellEnd"/>
            <w:r>
              <w:rPr>
                <w:lang w:val="fr-CH"/>
              </w:rPr>
              <w:t xml:space="preserve"> + </w:t>
            </w:r>
            <w:proofErr w:type="spellStart"/>
            <w:r>
              <w:rPr>
                <w:lang w:val="fr-CH"/>
              </w:rPr>
              <w:t>Tp</w:t>
            </w:r>
            <w:proofErr w:type="spellEnd"/>
            <w:r>
              <w:rPr>
                <w:lang w:val="fr-CH"/>
              </w:rPr>
              <w:t>)</w:t>
            </w:r>
          </w:p>
        </w:tc>
        <w:tc>
          <w:tcPr>
            <w:tcW w:w="0" w:type="auto"/>
          </w:tcPr>
          <w:p w14:paraId="7823A8D6" w14:textId="77777777" w:rsidR="00104728" w:rsidRDefault="00104728" w:rsidP="006A77A8">
            <w:pPr>
              <w:jc w:val="center"/>
              <w:rPr>
                <w:lang w:val="fr-CH"/>
              </w:rPr>
            </w:pPr>
            <w:r>
              <w:rPr>
                <w:lang w:val="fr-CH"/>
              </w:rPr>
              <w:t>4000x4000</w:t>
            </w:r>
          </w:p>
          <w:p w14:paraId="7BC24366" w14:textId="0B1109EA" w:rsidR="00104728" w:rsidRDefault="00104728" w:rsidP="006A77A8">
            <w:pPr>
              <w:jc w:val="center"/>
              <w:rPr>
                <w:lang w:val="fr-CH"/>
              </w:rPr>
            </w:pPr>
            <w:r>
              <w:rPr>
                <w:lang w:val="fr-CH"/>
              </w:rPr>
              <w:t>(</w:t>
            </w:r>
            <w:proofErr w:type="spellStart"/>
            <w:r>
              <w:rPr>
                <w:lang w:val="fr-CH"/>
              </w:rPr>
              <w:t>Tseq</w:t>
            </w:r>
            <w:proofErr w:type="spellEnd"/>
            <w:r>
              <w:rPr>
                <w:lang w:val="fr-CH"/>
              </w:rPr>
              <w:t xml:space="preserve"> + </w:t>
            </w:r>
            <w:proofErr w:type="spellStart"/>
            <w:r>
              <w:rPr>
                <w:lang w:val="fr-CH"/>
              </w:rPr>
              <w:t>Tp</w:t>
            </w:r>
            <w:proofErr w:type="spellEnd"/>
            <w:r>
              <w:rPr>
                <w:lang w:val="fr-CH"/>
              </w:rPr>
              <w:t>)</w:t>
            </w:r>
          </w:p>
        </w:tc>
        <w:tc>
          <w:tcPr>
            <w:tcW w:w="0" w:type="auto"/>
          </w:tcPr>
          <w:p w14:paraId="0C1337CA" w14:textId="77777777" w:rsidR="00104728" w:rsidRDefault="00104728" w:rsidP="006A77A8">
            <w:pPr>
              <w:jc w:val="center"/>
              <w:rPr>
                <w:lang w:val="fr-CH"/>
              </w:rPr>
            </w:pPr>
            <w:r>
              <w:rPr>
                <w:lang w:val="fr-CH"/>
              </w:rPr>
              <w:t>2000x2000</w:t>
            </w:r>
          </w:p>
          <w:p w14:paraId="1DBFEC2C" w14:textId="0CBD7E1A" w:rsidR="00104728" w:rsidRDefault="00104728" w:rsidP="006A77A8">
            <w:pPr>
              <w:jc w:val="center"/>
              <w:rPr>
                <w:lang w:val="fr-CH"/>
              </w:rPr>
            </w:pPr>
            <w:r>
              <w:rPr>
                <w:lang w:val="fr-CH"/>
              </w:rPr>
              <w:t>(</w:t>
            </w:r>
            <w:proofErr w:type="spellStart"/>
            <w:r>
              <w:rPr>
                <w:lang w:val="fr-CH"/>
              </w:rPr>
              <w:t>Tp</w:t>
            </w:r>
            <w:proofErr w:type="spellEnd"/>
            <w:r>
              <w:rPr>
                <w:lang w:val="fr-CH"/>
              </w:rPr>
              <w:t>)</w:t>
            </w:r>
          </w:p>
        </w:tc>
        <w:tc>
          <w:tcPr>
            <w:tcW w:w="0" w:type="auto"/>
          </w:tcPr>
          <w:p w14:paraId="480F78D6" w14:textId="77777777" w:rsidR="00104728" w:rsidRDefault="00104728" w:rsidP="006A77A8">
            <w:pPr>
              <w:jc w:val="center"/>
              <w:rPr>
                <w:lang w:val="fr-CH"/>
              </w:rPr>
            </w:pPr>
            <w:r>
              <w:rPr>
                <w:lang w:val="fr-CH"/>
              </w:rPr>
              <w:t>3000x3000</w:t>
            </w:r>
          </w:p>
          <w:p w14:paraId="66D4177E" w14:textId="2BFD6E2D" w:rsidR="00104728" w:rsidRDefault="00104728" w:rsidP="006A77A8">
            <w:pPr>
              <w:jc w:val="center"/>
              <w:rPr>
                <w:lang w:val="fr-CH"/>
              </w:rPr>
            </w:pPr>
            <w:r>
              <w:rPr>
                <w:lang w:val="fr-CH"/>
              </w:rPr>
              <w:t>(</w:t>
            </w:r>
            <w:proofErr w:type="spellStart"/>
            <w:r>
              <w:rPr>
                <w:lang w:val="fr-CH"/>
              </w:rPr>
              <w:t>Tp</w:t>
            </w:r>
            <w:proofErr w:type="spellEnd"/>
            <w:r>
              <w:rPr>
                <w:lang w:val="fr-CH"/>
              </w:rPr>
              <w:t>)</w:t>
            </w:r>
          </w:p>
        </w:tc>
        <w:tc>
          <w:tcPr>
            <w:tcW w:w="0" w:type="auto"/>
          </w:tcPr>
          <w:p w14:paraId="024E0BA3" w14:textId="77777777" w:rsidR="00104728" w:rsidRDefault="00104728" w:rsidP="006A77A8">
            <w:pPr>
              <w:jc w:val="center"/>
              <w:rPr>
                <w:lang w:val="fr-CH"/>
              </w:rPr>
            </w:pPr>
            <w:r>
              <w:rPr>
                <w:lang w:val="fr-CH"/>
              </w:rPr>
              <w:t>4000x4000</w:t>
            </w:r>
          </w:p>
          <w:p w14:paraId="71962FDC" w14:textId="0332AAE2" w:rsidR="00104728" w:rsidRDefault="00104728" w:rsidP="006A77A8">
            <w:pPr>
              <w:jc w:val="center"/>
              <w:rPr>
                <w:lang w:val="fr-CH"/>
              </w:rPr>
            </w:pPr>
            <w:r>
              <w:rPr>
                <w:lang w:val="fr-CH"/>
              </w:rPr>
              <w:t>(</w:t>
            </w:r>
            <w:proofErr w:type="spellStart"/>
            <w:r>
              <w:rPr>
                <w:lang w:val="fr-CH"/>
              </w:rPr>
              <w:t>Tp</w:t>
            </w:r>
            <w:proofErr w:type="spellEnd"/>
            <w:r>
              <w:rPr>
                <w:lang w:val="fr-CH"/>
              </w:rPr>
              <w:t>)</w:t>
            </w:r>
          </w:p>
        </w:tc>
      </w:tr>
      <w:tr w:rsidR="00C56A49" w14:paraId="564092F1" w14:textId="6E329C5F" w:rsidTr="00104728">
        <w:tc>
          <w:tcPr>
            <w:tcW w:w="0" w:type="auto"/>
          </w:tcPr>
          <w:p w14:paraId="3B89F1CA" w14:textId="18C230B2" w:rsidR="00C56A49" w:rsidRDefault="00C56A49" w:rsidP="00C56A49">
            <w:pPr>
              <w:jc w:val="center"/>
              <w:rPr>
                <w:lang w:val="fr-CH"/>
              </w:rPr>
            </w:pPr>
            <w:r>
              <w:rPr>
                <w:lang w:val="fr-CH"/>
              </w:rPr>
              <w:t>1</w:t>
            </w:r>
          </w:p>
        </w:tc>
        <w:tc>
          <w:tcPr>
            <w:tcW w:w="0" w:type="auto"/>
          </w:tcPr>
          <w:p w14:paraId="360DAD0C" w14:textId="1ECBCE70" w:rsidR="00C56A49" w:rsidRDefault="00C56A49" w:rsidP="00C56A49">
            <w:pPr>
              <w:jc w:val="center"/>
              <w:rPr>
                <w:lang w:val="fr-CH"/>
              </w:rPr>
            </w:pPr>
            <w:r>
              <w:rPr>
                <w:lang w:val="fr-CH"/>
              </w:rPr>
              <w:t>06 :40</w:t>
            </w:r>
          </w:p>
        </w:tc>
        <w:tc>
          <w:tcPr>
            <w:tcW w:w="0" w:type="auto"/>
          </w:tcPr>
          <w:p w14:paraId="45B476F5" w14:textId="7EEB4437" w:rsidR="00C56A49" w:rsidRDefault="00C56A49" w:rsidP="00C56A49">
            <w:pPr>
              <w:jc w:val="center"/>
              <w:rPr>
                <w:lang w:val="fr-CH"/>
              </w:rPr>
            </w:pPr>
            <w:r>
              <w:rPr>
                <w:lang w:val="fr-CH"/>
              </w:rPr>
              <w:t>14 :32</w:t>
            </w:r>
          </w:p>
        </w:tc>
        <w:tc>
          <w:tcPr>
            <w:tcW w:w="0" w:type="auto"/>
          </w:tcPr>
          <w:p w14:paraId="3744676D" w14:textId="489F8A7D" w:rsidR="00C56A49" w:rsidRDefault="00C56A49" w:rsidP="00C56A49">
            <w:pPr>
              <w:jc w:val="center"/>
              <w:rPr>
                <w:lang w:val="fr-CH"/>
              </w:rPr>
            </w:pPr>
            <w:r>
              <w:rPr>
                <w:lang w:val="fr-CH"/>
              </w:rPr>
              <w:t>26 :35</w:t>
            </w:r>
          </w:p>
        </w:tc>
        <w:tc>
          <w:tcPr>
            <w:tcW w:w="0" w:type="auto"/>
          </w:tcPr>
          <w:p w14:paraId="26A5C8DF" w14:textId="7D3D1588" w:rsidR="00C56A49" w:rsidRDefault="00C56A49" w:rsidP="00C56A49">
            <w:pPr>
              <w:jc w:val="center"/>
              <w:rPr>
                <w:lang w:val="fr-CH"/>
              </w:rPr>
            </w:pPr>
            <w:r>
              <w:rPr>
                <w:lang w:val="fr-CH"/>
              </w:rPr>
              <w:t>06 :38</w:t>
            </w:r>
          </w:p>
        </w:tc>
        <w:tc>
          <w:tcPr>
            <w:tcW w:w="0" w:type="auto"/>
          </w:tcPr>
          <w:p w14:paraId="4117DD44" w14:textId="3C836C3C" w:rsidR="00C56A49" w:rsidRDefault="00C56A49" w:rsidP="00C56A49">
            <w:pPr>
              <w:jc w:val="center"/>
              <w:rPr>
                <w:lang w:val="fr-CH"/>
              </w:rPr>
            </w:pPr>
            <w:r>
              <w:rPr>
                <w:lang w:val="fr-CH"/>
              </w:rPr>
              <w:t>14 :28</w:t>
            </w:r>
          </w:p>
        </w:tc>
        <w:tc>
          <w:tcPr>
            <w:tcW w:w="0" w:type="auto"/>
          </w:tcPr>
          <w:p w14:paraId="4B9053C4" w14:textId="1CD36A3E" w:rsidR="00C56A49" w:rsidRDefault="00C56A49" w:rsidP="00C56A49">
            <w:pPr>
              <w:jc w:val="center"/>
              <w:rPr>
                <w:lang w:val="fr-CH"/>
              </w:rPr>
            </w:pPr>
            <w:r>
              <w:rPr>
                <w:lang w:val="fr-CH"/>
              </w:rPr>
              <w:t>26 :28</w:t>
            </w:r>
          </w:p>
        </w:tc>
      </w:tr>
      <w:tr w:rsidR="00C56A49" w14:paraId="48C30C0C" w14:textId="0E5C01B0" w:rsidTr="00104728">
        <w:tc>
          <w:tcPr>
            <w:tcW w:w="0" w:type="auto"/>
          </w:tcPr>
          <w:p w14:paraId="0652194C" w14:textId="71A926AD" w:rsidR="00C56A49" w:rsidRDefault="00C56A49" w:rsidP="00C56A49">
            <w:pPr>
              <w:jc w:val="center"/>
              <w:rPr>
                <w:lang w:val="fr-CH"/>
              </w:rPr>
            </w:pPr>
            <w:r>
              <w:rPr>
                <w:lang w:val="fr-CH"/>
              </w:rPr>
              <w:t>2</w:t>
            </w:r>
          </w:p>
        </w:tc>
        <w:tc>
          <w:tcPr>
            <w:tcW w:w="0" w:type="auto"/>
          </w:tcPr>
          <w:p w14:paraId="16A121BF" w14:textId="525C728A" w:rsidR="00C56A49" w:rsidRPr="006A77A8" w:rsidRDefault="00C56A49" w:rsidP="00C56A49">
            <w:pPr>
              <w:jc w:val="center"/>
              <w:rPr>
                <w:rFonts w:ascii="Calibri" w:hAnsi="Calibri" w:cs="Calibri"/>
                <w:color w:val="000000"/>
              </w:rPr>
            </w:pPr>
            <w:r>
              <w:rPr>
                <w:rFonts w:ascii="Calibri" w:hAnsi="Calibri" w:cs="Calibri"/>
                <w:color w:val="000000"/>
              </w:rPr>
              <w:t>03:21</w:t>
            </w:r>
          </w:p>
        </w:tc>
        <w:tc>
          <w:tcPr>
            <w:tcW w:w="0" w:type="auto"/>
          </w:tcPr>
          <w:p w14:paraId="3E986B83" w14:textId="312E2391" w:rsidR="00C56A49" w:rsidRDefault="00C56A49" w:rsidP="00C56A49">
            <w:pPr>
              <w:jc w:val="center"/>
              <w:rPr>
                <w:lang w:val="fr-CH"/>
              </w:rPr>
            </w:pPr>
            <w:r>
              <w:rPr>
                <w:lang w:val="fr-CH"/>
              </w:rPr>
              <w:t>09 :21</w:t>
            </w:r>
          </w:p>
        </w:tc>
        <w:tc>
          <w:tcPr>
            <w:tcW w:w="0" w:type="auto"/>
          </w:tcPr>
          <w:p w14:paraId="7861533C" w14:textId="52EC15CF" w:rsidR="00C56A49" w:rsidRDefault="00C56A49" w:rsidP="00C56A49">
            <w:pPr>
              <w:jc w:val="center"/>
              <w:rPr>
                <w:lang w:val="fr-CH"/>
              </w:rPr>
            </w:pPr>
            <w:r>
              <w:rPr>
                <w:lang w:val="fr-CH"/>
              </w:rPr>
              <w:t>10 :43</w:t>
            </w:r>
          </w:p>
        </w:tc>
        <w:tc>
          <w:tcPr>
            <w:tcW w:w="0" w:type="auto"/>
          </w:tcPr>
          <w:p w14:paraId="7AB965EC" w14:textId="4D1D6F21" w:rsidR="00C56A49" w:rsidRDefault="00C56A49" w:rsidP="00C56A49">
            <w:pPr>
              <w:jc w:val="center"/>
              <w:rPr>
                <w:lang w:val="fr-CH"/>
              </w:rPr>
            </w:pPr>
            <w:r>
              <w:rPr>
                <w:lang w:val="fr-CH"/>
              </w:rPr>
              <w:t>03 :19</w:t>
            </w:r>
          </w:p>
        </w:tc>
        <w:tc>
          <w:tcPr>
            <w:tcW w:w="0" w:type="auto"/>
          </w:tcPr>
          <w:p w14:paraId="3587F649" w14:textId="1908BF24" w:rsidR="00C56A49" w:rsidRDefault="00C56A49" w:rsidP="00C56A49">
            <w:pPr>
              <w:jc w:val="center"/>
              <w:rPr>
                <w:lang w:val="fr-CH"/>
              </w:rPr>
            </w:pPr>
            <w:r>
              <w:rPr>
                <w:lang w:val="fr-CH"/>
              </w:rPr>
              <w:t>09 :17</w:t>
            </w:r>
          </w:p>
        </w:tc>
        <w:tc>
          <w:tcPr>
            <w:tcW w:w="0" w:type="auto"/>
          </w:tcPr>
          <w:p w14:paraId="3C00298F" w14:textId="342112FA" w:rsidR="00C56A49" w:rsidRDefault="00C56A49" w:rsidP="00C56A49">
            <w:pPr>
              <w:jc w:val="center"/>
              <w:rPr>
                <w:lang w:val="fr-CH"/>
              </w:rPr>
            </w:pPr>
            <w:r>
              <w:rPr>
                <w:lang w:val="fr-CH"/>
              </w:rPr>
              <w:t>10 :36</w:t>
            </w:r>
          </w:p>
        </w:tc>
      </w:tr>
      <w:tr w:rsidR="00C56A49" w14:paraId="6BFAB0AD" w14:textId="5CCAC75B" w:rsidTr="00104728">
        <w:tc>
          <w:tcPr>
            <w:tcW w:w="0" w:type="auto"/>
          </w:tcPr>
          <w:p w14:paraId="7DB20DE2" w14:textId="013DB031" w:rsidR="00C56A49" w:rsidRDefault="00C56A49" w:rsidP="00C56A49">
            <w:pPr>
              <w:jc w:val="center"/>
              <w:rPr>
                <w:lang w:val="fr-CH"/>
              </w:rPr>
            </w:pPr>
            <w:r>
              <w:rPr>
                <w:lang w:val="fr-CH"/>
              </w:rPr>
              <w:t>5</w:t>
            </w:r>
          </w:p>
        </w:tc>
        <w:tc>
          <w:tcPr>
            <w:tcW w:w="0" w:type="auto"/>
          </w:tcPr>
          <w:p w14:paraId="32CB9C07" w14:textId="68DF4196" w:rsidR="00C56A49" w:rsidRPr="006A77A8" w:rsidRDefault="00C56A49" w:rsidP="00C56A49">
            <w:pPr>
              <w:jc w:val="center"/>
              <w:rPr>
                <w:rFonts w:ascii="Calibri" w:hAnsi="Calibri" w:cs="Calibri"/>
                <w:color w:val="000000"/>
              </w:rPr>
            </w:pPr>
            <w:r>
              <w:rPr>
                <w:rFonts w:ascii="Calibri" w:hAnsi="Calibri" w:cs="Calibri"/>
                <w:color w:val="000000"/>
              </w:rPr>
              <w:t>01:44</w:t>
            </w:r>
          </w:p>
        </w:tc>
        <w:tc>
          <w:tcPr>
            <w:tcW w:w="0" w:type="auto"/>
          </w:tcPr>
          <w:p w14:paraId="482D7503" w14:textId="7486FFF0" w:rsidR="00C56A49" w:rsidRDefault="00C56A49" w:rsidP="00C56A49">
            <w:pPr>
              <w:jc w:val="center"/>
              <w:rPr>
                <w:lang w:val="fr-CH"/>
              </w:rPr>
            </w:pPr>
            <w:r>
              <w:rPr>
                <w:lang w:val="fr-CH"/>
              </w:rPr>
              <w:t>03 :22</w:t>
            </w:r>
          </w:p>
        </w:tc>
        <w:tc>
          <w:tcPr>
            <w:tcW w:w="0" w:type="auto"/>
          </w:tcPr>
          <w:p w14:paraId="12EEBDF9" w14:textId="0A60B4A2" w:rsidR="00C56A49" w:rsidRDefault="00C56A49" w:rsidP="00C56A49">
            <w:pPr>
              <w:jc w:val="center"/>
              <w:rPr>
                <w:lang w:val="fr-CH"/>
              </w:rPr>
            </w:pPr>
            <w:r>
              <w:rPr>
                <w:lang w:val="fr-CH"/>
              </w:rPr>
              <w:t>06 :23</w:t>
            </w:r>
          </w:p>
        </w:tc>
        <w:tc>
          <w:tcPr>
            <w:tcW w:w="0" w:type="auto"/>
          </w:tcPr>
          <w:p w14:paraId="6A4EE8B7" w14:textId="5F54A3D1" w:rsidR="00C56A49" w:rsidRDefault="00C56A49" w:rsidP="00C56A49">
            <w:pPr>
              <w:jc w:val="center"/>
              <w:rPr>
                <w:lang w:val="fr-CH"/>
              </w:rPr>
            </w:pPr>
            <w:r>
              <w:rPr>
                <w:lang w:val="fr-CH"/>
              </w:rPr>
              <w:t>01 :42</w:t>
            </w:r>
          </w:p>
        </w:tc>
        <w:tc>
          <w:tcPr>
            <w:tcW w:w="0" w:type="auto"/>
          </w:tcPr>
          <w:p w14:paraId="70429B94" w14:textId="1AD7AA80" w:rsidR="00C56A49" w:rsidRDefault="00C56A49" w:rsidP="00C56A49">
            <w:pPr>
              <w:jc w:val="center"/>
              <w:rPr>
                <w:lang w:val="fr-CH"/>
              </w:rPr>
            </w:pPr>
            <w:r>
              <w:rPr>
                <w:lang w:val="fr-CH"/>
              </w:rPr>
              <w:t>03 :18</w:t>
            </w:r>
          </w:p>
        </w:tc>
        <w:tc>
          <w:tcPr>
            <w:tcW w:w="0" w:type="auto"/>
          </w:tcPr>
          <w:p w14:paraId="46577A92" w14:textId="3AF8B248" w:rsidR="00C56A49" w:rsidRDefault="00C56A49" w:rsidP="00C56A49">
            <w:pPr>
              <w:jc w:val="center"/>
              <w:rPr>
                <w:lang w:val="fr-CH"/>
              </w:rPr>
            </w:pPr>
            <w:r>
              <w:rPr>
                <w:lang w:val="fr-CH"/>
              </w:rPr>
              <w:t>06 :16</w:t>
            </w:r>
          </w:p>
        </w:tc>
      </w:tr>
      <w:tr w:rsidR="00C56A49" w14:paraId="48D8A397" w14:textId="740666F6" w:rsidTr="00104728">
        <w:tc>
          <w:tcPr>
            <w:tcW w:w="0" w:type="auto"/>
          </w:tcPr>
          <w:p w14:paraId="0B58D809" w14:textId="3C3BC8AE" w:rsidR="00C56A49" w:rsidRDefault="00C56A49" w:rsidP="00C56A49">
            <w:pPr>
              <w:jc w:val="center"/>
              <w:rPr>
                <w:lang w:val="fr-CH"/>
              </w:rPr>
            </w:pPr>
            <w:r>
              <w:rPr>
                <w:lang w:val="fr-CH"/>
              </w:rPr>
              <w:t>10</w:t>
            </w:r>
          </w:p>
        </w:tc>
        <w:tc>
          <w:tcPr>
            <w:tcW w:w="0" w:type="auto"/>
          </w:tcPr>
          <w:p w14:paraId="6A64760F" w14:textId="40B041CE" w:rsidR="00C56A49" w:rsidRDefault="00C56A49" w:rsidP="00C56A49">
            <w:pPr>
              <w:jc w:val="center"/>
              <w:rPr>
                <w:lang w:val="fr-CH"/>
              </w:rPr>
            </w:pPr>
            <w:r>
              <w:rPr>
                <w:lang w:val="fr-CH"/>
              </w:rPr>
              <w:t>00 :47</w:t>
            </w:r>
          </w:p>
        </w:tc>
        <w:tc>
          <w:tcPr>
            <w:tcW w:w="0" w:type="auto"/>
          </w:tcPr>
          <w:p w14:paraId="2B11FE68" w14:textId="7CD1F821" w:rsidR="00C56A49" w:rsidRDefault="00C56A49" w:rsidP="00C56A49">
            <w:pPr>
              <w:jc w:val="center"/>
              <w:rPr>
                <w:lang w:val="fr-CH"/>
              </w:rPr>
            </w:pPr>
            <w:r>
              <w:rPr>
                <w:lang w:val="fr-CH"/>
              </w:rPr>
              <w:t>01 :53</w:t>
            </w:r>
          </w:p>
        </w:tc>
        <w:tc>
          <w:tcPr>
            <w:tcW w:w="0" w:type="auto"/>
          </w:tcPr>
          <w:p w14:paraId="6C59B744" w14:textId="67EDBF6D" w:rsidR="00C56A49" w:rsidRDefault="00C56A49" w:rsidP="00C56A49">
            <w:pPr>
              <w:jc w:val="center"/>
              <w:rPr>
                <w:lang w:val="fr-CH"/>
              </w:rPr>
            </w:pPr>
            <w:r>
              <w:rPr>
                <w:lang w:val="fr-CH"/>
              </w:rPr>
              <w:t>03 :40</w:t>
            </w:r>
          </w:p>
        </w:tc>
        <w:tc>
          <w:tcPr>
            <w:tcW w:w="0" w:type="auto"/>
          </w:tcPr>
          <w:p w14:paraId="34A8CFD9" w14:textId="505F1913" w:rsidR="00C56A49" w:rsidRDefault="00C56A49" w:rsidP="00C56A49">
            <w:pPr>
              <w:jc w:val="center"/>
              <w:rPr>
                <w:lang w:val="fr-CH"/>
              </w:rPr>
            </w:pPr>
            <w:r>
              <w:rPr>
                <w:lang w:val="fr-CH"/>
              </w:rPr>
              <w:t>00 :45</w:t>
            </w:r>
          </w:p>
        </w:tc>
        <w:tc>
          <w:tcPr>
            <w:tcW w:w="0" w:type="auto"/>
          </w:tcPr>
          <w:p w14:paraId="4B3A81A3" w14:textId="05B31BE9" w:rsidR="00C56A49" w:rsidRDefault="00C56A49" w:rsidP="00C56A49">
            <w:pPr>
              <w:jc w:val="center"/>
              <w:rPr>
                <w:lang w:val="fr-CH"/>
              </w:rPr>
            </w:pPr>
            <w:r>
              <w:rPr>
                <w:lang w:val="fr-CH"/>
              </w:rPr>
              <w:t>01 :49</w:t>
            </w:r>
          </w:p>
        </w:tc>
        <w:tc>
          <w:tcPr>
            <w:tcW w:w="0" w:type="auto"/>
          </w:tcPr>
          <w:p w14:paraId="1E8C20D6" w14:textId="03FF3AF3" w:rsidR="00C56A49" w:rsidRDefault="00C56A49" w:rsidP="00C56A49">
            <w:pPr>
              <w:jc w:val="center"/>
              <w:rPr>
                <w:lang w:val="fr-CH"/>
              </w:rPr>
            </w:pPr>
            <w:r>
              <w:rPr>
                <w:lang w:val="fr-CH"/>
              </w:rPr>
              <w:t>03 :33</w:t>
            </w:r>
          </w:p>
        </w:tc>
      </w:tr>
      <w:tr w:rsidR="00C56A49" w14:paraId="478D580B" w14:textId="6F196891" w:rsidTr="00104728">
        <w:tc>
          <w:tcPr>
            <w:tcW w:w="0" w:type="auto"/>
          </w:tcPr>
          <w:p w14:paraId="3A08A34F" w14:textId="6152AF6C" w:rsidR="00C56A49" w:rsidRDefault="00C56A49" w:rsidP="00C56A49">
            <w:pPr>
              <w:jc w:val="center"/>
              <w:rPr>
                <w:lang w:val="fr-CH"/>
              </w:rPr>
            </w:pPr>
            <w:r>
              <w:rPr>
                <w:lang w:val="fr-CH"/>
              </w:rPr>
              <w:t>20</w:t>
            </w:r>
          </w:p>
        </w:tc>
        <w:tc>
          <w:tcPr>
            <w:tcW w:w="0" w:type="auto"/>
          </w:tcPr>
          <w:p w14:paraId="786DE42A" w14:textId="6D6612CE" w:rsidR="00C56A49" w:rsidRDefault="00C56A49" w:rsidP="00C56A49">
            <w:pPr>
              <w:jc w:val="center"/>
              <w:rPr>
                <w:lang w:val="fr-CH"/>
              </w:rPr>
            </w:pPr>
            <w:r>
              <w:rPr>
                <w:lang w:val="fr-CH"/>
              </w:rPr>
              <w:t>00 :28</w:t>
            </w:r>
          </w:p>
        </w:tc>
        <w:tc>
          <w:tcPr>
            <w:tcW w:w="0" w:type="auto"/>
          </w:tcPr>
          <w:p w14:paraId="2AD710A0" w14:textId="261CA781" w:rsidR="00C56A49" w:rsidRDefault="00C56A49" w:rsidP="00C56A49">
            <w:pPr>
              <w:jc w:val="center"/>
              <w:rPr>
                <w:lang w:val="fr-CH"/>
              </w:rPr>
            </w:pPr>
            <w:r>
              <w:rPr>
                <w:lang w:val="fr-CH"/>
              </w:rPr>
              <w:t>01 :10</w:t>
            </w:r>
          </w:p>
        </w:tc>
        <w:tc>
          <w:tcPr>
            <w:tcW w:w="0" w:type="auto"/>
          </w:tcPr>
          <w:p w14:paraId="17A59D39" w14:textId="4118F99A" w:rsidR="00C56A49" w:rsidRDefault="00C56A49" w:rsidP="00C56A49">
            <w:pPr>
              <w:jc w:val="center"/>
              <w:rPr>
                <w:lang w:val="fr-CH"/>
              </w:rPr>
            </w:pPr>
            <w:r>
              <w:rPr>
                <w:lang w:val="fr-CH"/>
              </w:rPr>
              <w:t>02 :03</w:t>
            </w:r>
          </w:p>
        </w:tc>
        <w:tc>
          <w:tcPr>
            <w:tcW w:w="0" w:type="auto"/>
          </w:tcPr>
          <w:p w14:paraId="3CCD6728" w14:textId="690E5D3F" w:rsidR="00C56A49" w:rsidRDefault="00C56A49" w:rsidP="00C56A49">
            <w:pPr>
              <w:jc w:val="center"/>
              <w:rPr>
                <w:lang w:val="fr-CH"/>
              </w:rPr>
            </w:pPr>
            <w:r>
              <w:rPr>
                <w:lang w:val="fr-CH"/>
              </w:rPr>
              <w:t>00 :26</w:t>
            </w:r>
          </w:p>
        </w:tc>
        <w:tc>
          <w:tcPr>
            <w:tcW w:w="0" w:type="auto"/>
          </w:tcPr>
          <w:p w14:paraId="2EFB3EE0" w14:textId="449B1200" w:rsidR="00C56A49" w:rsidRDefault="00C56A49" w:rsidP="00C56A49">
            <w:pPr>
              <w:jc w:val="center"/>
              <w:rPr>
                <w:lang w:val="fr-CH"/>
              </w:rPr>
            </w:pPr>
            <w:r>
              <w:rPr>
                <w:lang w:val="fr-CH"/>
              </w:rPr>
              <w:t>01 :06</w:t>
            </w:r>
          </w:p>
        </w:tc>
        <w:tc>
          <w:tcPr>
            <w:tcW w:w="0" w:type="auto"/>
          </w:tcPr>
          <w:p w14:paraId="77A7ECF1" w14:textId="0197B622" w:rsidR="00C56A49" w:rsidRDefault="00C56A49" w:rsidP="00C56A49">
            <w:pPr>
              <w:jc w:val="center"/>
              <w:rPr>
                <w:lang w:val="fr-CH"/>
              </w:rPr>
            </w:pPr>
            <w:r>
              <w:rPr>
                <w:lang w:val="fr-CH"/>
              </w:rPr>
              <w:t>01 :56</w:t>
            </w:r>
          </w:p>
        </w:tc>
      </w:tr>
      <w:tr w:rsidR="00C56A49" w14:paraId="4E402D77" w14:textId="4321F85D" w:rsidTr="00104728">
        <w:tc>
          <w:tcPr>
            <w:tcW w:w="0" w:type="auto"/>
          </w:tcPr>
          <w:p w14:paraId="14776AA7" w14:textId="4F3D7AF4" w:rsidR="00C56A49" w:rsidRDefault="00C56A49" w:rsidP="00C56A49">
            <w:pPr>
              <w:jc w:val="center"/>
              <w:rPr>
                <w:lang w:val="fr-CH"/>
              </w:rPr>
            </w:pPr>
            <w:r>
              <w:rPr>
                <w:lang w:val="fr-CH"/>
              </w:rPr>
              <w:t>30</w:t>
            </w:r>
          </w:p>
        </w:tc>
        <w:tc>
          <w:tcPr>
            <w:tcW w:w="0" w:type="auto"/>
          </w:tcPr>
          <w:p w14:paraId="4443352D" w14:textId="3FA90526" w:rsidR="00C56A49" w:rsidRDefault="00C56A49" w:rsidP="00C56A49">
            <w:pPr>
              <w:jc w:val="center"/>
              <w:rPr>
                <w:lang w:val="fr-CH"/>
              </w:rPr>
            </w:pPr>
            <w:r>
              <w:rPr>
                <w:lang w:val="fr-CH"/>
              </w:rPr>
              <w:t>00 :33</w:t>
            </w:r>
          </w:p>
        </w:tc>
        <w:tc>
          <w:tcPr>
            <w:tcW w:w="0" w:type="auto"/>
          </w:tcPr>
          <w:p w14:paraId="615BD524" w14:textId="6C78E8DB" w:rsidR="00C56A49" w:rsidRDefault="00C56A49" w:rsidP="00C56A49">
            <w:pPr>
              <w:jc w:val="center"/>
              <w:rPr>
                <w:lang w:val="fr-CH"/>
              </w:rPr>
            </w:pPr>
            <w:r>
              <w:rPr>
                <w:lang w:val="fr-CH"/>
              </w:rPr>
              <w:t>00 :52</w:t>
            </w:r>
          </w:p>
        </w:tc>
        <w:tc>
          <w:tcPr>
            <w:tcW w:w="0" w:type="auto"/>
          </w:tcPr>
          <w:p w14:paraId="1B0C9F18" w14:textId="7EC2A858" w:rsidR="00C56A49" w:rsidRDefault="00C56A49" w:rsidP="00C56A49">
            <w:pPr>
              <w:jc w:val="center"/>
              <w:rPr>
                <w:lang w:val="fr-CH"/>
              </w:rPr>
            </w:pPr>
            <w:r>
              <w:rPr>
                <w:lang w:val="fr-CH"/>
              </w:rPr>
              <w:t>01 :42</w:t>
            </w:r>
          </w:p>
        </w:tc>
        <w:tc>
          <w:tcPr>
            <w:tcW w:w="0" w:type="auto"/>
          </w:tcPr>
          <w:p w14:paraId="0941EDFE" w14:textId="324F7831" w:rsidR="00C56A49" w:rsidRDefault="00C56A49" w:rsidP="00C56A49">
            <w:pPr>
              <w:jc w:val="center"/>
              <w:rPr>
                <w:lang w:val="fr-CH"/>
              </w:rPr>
            </w:pPr>
            <w:r>
              <w:rPr>
                <w:lang w:val="fr-CH"/>
              </w:rPr>
              <w:t>00 :31</w:t>
            </w:r>
          </w:p>
        </w:tc>
        <w:tc>
          <w:tcPr>
            <w:tcW w:w="0" w:type="auto"/>
          </w:tcPr>
          <w:p w14:paraId="4153E1D8" w14:textId="07419D09" w:rsidR="00C56A49" w:rsidRDefault="00C56A49" w:rsidP="00C56A49">
            <w:pPr>
              <w:jc w:val="center"/>
              <w:rPr>
                <w:lang w:val="fr-CH"/>
              </w:rPr>
            </w:pPr>
            <w:r>
              <w:rPr>
                <w:lang w:val="fr-CH"/>
              </w:rPr>
              <w:t>00 :48</w:t>
            </w:r>
          </w:p>
        </w:tc>
        <w:tc>
          <w:tcPr>
            <w:tcW w:w="0" w:type="auto"/>
          </w:tcPr>
          <w:p w14:paraId="4A0BFAA1" w14:textId="3CA5DF36" w:rsidR="00C56A49" w:rsidRDefault="00C56A49" w:rsidP="00C56A49">
            <w:pPr>
              <w:jc w:val="center"/>
              <w:rPr>
                <w:lang w:val="fr-CH"/>
              </w:rPr>
            </w:pPr>
            <w:r>
              <w:rPr>
                <w:lang w:val="fr-CH"/>
              </w:rPr>
              <w:t>01 :35</w:t>
            </w:r>
          </w:p>
        </w:tc>
      </w:tr>
      <w:tr w:rsidR="00C56A49" w14:paraId="21305493" w14:textId="73CBD923" w:rsidTr="00104728">
        <w:tc>
          <w:tcPr>
            <w:tcW w:w="0" w:type="auto"/>
          </w:tcPr>
          <w:p w14:paraId="0F1D0E97" w14:textId="74D48D72" w:rsidR="00C56A49" w:rsidRDefault="00C56A49" w:rsidP="00C56A49">
            <w:pPr>
              <w:jc w:val="center"/>
              <w:rPr>
                <w:lang w:val="fr-CH"/>
              </w:rPr>
            </w:pPr>
            <w:r>
              <w:rPr>
                <w:lang w:val="fr-CH"/>
              </w:rPr>
              <w:t>40</w:t>
            </w:r>
          </w:p>
        </w:tc>
        <w:tc>
          <w:tcPr>
            <w:tcW w:w="0" w:type="auto"/>
          </w:tcPr>
          <w:p w14:paraId="68C580F5" w14:textId="09785A7C" w:rsidR="00C56A49" w:rsidRDefault="00C56A49" w:rsidP="00C56A49">
            <w:pPr>
              <w:jc w:val="center"/>
              <w:rPr>
                <w:lang w:val="fr-CH"/>
              </w:rPr>
            </w:pPr>
            <w:r>
              <w:rPr>
                <w:lang w:val="fr-CH"/>
              </w:rPr>
              <w:t>00 :31</w:t>
            </w:r>
          </w:p>
        </w:tc>
        <w:tc>
          <w:tcPr>
            <w:tcW w:w="0" w:type="auto"/>
          </w:tcPr>
          <w:p w14:paraId="7BF1297E" w14:textId="2A3C4D37" w:rsidR="00C56A49" w:rsidRDefault="00C56A49" w:rsidP="00C56A49">
            <w:pPr>
              <w:jc w:val="center"/>
              <w:rPr>
                <w:lang w:val="fr-CH"/>
              </w:rPr>
            </w:pPr>
            <w:r>
              <w:rPr>
                <w:lang w:val="fr-CH"/>
              </w:rPr>
              <w:t>00 :45</w:t>
            </w:r>
          </w:p>
        </w:tc>
        <w:tc>
          <w:tcPr>
            <w:tcW w:w="0" w:type="auto"/>
          </w:tcPr>
          <w:p w14:paraId="6DD1B597" w14:textId="0C7F17A6" w:rsidR="00C56A49" w:rsidRDefault="00C56A49" w:rsidP="00C56A49">
            <w:pPr>
              <w:jc w:val="center"/>
              <w:rPr>
                <w:lang w:val="fr-CH"/>
              </w:rPr>
            </w:pPr>
            <w:r>
              <w:rPr>
                <w:lang w:val="fr-CH"/>
              </w:rPr>
              <w:t>01 :34</w:t>
            </w:r>
          </w:p>
        </w:tc>
        <w:tc>
          <w:tcPr>
            <w:tcW w:w="0" w:type="auto"/>
          </w:tcPr>
          <w:p w14:paraId="6E55FC89" w14:textId="718C9164" w:rsidR="00C56A49" w:rsidRDefault="00C56A49" w:rsidP="00C56A49">
            <w:pPr>
              <w:jc w:val="center"/>
              <w:rPr>
                <w:lang w:val="fr-CH"/>
              </w:rPr>
            </w:pPr>
            <w:r>
              <w:rPr>
                <w:lang w:val="fr-CH"/>
              </w:rPr>
              <w:t>00 :29</w:t>
            </w:r>
          </w:p>
        </w:tc>
        <w:tc>
          <w:tcPr>
            <w:tcW w:w="0" w:type="auto"/>
          </w:tcPr>
          <w:p w14:paraId="73C61877" w14:textId="3BD090E2" w:rsidR="00C56A49" w:rsidRDefault="00C56A49" w:rsidP="00C56A49">
            <w:pPr>
              <w:jc w:val="center"/>
              <w:rPr>
                <w:lang w:val="fr-CH"/>
              </w:rPr>
            </w:pPr>
            <w:r>
              <w:rPr>
                <w:lang w:val="fr-CH"/>
              </w:rPr>
              <w:t>00 :41</w:t>
            </w:r>
          </w:p>
        </w:tc>
        <w:tc>
          <w:tcPr>
            <w:tcW w:w="0" w:type="auto"/>
          </w:tcPr>
          <w:p w14:paraId="11A58173" w14:textId="31730DD1" w:rsidR="00C56A49" w:rsidRDefault="00C56A49" w:rsidP="00C56A49">
            <w:pPr>
              <w:jc w:val="center"/>
              <w:rPr>
                <w:lang w:val="fr-CH"/>
              </w:rPr>
            </w:pPr>
            <w:r>
              <w:rPr>
                <w:lang w:val="fr-CH"/>
              </w:rPr>
              <w:t>01 :27</w:t>
            </w:r>
          </w:p>
        </w:tc>
      </w:tr>
      <w:tr w:rsidR="00C56A49" w14:paraId="33158D1A" w14:textId="2F0D3D64" w:rsidTr="00104728">
        <w:tc>
          <w:tcPr>
            <w:tcW w:w="0" w:type="auto"/>
          </w:tcPr>
          <w:p w14:paraId="56294279" w14:textId="423AE277" w:rsidR="00C56A49" w:rsidRDefault="00C56A49" w:rsidP="00C56A49">
            <w:pPr>
              <w:jc w:val="center"/>
              <w:rPr>
                <w:lang w:val="fr-CH"/>
              </w:rPr>
            </w:pPr>
            <w:r>
              <w:rPr>
                <w:lang w:val="fr-CH"/>
              </w:rPr>
              <w:t>50</w:t>
            </w:r>
          </w:p>
        </w:tc>
        <w:tc>
          <w:tcPr>
            <w:tcW w:w="0" w:type="auto"/>
          </w:tcPr>
          <w:p w14:paraId="07E80935" w14:textId="5A95F30C" w:rsidR="00C56A49" w:rsidRDefault="00C56A49" w:rsidP="00C56A49">
            <w:pPr>
              <w:jc w:val="center"/>
              <w:rPr>
                <w:lang w:val="fr-CH"/>
              </w:rPr>
            </w:pPr>
            <w:r>
              <w:rPr>
                <w:lang w:val="fr-CH"/>
              </w:rPr>
              <w:t>00 :28</w:t>
            </w:r>
          </w:p>
        </w:tc>
        <w:tc>
          <w:tcPr>
            <w:tcW w:w="0" w:type="auto"/>
          </w:tcPr>
          <w:p w14:paraId="6BB5E349" w14:textId="6280FD0E" w:rsidR="00C56A49" w:rsidRDefault="00C56A49" w:rsidP="00C56A49">
            <w:pPr>
              <w:jc w:val="center"/>
              <w:rPr>
                <w:lang w:val="fr-CH"/>
              </w:rPr>
            </w:pPr>
            <w:r>
              <w:rPr>
                <w:lang w:val="fr-CH"/>
              </w:rPr>
              <w:t>00 :40</w:t>
            </w:r>
          </w:p>
        </w:tc>
        <w:tc>
          <w:tcPr>
            <w:tcW w:w="0" w:type="auto"/>
          </w:tcPr>
          <w:p w14:paraId="3BDD47BA" w14:textId="7B52BAA2" w:rsidR="00C56A49" w:rsidRDefault="00C56A49" w:rsidP="00C56A49">
            <w:pPr>
              <w:jc w:val="center"/>
              <w:rPr>
                <w:lang w:val="fr-CH"/>
              </w:rPr>
            </w:pPr>
            <w:r>
              <w:rPr>
                <w:lang w:val="fr-CH"/>
              </w:rPr>
              <w:t>00 :57</w:t>
            </w:r>
          </w:p>
        </w:tc>
        <w:tc>
          <w:tcPr>
            <w:tcW w:w="0" w:type="auto"/>
          </w:tcPr>
          <w:p w14:paraId="29F90038" w14:textId="2390E805" w:rsidR="00C56A49" w:rsidRDefault="00C56A49" w:rsidP="00C56A49">
            <w:pPr>
              <w:jc w:val="center"/>
              <w:rPr>
                <w:lang w:val="fr-CH"/>
              </w:rPr>
            </w:pPr>
            <w:r>
              <w:rPr>
                <w:lang w:val="fr-CH"/>
              </w:rPr>
              <w:t>00 :26</w:t>
            </w:r>
          </w:p>
        </w:tc>
        <w:tc>
          <w:tcPr>
            <w:tcW w:w="0" w:type="auto"/>
          </w:tcPr>
          <w:p w14:paraId="508A247B" w14:textId="43EDD711" w:rsidR="00C56A49" w:rsidRDefault="00C56A49" w:rsidP="00C56A49">
            <w:pPr>
              <w:jc w:val="center"/>
              <w:rPr>
                <w:lang w:val="fr-CH"/>
              </w:rPr>
            </w:pPr>
            <w:r>
              <w:rPr>
                <w:lang w:val="fr-CH"/>
              </w:rPr>
              <w:t>00 :36</w:t>
            </w:r>
          </w:p>
        </w:tc>
        <w:tc>
          <w:tcPr>
            <w:tcW w:w="0" w:type="auto"/>
          </w:tcPr>
          <w:p w14:paraId="5EA66F1A" w14:textId="5F5ECA86" w:rsidR="00C56A49" w:rsidRDefault="00C56A49" w:rsidP="00C56A49">
            <w:pPr>
              <w:jc w:val="center"/>
              <w:rPr>
                <w:lang w:val="fr-CH"/>
              </w:rPr>
            </w:pPr>
            <w:r>
              <w:rPr>
                <w:lang w:val="fr-CH"/>
              </w:rPr>
              <w:t>00 :50</w:t>
            </w:r>
          </w:p>
        </w:tc>
      </w:tr>
      <w:tr w:rsidR="00C56A49" w14:paraId="6C38F75B" w14:textId="72F2B4F7" w:rsidTr="00104728">
        <w:tc>
          <w:tcPr>
            <w:tcW w:w="0" w:type="auto"/>
          </w:tcPr>
          <w:p w14:paraId="5CD2F2D0" w14:textId="18813D85" w:rsidR="00C56A49" w:rsidRDefault="00C56A49" w:rsidP="00C56A49">
            <w:pPr>
              <w:jc w:val="center"/>
              <w:rPr>
                <w:lang w:val="fr-CH"/>
              </w:rPr>
            </w:pPr>
            <w:r>
              <w:rPr>
                <w:lang w:val="fr-CH"/>
              </w:rPr>
              <w:t>60</w:t>
            </w:r>
          </w:p>
        </w:tc>
        <w:tc>
          <w:tcPr>
            <w:tcW w:w="0" w:type="auto"/>
          </w:tcPr>
          <w:p w14:paraId="23BA03A2" w14:textId="3DB568EB" w:rsidR="00C56A49" w:rsidRDefault="00C56A49" w:rsidP="00C56A49">
            <w:pPr>
              <w:jc w:val="center"/>
              <w:rPr>
                <w:lang w:val="fr-CH"/>
              </w:rPr>
            </w:pPr>
            <w:r>
              <w:rPr>
                <w:lang w:val="fr-CH"/>
              </w:rPr>
              <w:t>00 :26</w:t>
            </w:r>
          </w:p>
        </w:tc>
        <w:tc>
          <w:tcPr>
            <w:tcW w:w="0" w:type="auto"/>
          </w:tcPr>
          <w:p w14:paraId="322A312C" w14:textId="22D72206" w:rsidR="00C56A49" w:rsidRDefault="00C56A49" w:rsidP="00C56A49">
            <w:pPr>
              <w:jc w:val="center"/>
              <w:rPr>
                <w:lang w:val="fr-CH"/>
              </w:rPr>
            </w:pPr>
            <w:r>
              <w:rPr>
                <w:lang w:val="fr-CH"/>
              </w:rPr>
              <w:t>00 :34</w:t>
            </w:r>
          </w:p>
        </w:tc>
        <w:tc>
          <w:tcPr>
            <w:tcW w:w="0" w:type="auto"/>
          </w:tcPr>
          <w:p w14:paraId="17AD3E3A" w14:textId="550FB530" w:rsidR="00C56A49" w:rsidRDefault="00C56A49" w:rsidP="00C56A49">
            <w:pPr>
              <w:jc w:val="center"/>
              <w:rPr>
                <w:lang w:val="fr-CH"/>
              </w:rPr>
            </w:pPr>
            <w:r>
              <w:rPr>
                <w:lang w:val="fr-CH"/>
              </w:rPr>
              <w:t>00 :55</w:t>
            </w:r>
          </w:p>
        </w:tc>
        <w:tc>
          <w:tcPr>
            <w:tcW w:w="0" w:type="auto"/>
          </w:tcPr>
          <w:p w14:paraId="64156C80" w14:textId="5D61D754" w:rsidR="00C56A49" w:rsidRDefault="00C56A49" w:rsidP="00C56A49">
            <w:pPr>
              <w:jc w:val="center"/>
              <w:rPr>
                <w:lang w:val="fr-CH"/>
              </w:rPr>
            </w:pPr>
            <w:r>
              <w:rPr>
                <w:lang w:val="fr-CH"/>
              </w:rPr>
              <w:t>00 :24</w:t>
            </w:r>
          </w:p>
        </w:tc>
        <w:tc>
          <w:tcPr>
            <w:tcW w:w="0" w:type="auto"/>
          </w:tcPr>
          <w:p w14:paraId="24F0659C" w14:textId="3A4060B7" w:rsidR="00C56A49" w:rsidRDefault="00C56A49" w:rsidP="00C56A49">
            <w:pPr>
              <w:jc w:val="center"/>
              <w:rPr>
                <w:lang w:val="fr-CH"/>
              </w:rPr>
            </w:pPr>
            <w:r>
              <w:rPr>
                <w:lang w:val="fr-CH"/>
              </w:rPr>
              <w:t>00 :30</w:t>
            </w:r>
          </w:p>
        </w:tc>
        <w:tc>
          <w:tcPr>
            <w:tcW w:w="0" w:type="auto"/>
          </w:tcPr>
          <w:p w14:paraId="3576D5DC" w14:textId="708911CA" w:rsidR="00C56A49" w:rsidRDefault="00C56A49" w:rsidP="00C56A49">
            <w:pPr>
              <w:jc w:val="center"/>
              <w:rPr>
                <w:lang w:val="fr-CH"/>
              </w:rPr>
            </w:pPr>
            <w:r>
              <w:rPr>
                <w:lang w:val="fr-CH"/>
              </w:rPr>
              <w:t>00 :48</w:t>
            </w:r>
          </w:p>
        </w:tc>
      </w:tr>
      <w:tr w:rsidR="00C56A49" w14:paraId="310EE9E5" w14:textId="6452A353" w:rsidTr="00104728">
        <w:tc>
          <w:tcPr>
            <w:tcW w:w="0" w:type="auto"/>
          </w:tcPr>
          <w:p w14:paraId="6076586A" w14:textId="7796091D" w:rsidR="00C56A49" w:rsidRDefault="00C56A49" w:rsidP="00C56A49">
            <w:pPr>
              <w:jc w:val="center"/>
              <w:rPr>
                <w:lang w:val="fr-CH"/>
              </w:rPr>
            </w:pPr>
            <w:r>
              <w:rPr>
                <w:lang w:val="fr-CH"/>
              </w:rPr>
              <w:t>70</w:t>
            </w:r>
          </w:p>
        </w:tc>
        <w:tc>
          <w:tcPr>
            <w:tcW w:w="0" w:type="auto"/>
          </w:tcPr>
          <w:p w14:paraId="372ACC2D" w14:textId="732D2580" w:rsidR="00C56A49" w:rsidRDefault="00C56A49" w:rsidP="00C56A49">
            <w:pPr>
              <w:jc w:val="center"/>
              <w:rPr>
                <w:lang w:val="fr-CH"/>
              </w:rPr>
            </w:pPr>
            <w:r>
              <w:rPr>
                <w:lang w:val="fr-CH"/>
              </w:rPr>
              <w:t>00 :26</w:t>
            </w:r>
          </w:p>
        </w:tc>
        <w:tc>
          <w:tcPr>
            <w:tcW w:w="0" w:type="auto"/>
          </w:tcPr>
          <w:p w14:paraId="7FE7A2E0" w14:textId="3E4BB0AB" w:rsidR="00C56A49" w:rsidRDefault="00C56A49" w:rsidP="00C56A49">
            <w:pPr>
              <w:jc w:val="center"/>
              <w:rPr>
                <w:lang w:val="fr-CH"/>
              </w:rPr>
            </w:pPr>
            <w:r>
              <w:rPr>
                <w:lang w:val="fr-CH"/>
              </w:rPr>
              <w:t>00 :37</w:t>
            </w:r>
          </w:p>
        </w:tc>
        <w:tc>
          <w:tcPr>
            <w:tcW w:w="0" w:type="auto"/>
          </w:tcPr>
          <w:p w14:paraId="746064FB" w14:textId="6777BC85" w:rsidR="00C56A49" w:rsidRDefault="00C56A49" w:rsidP="00C56A49">
            <w:pPr>
              <w:jc w:val="center"/>
              <w:rPr>
                <w:lang w:val="fr-CH"/>
              </w:rPr>
            </w:pPr>
            <w:r>
              <w:rPr>
                <w:lang w:val="fr-CH"/>
              </w:rPr>
              <w:t>00 :57</w:t>
            </w:r>
          </w:p>
        </w:tc>
        <w:tc>
          <w:tcPr>
            <w:tcW w:w="0" w:type="auto"/>
          </w:tcPr>
          <w:p w14:paraId="5150A28F" w14:textId="6B0FABFC" w:rsidR="00C56A49" w:rsidRDefault="00C56A49" w:rsidP="00C56A49">
            <w:pPr>
              <w:jc w:val="center"/>
              <w:rPr>
                <w:lang w:val="fr-CH"/>
              </w:rPr>
            </w:pPr>
            <w:r>
              <w:rPr>
                <w:lang w:val="fr-CH"/>
              </w:rPr>
              <w:t>00 :24</w:t>
            </w:r>
          </w:p>
        </w:tc>
        <w:tc>
          <w:tcPr>
            <w:tcW w:w="0" w:type="auto"/>
          </w:tcPr>
          <w:p w14:paraId="1D792802" w14:textId="7157B895" w:rsidR="00C56A49" w:rsidRDefault="00C56A49" w:rsidP="00C56A49">
            <w:pPr>
              <w:jc w:val="center"/>
              <w:rPr>
                <w:lang w:val="fr-CH"/>
              </w:rPr>
            </w:pPr>
            <w:r>
              <w:rPr>
                <w:lang w:val="fr-CH"/>
              </w:rPr>
              <w:t>00 :33</w:t>
            </w:r>
          </w:p>
        </w:tc>
        <w:tc>
          <w:tcPr>
            <w:tcW w:w="0" w:type="auto"/>
          </w:tcPr>
          <w:p w14:paraId="4C00A952" w14:textId="6282E190" w:rsidR="00C56A49" w:rsidRDefault="00C56A49" w:rsidP="00C56A49">
            <w:pPr>
              <w:jc w:val="center"/>
              <w:rPr>
                <w:lang w:val="fr-CH"/>
              </w:rPr>
            </w:pPr>
            <w:r>
              <w:rPr>
                <w:lang w:val="fr-CH"/>
              </w:rPr>
              <w:t>00 :50</w:t>
            </w:r>
          </w:p>
        </w:tc>
      </w:tr>
      <w:tr w:rsidR="00C56A49" w14:paraId="346ED662" w14:textId="6F2CB55F" w:rsidTr="00104728">
        <w:tc>
          <w:tcPr>
            <w:tcW w:w="0" w:type="auto"/>
          </w:tcPr>
          <w:p w14:paraId="242FC1A5" w14:textId="643A4A81" w:rsidR="00C56A49" w:rsidRDefault="00C56A49" w:rsidP="00C56A49">
            <w:pPr>
              <w:jc w:val="center"/>
              <w:rPr>
                <w:lang w:val="fr-CH"/>
              </w:rPr>
            </w:pPr>
            <w:r>
              <w:rPr>
                <w:lang w:val="fr-CH"/>
              </w:rPr>
              <w:t>80</w:t>
            </w:r>
          </w:p>
        </w:tc>
        <w:tc>
          <w:tcPr>
            <w:tcW w:w="0" w:type="auto"/>
          </w:tcPr>
          <w:p w14:paraId="5724AD68" w14:textId="5408E450" w:rsidR="00C56A49" w:rsidRDefault="00C56A49" w:rsidP="00C56A49">
            <w:pPr>
              <w:jc w:val="center"/>
              <w:rPr>
                <w:lang w:val="fr-CH"/>
              </w:rPr>
            </w:pPr>
            <w:r>
              <w:rPr>
                <w:lang w:val="fr-CH"/>
              </w:rPr>
              <w:t>00 :23</w:t>
            </w:r>
          </w:p>
        </w:tc>
        <w:tc>
          <w:tcPr>
            <w:tcW w:w="0" w:type="auto"/>
          </w:tcPr>
          <w:p w14:paraId="351D6026" w14:textId="4A964926" w:rsidR="00C56A49" w:rsidRDefault="00C56A49" w:rsidP="00C56A49">
            <w:pPr>
              <w:jc w:val="center"/>
              <w:rPr>
                <w:lang w:val="fr-CH"/>
              </w:rPr>
            </w:pPr>
            <w:r>
              <w:rPr>
                <w:lang w:val="fr-CH"/>
              </w:rPr>
              <w:t>00 :40</w:t>
            </w:r>
          </w:p>
        </w:tc>
        <w:tc>
          <w:tcPr>
            <w:tcW w:w="0" w:type="auto"/>
          </w:tcPr>
          <w:p w14:paraId="42FE64D3" w14:textId="52FFD009" w:rsidR="00C56A49" w:rsidRDefault="00C56A49" w:rsidP="00C56A49">
            <w:pPr>
              <w:jc w:val="center"/>
              <w:rPr>
                <w:lang w:val="fr-CH"/>
              </w:rPr>
            </w:pPr>
            <w:r>
              <w:rPr>
                <w:lang w:val="fr-CH"/>
              </w:rPr>
              <w:t>00 :55</w:t>
            </w:r>
          </w:p>
        </w:tc>
        <w:tc>
          <w:tcPr>
            <w:tcW w:w="0" w:type="auto"/>
          </w:tcPr>
          <w:p w14:paraId="2136FE3E" w14:textId="31AC3AEA" w:rsidR="00C56A49" w:rsidRDefault="00C56A49" w:rsidP="00C56A49">
            <w:pPr>
              <w:jc w:val="center"/>
              <w:rPr>
                <w:lang w:val="fr-CH"/>
              </w:rPr>
            </w:pPr>
            <w:r>
              <w:rPr>
                <w:lang w:val="fr-CH"/>
              </w:rPr>
              <w:t>00 :21</w:t>
            </w:r>
          </w:p>
        </w:tc>
        <w:tc>
          <w:tcPr>
            <w:tcW w:w="0" w:type="auto"/>
          </w:tcPr>
          <w:p w14:paraId="55C44665" w14:textId="352ECF46" w:rsidR="00C56A49" w:rsidRDefault="00C56A49" w:rsidP="00C56A49">
            <w:pPr>
              <w:jc w:val="center"/>
              <w:rPr>
                <w:lang w:val="fr-CH"/>
              </w:rPr>
            </w:pPr>
            <w:r>
              <w:rPr>
                <w:lang w:val="fr-CH"/>
              </w:rPr>
              <w:t>00 :36</w:t>
            </w:r>
          </w:p>
        </w:tc>
        <w:tc>
          <w:tcPr>
            <w:tcW w:w="0" w:type="auto"/>
          </w:tcPr>
          <w:p w14:paraId="65CD8188" w14:textId="04B8E160" w:rsidR="00C56A49" w:rsidRDefault="00C56A49" w:rsidP="00C56A49">
            <w:pPr>
              <w:jc w:val="center"/>
              <w:rPr>
                <w:lang w:val="fr-CH"/>
              </w:rPr>
            </w:pPr>
            <w:r>
              <w:rPr>
                <w:lang w:val="fr-CH"/>
              </w:rPr>
              <w:t>00 :48</w:t>
            </w:r>
          </w:p>
        </w:tc>
      </w:tr>
      <w:tr w:rsidR="00C56A49" w14:paraId="167A4D4E" w14:textId="4DAC9617" w:rsidTr="00104728">
        <w:tc>
          <w:tcPr>
            <w:tcW w:w="0" w:type="auto"/>
          </w:tcPr>
          <w:p w14:paraId="1B233E60" w14:textId="322300BD" w:rsidR="00C56A49" w:rsidRDefault="00C56A49" w:rsidP="00C56A49">
            <w:pPr>
              <w:jc w:val="center"/>
              <w:rPr>
                <w:lang w:val="fr-CH"/>
              </w:rPr>
            </w:pPr>
            <w:r>
              <w:rPr>
                <w:lang w:val="fr-CH"/>
              </w:rPr>
              <w:t>90</w:t>
            </w:r>
          </w:p>
        </w:tc>
        <w:tc>
          <w:tcPr>
            <w:tcW w:w="0" w:type="auto"/>
          </w:tcPr>
          <w:p w14:paraId="321CBB5F" w14:textId="7FCEAFA6" w:rsidR="00C56A49" w:rsidRDefault="00C56A49" w:rsidP="00C56A49">
            <w:pPr>
              <w:jc w:val="center"/>
              <w:rPr>
                <w:lang w:val="fr-CH"/>
              </w:rPr>
            </w:pPr>
            <w:r>
              <w:rPr>
                <w:lang w:val="fr-CH"/>
              </w:rPr>
              <w:t>00 :25</w:t>
            </w:r>
          </w:p>
        </w:tc>
        <w:tc>
          <w:tcPr>
            <w:tcW w:w="0" w:type="auto"/>
          </w:tcPr>
          <w:p w14:paraId="134D04D4" w14:textId="42AB4C10" w:rsidR="00C56A49" w:rsidRDefault="00C56A49" w:rsidP="00C56A49">
            <w:pPr>
              <w:jc w:val="center"/>
              <w:rPr>
                <w:lang w:val="fr-CH"/>
              </w:rPr>
            </w:pPr>
            <w:r>
              <w:rPr>
                <w:lang w:val="fr-CH"/>
              </w:rPr>
              <w:t>00 :38</w:t>
            </w:r>
          </w:p>
        </w:tc>
        <w:tc>
          <w:tcPr>
            <w:tcW w:w="0" w:type="auto"/>
          </w:tcPr>
          <w:p w14:paraId="0CBF0047" w14:textId="74B2D98A" w:rsidR="00C56A49" w:rsidRDefault="00C56A49" w:rsidP="00C56A49">
            <w:pPr>
              <w:jc w:val="center"/>
              <w:rPr>
                <w:lang w:val="fr-CH"/>
              </w:rPr>
            </w:pPr>
            <w:r>
              <w:rPr>
                <w:lang w:val="fr-CH"/>
              </w:rPr>
              <w:t>00 :52</w:t>
            </w:r>
          </w:p>
        </w:tc>
        <w:tc>
          <w:tcPr>
            <w:tcW w:w="0" w:type="auto"/>
          </w:tcPr>
          <w:p w14:paraId="7106BE81" w14:textId="21CAB24D" w:rsidR="00C56A49" w:rsidRDefault="00C56A49" w:rsidP="00C56A49">
            <w:pPr>
              <w:jc w:val="center"/>
              <w:rPr>
                <w:lang w:val="fr-CH"/>
              </w:rPr>
            </w:pPr>
            <w:r>
              <w:rPr>
                <w:lang w:val="fr-CH"/>
              </w:rPr>
              <w:t>00 :23</w:t>
            </w:r>
          </w:p>
        </w:tc>
        <w:tc>
          <w:tcPr>
            <w:tcW w:w="0" w:type="auto"/>
          </w:tcPr>
          <w:p w14:paraId="2AC74603" w14:textId="2B9CBF71" w:rsidR="00C56A49" w:rsidRDefault="00C56A49" w:rsidP="00C56A49">
            <w:pPr>
              <w:jc w:val="center"/>
              <w:rPr>
                <w:lang w:val="fr-CH"/>
              </w:rPr>
            </w:pPr>
            <w:r>
              <w:rPr>
                <w:lang w:val="fr-CH"/>
              </w:rPr>
              <w:t>00 :34</w:t>
            </w:r>
          </w:p>
        </w:tc>
        <w:tc>
          <w:tcPr>
            <w:tcW w:w="0" w:type="auto"/>
          </w:tcPr>
          <w:p w14:paraId="39D5B157" w14:textId="26534585" w:rsidR="00C56A49" w:rsidRDefault="00C56A49" w:rsidP="00C56A49">
            <w:pPr>
              <w:jc w:val="center"/>
              <w:rPr>
                <w:lang w:val="fr-CH"/>
              </w:rPr>
            </w:pPr>
            <w:r>
              <w:rPr>
                <w:lang w:val="fr-CH"/>
              </w:rPr>
              <w:t>00 :45</w:t>
            </w:r>
          </w:p>
        </w:tc>
      </w:tr>
      <w:tr w:rsidR="00C56A49" w14:paraId="3D7D8933" w14:textId="040315BD" w:rsidTr="00104728">
        <w:tc>
          <w:tcPr>
            <w:tcW w:w="0" w:type="auto"/>
          </w:tcPr>
          <w:p w14:paraId="6CF474F0" w14:textId="5A8EC911" w:rsidR="00C56A49" w:rsidRDefault="00C56A49" w:rsidP="00C56A49">
            <w:pPr>
              <w:jc w:val="center"/>
              <w:rPr>
                <w:lang w:val="fr-CH"/>
              </w:rPr>
            </w:pPr>
            <w:r>
              <w:rPr>
                <w:lang w:val="fr-CH"/>
              </w:rPr>
              <w:t>100</w:t>
            </w:r>
          </w:p>
        </w:tc>
        <w:tc>
          <w:tcPr>
            <w:tcW w:w="0" w:type="auto"/>
          </w:tcPr>
          <w:p w14:paraId="7936FF97" w14:textId="3BFE9EDF" w:rsidR="00C56A49" w:rsidRDefault="00C56A49" w:rsidP="00C56A49">
            <w:pPr>
              <w:jc w:val="center"/>
              <w:rPr>
                <w:lang w:val="fr-CH"/>
              </w:rPr>
            </w:pPr>
            <w:r>
              <w:rPr>
                <w:lang w:val="fr-CH"/>
              </w:rPr>
              <w:t>00 :22</w:t>
            </w:r>
          </w:p>
        </w:tc>
        <w:tc>
          <w:tcPr>
            <w:tcW w:w="0" w:type="auto"/>
          </w:tcPr>
          <w:p w14:paraId="4DF82CFB" w14:textId="6E8CA6B1" w:rsidR="00C56A49" w:rsidRDefault="00C56A49" w:rsidP="00C56A49">
            <w:pPr>
              <w:jc w:val="center"/>
              <w:rPr>
                <w:lang w:val="fr-CH"/>
              </w:rPr>
            </w:pPr>
            <w:r>
              <w:rPr>
                <w:lang w:val="fr-CH"/>
              </w:rPr>
              <w:t>00 :35</w:t>
            </w:r>
          </w:p>
        </w:tc>
        <w:tc>
          <w:tcPr>
            <w:tcW w:w="0" w:type="auto"/>
          </w:tcPr>
          <w:p w14:paraId="44E26D07" w14:textId="3BD7453D" w:rsidR="00C56A49" w:rsidRDefault="00C56A49" w:rsidP="00C56A49">
            <w:pPr>
              <w:jc w:val="center"/>
              <w:rPr>
                <w:lang w:val="fr-CH"/>
              </w:rPr>
            </w:pPr>
            <w:r>
              <w:rPr>
                <w:lang w:val="fr-CH"/>
              </w:rPr>
              <w:t>00 :45</w:t>
            </w:r>
          </w:p>
        </w:tc>
        <w:tc>
          <w:tcPr>
            <w:tcW w:w="0" w:type="auto"/>
          </w:tcPr>
          <w:p w14:paraId="0565B84C" w14:textId="02814B8A" w:rsidR="00C56A49" w:rsidRDefault="00C56A49" w:rsidP="00C56A49">
            <w:pPr>
              <w:jc w:val="center"/>
              <w:rPr>
                <w:lang w:val="fr-CH"/>
              </w:rPr>
            </w:pPr>
            <w:r>
              <w:rPr>
                <w:lang w:val="fr-CH"/>
              </w:rPr>
              <w:t>00 :20</w:t>
            </w:r>
          </w:p>
        </w:tc>
        <w:tc>
          <w:tcPr>
            <w:tcW w:w="0" w:type="auto"/>
          </w:tcPr>
          <w:p w14:paraId="2A5BFDC6" w14:textId="46F0EC82" w:rsidR="00C56A49" w:rsidRDefault="00C56A49" w:rsidP="00C56A49">
            <w:pPr>
              <w:jc w:val="center"/>
              <w:rPr>
                <w:lang w:val="fr-CH"/>
              </w:rPr>
            </w:pPr>
            <w:r>
              <w:rPr>
                <w:lang w:val="fr-CH"/>
              </w:rPr>
              <w:t>00 :31</w:t>
            </w:r>
          </w:p>
        </w:tc>
        <w:tc>
          <w:tcPr>
            <w:tcW w:w="0" w:type="auto"/>
          </w:tcPr>
          <w:p w14:paraId="26235751" w14:textId="3DE6B962" w:rsidR="00C56A49" w:rsidRDefault="00C56A49" w:rsidP="00C56A49">
            <w:pPr>
              <w:jc w:val="center"/>
              <w:rPr>
                <w:lang w:val="fr-CH"/>
              </w:rPr>
            </w:pPr>
            <w:r>
              <w:rPr>
                <w:lang w:val="fr-CH"/>
              </w:rPr>
              <w:t>00 :38</w:t>
            </w:r>
          </w:p>
        </w:tc>
      </w:tr>
    </w:tbl>
    <w:p w14:paraId="60BBFC15" w14:textId="77777777" w:rsidR="006A77A8" w:rsidRDefault="006A77A8">
      <w:pPr>
        <w:rPr>
          <w:lang w:val="fr-CH"/>
        </w:rPr>
      </w:pPr>
    </w:p>
    <w:p w14:paraId="42E70AB6" w14:textId="3492D092" w:rsidR="002C7AE7" w:rsidRDefault="006A77A8" w:rsidP="002C7AE7">
      <w:pPr>
        <w:ind w:firstLine="720"/>
        <w:jc w:val="both"/>
      </w:pPr>
      <w:r w:rsidRPr="006A77A8">
        <w:t>These are the results for t</w:t>
      </w:r>
      <w:r>
        <w:t>he total execution time (</w:t>
      </w:r>
      <w:proofErr w:type="spellStart"/>
      <w:r>
        <w:t>Tseq</w:t>
      </w:r>
      <w:proofErr w:type="spellEnd"/>
      <w:r>
        <w:t xml:space="preserve"> + </w:t>
      </w:r>
      <w:proofErr w:type="spellStart"/>
      <w:r>
        <w:t>Tp</w:t>
      </w:r>
      <w:proofErr w:type="spellEnd"/>
      <w:r>
        <w:t xml:space="preserve">), the sequential part of the code </w:t>
      </w:r>
      <w:r w:rsidR="002C7AE7">
        <w:t>is not</w:t>
      </w:r>
      <w:r>
        <w:t xml:space="preserve"> affected by the total number of cores awarded for this computation, it is only dependant on one core, and the total size of the matrix.</w:t>
      </w:r>
    </w:p>
    <w:tbl>
      <w:tblPr>
        <w:tblStyle w:val="Grilledutableau"/>
        <w:tblW w:w="0" w:type="auto"/>
        <w:tblInd w:w="1709" w:type="dxa"/>
        <w:tblLook w:val="04A0" w:firstRow="1" w:lastRow="0" w:firstColumn="1" w:lastColumn="0" w:noHBand="0" w:noVBand="1"/>
      </w:tblPr>
      <w:tblGrid>
        <w:gridCol w:w="1984"/>
        <w:gridCol w:w="1204"/>
        <w:gridCol w:w="1204"/>
        <w:gridCol w:w="1204"/>
      </w:tblGrid>
      <w:tr w:rsidR="006A77A8" w14:paraId="0391CD23" w14:textId="77777777" w:rsidTr="006A77A8">
        <w:tc>
          <w:tcPr>
            <w:tcW w:w="0" w:type="auto"/>
          </w:tcPr>
          <w:p w14:paraId="64093112" w14:textId="62F90E8D" w:rsidR="006A77A8" w:rsidRDefault="006A77A8" w:rsidP="006A77A8">
            <w:pPr>
              <w:jc w:val="center"/>
            </w:pPr>
            <w:r>
              <w:t>Size:</w:t>
            </w:r>
          </w:p>
        </w:tc>
        <w:tc>
          <w:tcPr>
            <w:tcW w:w="0" w:type="auto"/>
          </w:tcPr>
          <w:p w14:paraId="4FAC7ADF" w14:textId="1FA954A2" w:rsidR="006A77A8" w:rsidRDefault="006A77A8" w:rsidP="006A77A8">
            <w:pPr>
              <w:jc w:val="center"/>
            </w:pPr>
            <w:r>
              <w:t>2000x2000</w:t>
            </w:r>
          </w:p>
        </w:tc>
        <w:tc>
          <w:tcPr>
            <w:tcW w:w="0" w:type="auto"/>
          </w:tcPr>
          <w:p w14:paraId="26F2961A" w14:textId="76196F89" w:rsidR="006A77A8" w:rsidRDefault="006A77A8" w:rsidP="006A77A8">
            <w:pPr>
              <w:jc w:val="center"/>
            </w:pPr>
            <w:r>
              <w:t>3000x3000</w:t>
            </w:r>
          </w:p>
        </w:tc>
        <w:tc>
          <w:tcPr>
            <w:tcW w:w="0" w:type="auto"/>
          </w:tcPr>
          <w:p w14:paraId="43753C29" w14:textId="35029518" w:rsidR="006A77A8" w:rsidRDefault="006A77A8" w:rsidP="006A77A8">
            <w:pPr>
              <w:jc w:val="center"/>
            </w:pPr>
            <w:r>
              <w:t>4000x4000</w:t>
            </w:r>
          </w:p>
        </w:tc>
      </w:tr>
      <w:tr w:rsidR="006A77A8" w14:paraId="50C7120F" w14:textId="77777777" w:rsidTr="006A77A8">
        <w:tc>
          <w:tcPr>
            <w:tcW w:w="0" w:type="auto"/>
          </w:tcPr>
          <w:p w14:paraId="0B775BD5" w14:textId="2681A4A7" w:rsidR="006A77A8" w:rsidRDefault="006A77A8" w:rsidP="006A77A8">
            <w:pPr>
              <w:jc w:val="center"/>
            </w:pPr>
            <w:r>
              <w:t>Sequential Time (s):</w:t>
            </w:r>
          </w:p>
        </w:tc>
        <w:tc>
          <w:tcPr>
            <w:tcW w:w="0" w:type="auto"/>
          </w:tcPr>
          <w:p w14:paraId="7D0AC2FB" w14:textId="1C4E2C8D" w:rsidR="006A77A8" w:rsidRDefault="00104728" w:rsidP="006A77A8">
            <w:pPr>
              <w:jc w:val="center"/>
            </w:pPr>
            <w:r>
              <w:t>2.34074</w:t>
            </w:r>
          </w:p>
        </w:tc>
        <w:tc>
          <w:tcPr>
            <w:tcW w:w="0" w:type="auto"/>
          </w:tcPr>
          <w:p w14:paraId="20E717C3" w14:textId="1DF2553B" w:rsidR="006A77A8" w:rsidRDefault="00104728" w:rsidP="006A77A8">
            <w:pPr>
              <w:jc w:val="center"/>
            </w:pPr>
            <w:r>
              <w:t>4.47615</w:t>
            </w:r>
          </w:p>
        </w:tc>
        <w:tc>
          <w:tcPr>
            <w:tcW w:w="0" w:type="auto"/>
          </w:tcPr>
          <w:p w14:paraId="5C8761FD" w14:textId="08C46E2C" w:rsidR="006A77A8" w:rsidRDefault="00104728" w:rsidP="006A77A8">
            <w:pPr>
              <w:jc w:val="center"/>
            </w:pPr>
            <w:r>
              <w:t>7.14863</w:t>
            </w:r>
          </w:p>
        </w:tc>
      </w:tr>
    </w:tbl>
    <w:p w14:paraId="189C5FC4" w14:textId="2ADA220F" w:rsidR="006A77A8" w:rsidRDefault="006A77A8"/>
    <w:p w14:paraId="0D5957B8" w14:textId="00BE5E00" w:rsidR="001B6496" w:rsidRDefault="0001258C">
      <w:r>
        <w:t>Linear regression:</w:t>
      </w:r>
    </w:p>
    <w:p w14:paraId="2228E10C" w14:textId="10EE7803" w:rsidR="0001258C" w:rsidRDefault="00A03B92">
      <w:r>
        <w:rPr>
          <w:noProof/>
        </w:rPr>
        <w:drawing>
          <wp:inline distT="0" distB="0" distL="0" distR="0" wp14:anchorId="277ED725" wp14:editId="58F79011">
            <wp:extent cx="5731510" cy="3737610"/>
            <wp:effectExtent l="0" t="0" r="2540" b="15240"/>
            <wp:docPr id="1" name="Graphique 1">
              <a:extLst xmlns:a="http://schemas.openxmlformats.org/drawingml/2006/main">
                <a:ext uri="{FF2B5EF4-FFF2-40B4-BE49-F238E27FC236}">
                  <a16:creationId xmlns:a16="http://schemas.microsoft.com/office/drawing/2014/main" id="{583AABEC-9E47-4C3C-BDA1-2C239BA7D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A740A0" w14:textId="2066941C" w:rsidR="0001258C" w:rsidRDefault="0001258C"/>
    <w:p w14:paraId="1A4CADD9" w14:textId="5CF653E9" w:rsidR="0001258C" w:rsidRDefault="0001258C">
      <w:r>
        <w:lastRenderedPageBreak/>
        <w:t xml:space="preserve">And the Equation of this </w:t>
      </w:r>
      <w:r w:rsidR="00DC36EE">
        <w:t>linear regression is:</w:t>
      </w:r>
    </w:p>
    <w:p w14:paraId="6769F3A9" w14:textId="104D30B6" w:rsidR="00DC36EE" w:rsidRDefault="00DC36EE">
      <w:r>
        <w:tab/>
        <w:t>Y = (9*10</w:t>
      </w:r>
      <w:proofErr w:type="gramStart"/>
      <w:r>
        <w:t>^(</w:t>
      </w:r>
      <w:proofErr w:type="gramEnd"/>
      <w:r>
        <w:t>-5)) * x + 0.0082</w:t>
      </w:r>
    </w:p>
    <w:p w14:paraId="7C526BC3" w14:textId="5FAC5C0D" w:rsidR="00DC36EE" w:rsidRDefault="00DC36EE">
      <w:r>
        <w:tab/>
        <w:t>Which means:</w:t>
      </w:r>
    </w:p>
    <w:p w14:paraId="5965FAFA" w14:textId="3D9BCE72" w:rsidR="00DC36EE" w:rsidRDefault="00DC36EE">
      <w:r>
        <w:tab/>
      </w:r>
      <w:r>
        <w:tab/>
        <w:t>Alpha = 9*10</w:t>
      </w:r>
      <w:proofErr w:type="gramStart"/>
      <w:r>
        <w:t>^(</w:t>
      </w:r>
      <w:proofErr w:type="gramEnd"/>
      <w:r>
        <w:t>-5)</w:t>
      </w:r>
    </w:p>
    <w:p w14:paraId="1D4BD1C5" w14:textId="3A6C0187" w:rsidR="00DC36EE" w:rsidRDefault="00DC36EE">
      <w:r>
        <w:tab/>
      </w:r>
      <w:r>
        <w:tab/>
        <w:t>Beta = 0.0082</w:t>
      </w:r>
    </w:p>
    <w:p w14:paraId="06990711" w14:textId="69A820BD" w:rsidR="00A620C1" w:rsidRDefault="00A620C1">
      <w:r>
        <w:t>Speed Up:</w:t>
      </w:r>
    </w:p>
    <w:p w14:paraId="1FA57562" w14:textId="6B6C3157" w:rsidR="00A620C1" w:rsidRDefault="00A620C1">
      <w:r>
        <w:rPr>
          <w:noProof/>
        </w:rPr>
        <w:drawing>
          <wp:inline distT="0" distB="0" distL="0" distR="0" wp14:anchorId="1367C642" wp14:editId="57298275">
            <wp:extent cx="5907819" cy="3514476"/>
            <wp:effectExtent l="0" t="0" r="17145" b="10160"/>
            <wp:docPr id="3" name="Graphique 3">
              <a:extLst xmlns:a="http://schemas.openxmlformats.org/drawingml/2006/main">
                <a:ext uri="{FF2B5EF4-FFF2-40B4-BE49-F238E27FC236}">
                  <a16:creationId xmlns:a16="http://schemas.microsoft.com/office/drawing/2014/main" id="{EFFD5181-6AE3-4198-BA50-A55DD0FD9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ADD4C9" w14:textId="2B19B7B9" w:rsidR="00A620C1" w:rsidRDefault="00A620C1">
      <w:r>
        <w:rPr>
          <w:noProof/>
        </w:rPr>
        <w:lastRenderedPageBreak/>
        <w:drawing>
          <wp:inline distT="0" distB="0" distL="0" distR="0" wp14:anchorId="2F76AE0B" wp14:editId="6E7EA196">
            <wp:extent cx="5907405" cy="3840480"/>
            <wp:effectExtent l="0" t="0" r="17145" b="7620"/>
            <wp:docPr id="4" name="Graphique 4">
              <a:extLst xmlns:a="http://schemas.openxmlformats.org/drawingml/2006/main">
                <a:ext uri="{FF2B5EF4-FFF2-40B4-BE49-F238E27FC236}">
                  <a16:creationId xmlns:a16="http://schemas.microsoft.com/office/drawing/2014/main" id="{72F069CA-2DD8-4DC9-B2AA-0EDB0A178B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A9F22D" w14:textId="5FE61602" w:rsidR="00A620C1" w:rsidRDefault="00A620C1">
      <w:r>
        <w:tab/>
      </w:r>
      <w:r w:rsidR="004240CA">
        <w:t>It is</w:t>
      </w:r>
      <w:r>
        <w:t xml:space="preserve"> easier to see how far off we are from our goal if we map the goal line.</w:t>
      </w:r>
    </w:p>
    <w:p w14:paraId="482F85F8" w14:textId="0A9D9694" w:rsidR="004240CA" w:rsidRDefault="004240CA"/>
    <w:p w14:paraId="5AA66B01" w14:textId="3D63EAE4" w:rsidR="004240CA" w:rsidRDefault="004240CA"/>
    <w:p w14:paraId="3D370B63" w14:textId="77777777" w:rsidR="004240CA" w:rsidRDefault="004240CA"/>
    <w:p w14:paraId="4C4B2F73" w14:textId="4C30F783" w:rsidR="004240CA" w:rsidRDefault="004240CA">
      <w:r>
        <w:t>Discussion of results:</w:t>
      </w:r>
    </w:p>
    <w:p w14:paraId="6569ACE3" w14:textId="77777777" w:rsidR="004240CA" w:rsidRDefault="004240CA" w:rsidP="003F4D5E">
      <w:pPr>
        <w:ind w:firstLine="720"/>
        <w:jc w:val="both"/>
      </w:pPr>
    </w:p>
    <w:p w14:paraId="77281BD7" w14:textId="5A0C9918" w:rsidR="00015E10" w:rsidRDefault="004240CA" w:rsidP="003F4D5E">
      <w:pPr>
        <w:ind w:firstLine="720"/>
        <w:jc w:val="both"/>
      </w:pPr>
      <w:r>
        <w:t xml:space="preserve">The most interesting thing for me, is that the speed up gets much better results for a bigger matrix, </w:t>
      </w:r>
      <w:r w:rsidR="009A4976">
        <w:t>so if we were to do computations with larger matrices, we would technically get better speed up ratios, and eventually get closer to the Goal line.</w:t>
      </w:r>
      <w:r w:rsidR="00015E10">
        <w:t xml:space="preserve"> Not predicting that we will get to 100 speed up, but the closer the better.</w:t>
      </w:r>
    </w:p>
    <w:p w14:paraId="305A1904" w14:textId="3BB27DCA" w:rsidR="00533805" w:rsidRDefault="00533805" w:rsidP="003F4D5E">
      <w:pPr>
        <w:ind w:firstLine="720"/>
        <w:jc w:val="both"/>
      </w:pPr>
      <w:r>
        <w:t>We can also see that sometimes more cores got us worse time results than less cores, I would not take this into account, to have the real time of the computation we would need to perform the program many times and average the results. That would most likely give us a growing curve.</w:t>
      </w:r>
    </w:p>
    <w:p w14:paraId="6267DFA5" w14:textId="71383C65" w:rsidR="003F4D5E" w:rsidRDefault="00533805" w:rsidP="003F4D5E">
      <w:pPr>
        <w:ind w:firstLine="720"/>
        <w:jc w:val="both"/>
      </w:pPr>
      <w:r>
        <w:t>However, one very interesting point as well, is that th</w:t>
      </w:r>
      <w:r w:rsidR="003F4D5E">
        <w:t>e better results / cores used ratio is around the 60 cores mark for all the matrix sizes, this means that there is an advantage to do the computation with more cores after the 60 mark, but it is not as cost effective, since we take less advantage of it.</w:t>
      </w:r>
    </w:p>
    <w:p w14:paraId="1571E515" w14:textId="77777777" w:rsidR="003F4D5E" w:rsidRPr="006A77A8" w:rsidRDefault="003F4D5E" w:rsidP="003F4D5E">
      <w:pPr>
        <w:ind w:firstLine="720"/>
        <w:jc w:val="both"/>
      </w:pPr>
    </w:p>
    <w:sectPr w:rsidR="003F4D5E" w:rsidRPr="006A77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A66FB" w14:textId="77777777" w:rsidR="00977367" w:rsidRDefault="00977367" w:rsidP="006A77A8">
      <w:pPr>
        <w:spacing w:after="0" w:line="240" w:lineRule="auto"/>
      </w:pPr>
      <w:r>
        <w:separator/>
      </w:r>
    </w:p>
  </w:endnote>
  <w:endnote w:type="continuationSeparator" w:id="0">
    <w:p w14:paraId="55603777" w14:textId="77777777" w:rsidR="00977367" w:rsidRDefault="00977367" w:rsidP="006A7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BF443" w14:textId="77777777" w:rsidR="00977367" w:rsidRDefault="00977367" w:rsidP="006A77A8">
      <w:pPr>
        <w:spacing w:after="0" w:line="240" w:lineRule="auto"/>
      </w:pPr>
      <w:r>
        <w:separator/>
      </w:r>
    </w:p>
  </w:footnote>
  <w:footnote w:type="continuationSeparator" w:id="0">
    <w:p w14:paraId="5FB83028" w14:textId="77777777" w:rsidR="00977367" w:rsidRDefault="00977367" w:rsidP="006A7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899BB" w14:textId="271EE8AF" w:rsidR="006A77A8" w:rsidRPr="006A77A8" w:rsidRDefault="006A77A8">
    <w:pPr>
      <w:pStyle w:val="En-tte"/>
      <w:rPr>
        <w:lang w:val="fr-CH"/>
      </w:rPr>
    </w:pPr>
    <w:r w:rsidRPr="006A77A8">
      <w:rPr>
        <w:lang w:val="fr-CH"/>
      </w:rPr>
      <w:t>Joao Filipe Costa da Quinta</w:t>
    </w:r>
    <w:r w:rsidRPr="006A77A8">
      <w:rPr>
        <w:lang w:val="fr-CH"/>
      </w:rPr>
      <w:tab/>
    </w:r>
    <w:r w:rsidRPr="006A77A8">
      <w:rPr>
        <w:lang w:val="fr-CH"/>
      </w:rPr>
      <w:tab/>
      <w:t>TP4 - Parallélisme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A8"/>
    <w:rsid w:val="0001258C"/>
    <w:rsid w:val="00015E10"/>
    <w:rsid w:val="00104728"/>
    <w:rsid w:val="001B6496"/>
    <w:rsid w:val="002C7AE7"/>
    <w:rsid w:val="003B0A2F"/>
    <w:rsid w:val="003F4D5E"/>
    <w:rsid w:val="004240CA"/>
    <w:rsid w:val="00533805"/>
    <w:rsid w:val="006A77A8"/>
    <w:rsid w:val="00717549"/>
    <w:rsid w:val="00736A7C"/>
    <w:rsid w:val="00977367"/>
    <w:rsid w:val="009A4976"/>
    <w:rsid w:val="00A03B92"/>
    <w:rsid w:val="00A620C1"/>
    <w:rsid w:val="00A63E1B"/>
    <w:rsid w:val="00AD3ECD"/>
    <w:rsid w:val="00BF6357"/>
    <w:rsid w:val="00C56A49"/>
    <w:rsid w:val="00DC3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D11E"/>
  <w15:chartTrackingRefBased/>
  <w15:docId w15:val="{7097F373-FB24-4E79-A08E-B1970F76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77A8"/>
    <w:pPr>
      <w:tabs>
        <w:tab w:val="center" w:pos="4513"/>
        <w:tab w:val="right" w:pos="9026"/>
      </w:tabs>
      <w:spacing w:after="0" w:line="240" w:lineRule="auto"/>
    </w:pPr>
  </w:style>
  <w:style w:type="character" w:customStyle="1" w:styleId="En-tteCar">
    <w:name w:val="En-tête Car"/>
    <w:basedOn w:val="Policepardfaut"/>
    <w:link w:val="En-tte"/>
    <w:uiPriority w:val="99"/>
    <w:rsid w:val="006A77A8"/>
  </w:style>
  <w:style w:type="paragraph" w:styleId="Pieddepage">
    <w:name w:val="footer"/>
    <w:basedOn w:val="Normal"/>
    <w:link w:val="PieddepageCar"/>
    <w:uiPriority w:val="99"/>
    <w:unhideWhenUsed/>
    <w:rsid w:val="006A77A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A77A8"/>
  </w:style>
  <w:style w:type="table" w:styleId="Grilledutableau">
    <w:name w:val="Table Grid"/>
    <w:basedOn w:val="TableauNormal"/>
    <w:uiPriority w:val="39"/>
    <w:rsid w:val="006A7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699037">
      <w:bodyDiv w:val="1"/>
      <w:marLeft w:val="0"/>
      <w:marRight w:val="0"/>
      <w:marTop w:val="0"/>
      <w:marBottom w:val="0"/>
      <w:divBdr>
        <w:top w:val="none" w:sz="0" w:space="0" w:color="auto"/>
        <w:left w:val="none" w:sz="0" w:space="0" w:color="auto"/>
        <w:bottom w:val="none" w:sz="0" w:space="0" w:color="auto"/>
        <w:right w:val="none" w:sz="0" w:space="0" w:color="auto"/>
      </w:divBdr>
    </w:div>
    <w:div w:id="845554021">
      <w:bodyDiv w:val="1"/>
      <w:marLeft w:val="0"/>
      <w:marRight w:val="0"/>
      <w:marTop w:val="0"/>
      <w:marBottom w:val="0"/>
      <w:divBdr>
        <w:top w:val="none" w:sz="0" w:space="0" w:color="auto"/>
        <w:left w:val="none" w:sz="0" w:space="0" w:color="auto"/>
        <w:bottom w:val="none" w:sz="0" w:space="0" w:color="auto"/>
        <w:right w:val="none" w:sz="0" w:space="0" w:color="auto"/>
      </w:divBdr>
    </w:div>
    <w:div w:id="120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qjoao\Documents\GitHub\Uni3eme\parallelisme\TP_4\resul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joao\Documents\GitHub\Uni3eme\parallelisme\TP_4\resul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joao\Documents\GitHub\Uni3eme\parallelisme\TP_4\resul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Graphe</a:t>
            </a:r>
            <a:r>
              <a:rPr lang="en-GB" baseline="0"/>
              <a:t> regression linéaire</a:t>
            </a:r>
            <a:endParaRPr lang="en-GB"/>
          </a:p>
        </c:rich>
      </c:tx>
      <c:layout>
        <c:manualLayout>
          <c:xMode val="edge"/>
          <c:yMode val="edge"/>
          <c:x val="0.32437141346695725"/>
          <c:y val="3.20886876907970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531496062992E-2"/>
          <c:y val="0.17171296296296298"/>
          <c:w val="0.8585579615048119"/>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Feuil1!$I$55:$I$93</c:f>
              <c:numCache>
                <c:formatCode>General</c:formatCode>
                <c:ptCount val="39"/>
                <c:pt idx="0">
                  <c:v>2000</c:v>
                </c:pt>
                <c:pt idx="1">
                  <c:v>1000</c:v>
                </c:pt>
                <c:pt idx="2">
                  <c:v>400</c:v>
                </c:pt>
                <c:pt idx="3">
                  <c:v>200</c:v>
                </c:pt>
                <c:pt idx="4">
                  <c:v>100</c:v>
                </c:pt>
                <c:pt idx="5">
                  <c:v>66.666666666666671</c:v>
                </c:pt>
                <c:pt idx="6">
                  <c:v>50</c:v>
                </c:pt>
                <c:pt idx="7">
                  <c:v>40</c:v>
                </c:pt>
                <c:pt idx="8">
                  <c:v>33.333333333333336</c:v>
                </c:pt>
                <c:pt idx="9">
                  <c:v>28.571428571428573</c:v>
                </c:pt>
                <c:pt idx="10">
                  <c:v>25</c:v>
                </c:pt>
                <c:pt idx="11">
                  <c:v>22.222222222222221</c:v>
                </c:pt>
                <c:pt idx="12">
                  <c:v>20</c:v>
                </c:pt>
                <c:pt idx="13">
                  <c:v>3000</c:v>
                </c:pt>
                <c:pt idx="14">
                  <c:v>1500</c:v>
                </c:pt>
                <c:pt idx="15">
                  <c:v>600</c:v>
                </c:pt>
                <c:pt idx="16">
                  <c:v>300</c:v>
                </c:pt>
                <c:pt idx="17">
                  <c:v>150</c:v>
                </c:pt>
                <c:pt idx="18">
                  <c:v>100</c:v>
                </c:pt>
                <c:pt idx="19">
                  <c:v>75</c:v>
                </c:pt>
                <c:pt idx="20">
                  <c:v>60</c:v>
                </c:pt>
                <c:pt idx="21">
                  <c:v>50</c:v>
                </c:pt>
                <c:pt idx="22">
                  <c:v>42.857142857142854</c:v>
                </c:pt>
                <c:pt idx="23">
                  <c:v>37.5</c:v>
                </c:pt>
                <c:pt idx="24">
                  <c:v>33.333333333333336</c:v>
                </c:pt>
                <c:pt idx="25">
                  <c:v>30</c:v>
                </c:pt>
                <c:pt idx="26">
                  <c:v>4000</c:v>
                </c:pt>
                <c:pt idx="27">
                  <c:v>2000</c:v>
                </c:pt>
                <c:pt idx="28">
                  <c:v>800</c:v>
                </c:pt>
                <c:pt idx="29">
                  <c:v>400</c:v>
                </c:pt>
                <c:pt idx="30">
                  <c:v>200</c:v>
                </c:pt>
                <c:pt idx="31">
                  <c:v>133.33333333333334</c:v>
                </c:pt>
                <c:pt idx="32">
                  <c:v>100</c:v>
                </c:pt>
                <c:pt idx="33">
                  <c:v>80</c:v>
                </c:pt>
                <c:pt idx="34">
                  <c:v>66.666666666666671</c:v>
                </c:pt>
                <c:pt idx="35">
                  <c:v>57.142857142857146</c:v>
                </c:pt>
                <c:pt idx="36">
                  <c:v>50</c:v>
                </c:pt>
                <c:pt idx="37">
                  <c:v>44.444444444444443</c:v>
                </c:pt>
                <c:pt idx="38">
                  <c:v>40</c:v>
                </c:pt>
              </c:numCache>
            </c:numRef>
          </c:xVal>
          <c:yVal>
            <c:numRef>
              <c:f>Feuil1!$J$55:$J$93</c:f>
              <c:numCache>
                <c:formatCode>General</c:formatCode>
                <c:ptCount val="39"/>
                <c:pt idx="0">
                  <c:v>0.19450000000000001</c:v>
                </c:pt>
                <c:pt idx="1">
                  <c:v>9.9500000000000005E-2</c:v>
                </c:pt>
                <c:pt idx="2">
                  <c:v>5.0999999999999997E-2</c:v>
                </c:pt>
                <c:pt idx="3">
                  <c:v>2.2499999999999999E-2</c:v>
                </c:pt>
                <c:pt idx="4">
                  <c:v>1.2999999999999999E-2</c:v>
                </c:pt>
                <c:pt idx="5">
                  <c:v>1.55E-2</c:v>
                </c:pt>
                <c:pt idx="6">
                  <c:v>1.4500000000000001E-2</c:v>
                </c:pt>
                <c:pt idx="7">
                  <c:v>1.2999999999999999E-2</c:v>
                </c:pt>
                <c:pt idx="8">
                  <c:v>1.2E-2</c:v>
                </c:pt>
                <c:pt idx="9">
                  <c:v>1.2E-2</c:v>
                </c:pt>
                <c:pt idx="10">
                  <c:v>1.0500000000000001E-2</c:v>
                </c:pt>
                <c:pt idx="11">
                  <c:v>1.15E-2</c:v>
                </c:pt>
                <c:pt idx="12">
                  <c:v>0.01</c:v>
                </c:pt>
                <c:pt idx="13">
                  <c:v>0.28933333333333333</c:v>
                </c:pt>
                <c:pt idx="14">
                  <c:v>0.18566666666666667</c:v>
                </c:pt>
                <c:pt idx="15">
                  <c:v>6.6000000000000003E-2</c:v>
                </c:pt>
                <c:pt idx="16">
                  <c:v>3.6333333333333336E-2</c:v>
                </c:pt>
                <c:pt idx="17">
                  <c:v>2.1999999999999999E-2</c:v>
                </c:pt>
                <c:pt idx="18">
                  <c:v>1.6E-2</c:v>
                </c:pt>
                <c:pt idx="19">
                  <c:v>1.3666666666666667E-2</c:v>
                </c:pt>
                <c:pt idx="20">
                  <c:v>1.2E-2</c:v>
                </c:pt>
                <c:pt idx="21">
                  <c:v>0.01</c:v>
                </c:pt>
                <c:pt idx="22">
                  <c:v>1.0999999999999999E-2</c:v>
                </c:pt>
                <c:pt idx="23">
                  <c:v>1.2E-2</c:v>
                </c:pt>
                <c:pt idx="24">
                  <c:v>1.1333333333333334E-2</c:v>
                </c:pt>
                <c:pt idx="25">
                  <c:v>1.0333333333333333E-2</c:v>
                </c:pt>
                <c:pt idx="26">
                  <c:v>0.39700000000000002</c:v>
                </c:pt>
                <c:pt idx="27">
                  <c:v>0.159</c:v>
                </c:pt>
                <c:pt idx="28">
                  <c:v>9.4E-2</c:v>
                </c:pt>
                <c:pt idx="29">
                  <c:v>5.3249999999999999E-2</c:v>
                </c:pt>
                <c:pt idx="30">
                  <c:v>2.9000000000000001E-2</c:v>
                </c:pt>
                <c:pt idx="31">
                  <c:v>2.375E-2</c:v>
                </c:pt>
                <c:pt idx="32">
                  <c:v>2.1749999999999999E-2</c:v>
                </c:pt>
                <c:pt idx="33">
                  <c:v>1.2500000000000001E-2</c:v>
                </c:pt>
                <c:pt idx="34">
                  <c:v>1.2E-2</c:v>
                </c:pt>
                <c:pt idx="35">
                  <c:v>1.2500000000000001E-2</c:v>
                </c:pt>
                <c:pt idx="36">
                  <c:v>1.2E-2</c:v>
                </c:pt>
                <c:pt idx="37">
                  <c:v>1.125E-2</c:v>
                </c:pt>
                <c:pt idx="38">
                  <c:v>9.4999999999999998E-3</c:v>
                </c:pt>
              </c:numCache>
            </c:numRef>
          </c:yVal>
          <c:smooth val="0"/>
          <c:extLst>
            <c:ext xmlns:c16="http://schemas.microsoft.com/office/drawing/2014/chart" uri="{C3380CC4-5D6E-409C-BE32-E72D297353CC}">
              <c16:uniqueId val="{00000003-5E05-4CB5-A47F-6EF3B525AD7B}"/>
            </c:ext>
          </c:extLst>
        </c:ser>
        <c:dLbls>
          <c:showLegendKey val="0"/>
          <c:showVal val="0"/>
          <c:showCatName val="0"/>
          <c:showSerName val="0"/>
          <c:showPercent val="0"/>
          <c:showBubbleSize val="0"/>
        </c:dLbls>
        <c:axId val="1665695184"/>
        <c:axId val="1665711824"/>
      </c:scatterChart>
      <c:valAx>
        <c:axId val="166569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x = N/p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711824"/>
        <c:crosses val="autoZero"/>
        <c:crossBetween val="midCat"/>
      </c:valAx>
      <c:valAx>
        <c:axId val="166571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 = Tpar/N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695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a:t>
            </a:r>
            <a:r>
              <a:rPr lang="en-GB" baseline="0"/>
              <a:t> 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N=2000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Feuil1!$Q$102:$Q$114</c:f>
              <c:numCache>
                <c:formatCode>General</c:formatCode>
                <c:ptCount val="13"/>
                <c:pt idx="0">
                  <c:v>1</c:v>
                </c:pt>
                <c:pt idx="1">
                  <c:v>1.9547738693467336</c:v>
                </c:pt>
                <c:pt idx="2">
                  <c:v>3.8137254901960786</c:v>
                </c:pt>
                <c:pt idx="3">
                  <c:v>8.6444444444444439</c:v>
                </c:pt>
                <c:pt idx="4">
                  <c:v>14.961538461538462</c:v>
                </c:pt>
                <c:pt idx="5">
                  <c:v>12.548387096774194</c:v>
                </c:pt>
                <c:pt idx="6">
                  <c:v>13.413793103448276</c:v>
                </c:pt>
                <c:pt idx="7">
                  <c:v>14.961538461538462</c:v>
                </c:pt>
                <c:pt idx="8">
                  <c:v>16.208333333333332</c:v>
                </c:pt>
                <c:pt idx="9">
                  <c:v>16.208333333333332</c:v>
                </c:pt>
                <c:pt idx="10">
                  <c:v>18.523809523809526</c:v>
                </c:pt>
                <c:pt idx="11">
                  <c:v>16.913043478260871</c:v>
                </c:pt>
                <c:pt idx="12">
                  <c:v>19.45</c:v>
                </c:pt>
              </c:numCache>
            </c:numRef>
          </c:yVal>
          <c:smooth val="1"/>
          <c:extLst>
            <c:ext xmlns:c16="http://schemas.microsoft.com/office/drawing/2014/chart" uri="{C3380CC4-5D6E-409C-BE32-E72D297353CC}">
              <c16:uniqueId val="{00000000-191A-4297-B502-B92D9D1AEE16}"/>
            </c:ext>
          </c:extLst>
        </c:ser>
        <c:ser>
          <c:idx val="1"/>
          <c:order val="1"/>
          <c:tx>
            <c:v>N=3000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Feuil1!$R$102:$R$114</c:f>
              <c:numCache>
                <c:formatCode>General</c:formatCode>
                <c:ptCount val="13"/>
                <c:pt idx="0">
                  <c:v>1</c:v>
                </c:pt>
                <c:pt idx="1">
                  <c:v>1.5583482944344704</c:v>
                </c:pt>
                <c:pt idx="2">
                  <c:v>4.3838383838383841</c:v>
                </c:pt>
                <c:pt idx="3">
                  <c:v>7.9633027522935782</c:v>
                </c:pt>
                <c:pt idx="4">
                  <c:v>13.151515151515152</c:v>
                </c:pt>
                <c:pt idx="5">
                  <c:v>18.083333333333332</c:v>
                </c:pt>
                <c:pt idx="6">
                  <c:v>21.170731707317074</c:v>
                </c:pt>
                <c:pt idx="7">
                  <c:v>24.111111111111111</c:v>
                </c:pt>
                <c:pt idx="8">
                  <c:v>28.933333333333334</c:v>
                </c:pt>
                <c:pt idx="9">
                  <c:v>26.303030303030305</c:v>
                </c:pt>
                <c:pt idx="10">
                  <c:v>24.111111111111111</c:v>
                </c:pt>
                <c:pt idx="11">
                  <c:v>25.529411764705884</c:v>
                </c:pt>
                <c:pt idx="12">
                  <c:v>28</c:v>
                </c:pt>
              </c:numCache>
            </c:numRef>
          </c:yVal>
          <c:smooth val="1"/>
          <c:extLst>
            <c:ext xmlns:c16="http://schemas.microsoft.com/office/drawing/2014/chart" uri="{C3380CC4-5D6E-409C-BE32-E72D297353CC}">
              <c16:uniqueId val="{00000001-191A-4297-B502-B92D9D1AEE16}"/>
            </c:ext>
          </c:extLst>
        </c:ser>
        <c:ser>
          <c:idx val="2"/>
          <c:order val="2"/>
          <c:tx>
            <c:v>N=4000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Feuil1!$S$102:$S$114</c:f>
              <c:numCache>
                <c:formatCode>General</c:formatCode>
                <c:ptCount val="13"/>
                <c:pt idx="0">
                  <c:v>1</c:v>
                </c:pt>
                <c:pt idx="1">
                  <c:v>2.4968553459119498</c:v>
                </c:pt>
                <c:pt idx="2">
                  <c:v>4.2234042553191493</c:v>
                </c:pt>
                <c:pt idx="3">
                  <c:v>7.455399061032864</c:v>
                </c:pt>
                <c:pt idx="4">
                  <c:v>13.689655172413794</c:v>
                </c:pt>
                <c:pt idx="5">
                  <c:v>16.715789473684211</c:v>
                </c:pt>
                <c:pt idx="6">
                  <c:v>18.25287356321839</c:v>
                </c:pt>
                <c:pt idx="7">
                  <c:v>31.76</c:v>
                </c:pt>
                <c:pt idx="8">
                  <c:v>33.083333333333336</c:v>
                </c:pt>
                <c:pt idx="9">
                  <c:v>31.76</c:v>
                </c:pt>
                <c:pt idx="10">
                  <c:v>33.083333333333336</c:v>
                </c:pt>
                <c:pt idx="11">
                  <c:v>35.288888888888891</c:v>
                </c:pt>
                <c:pt idx="12">
                  <c:v>41.789473684210527</c:v>
                </c:pt>
              </c:numCache>
            </c:numRef>
          </c:yVal>
          <c:smooth val="1"/>
          <c:extLst>
            <c:ext xmlns:c16="http://schemas.microsoft.com/office/drawing/2014/chart" uri="{C3380CC4-5D6E-409C-BE32-E72D297353CC}">
              <c16:uniqueId val="{00000002-191A-4297-B502-B92D9D1AEE16}"/>
            </c:ext>
          </c:extLst>
        </c:ser>
        <c:dLbls>
          <c:showLegendKey val="0"/>
          <c:showVal val="0"/>
          <c:showCatName val="0"/>
          <c:showSerName val="0"/>
          <c:showPercent val="0"/>
          <c:showBubbleSize val="0"/>
        </c:dLbls>
        <c:axId val="1545030000"/>
        <c:axId val="1545031248"/>
      </c:scatterChart>
      <c:valAx>
        <c:axId val="154503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Nb of 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031248"/>
        <c:crosses val="autoZero"/>
        <c:crossBetween val="midCat"/>
      </c:valAx>
      <c:valAx>
        <c:axId val="154503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030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 up with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N=2000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Feuil1!$Q$102:$Q$114</c:f>
              <c:numCache>
                <c:formatCode>General</c:formatCode>
                <c:ptCount val="13"/>
                <c:pt idx="0">
                  <c:v>1</c:v>
                </c:pt>
                <c:pt idx="1">
                  <c:v>1.9547738693467336</c:v>
                </c:pt>
                <c:pt idx="2">
                  <c:v>3.8137254901960786</c:v>
                </c:pt>
                <c:pt idx="3">
                  <c:v>8.6444444444444439</c:v>
                </c:pt>
                <c:pt idx="4">
                  <c:v>14.961538461538462</c:v>
                </c:pt>
                <c:pt idx="5">
                  <c:v>12.548387096774194</c:v>
                </c:pt>
                <c:pt idx="6">
                  <c:v>13.413793103448276</c:v>
                </c:pt>
                <c:pt idx="7">
                  <c:v>14.961538461538462</c:v>
                </c:pt>
                <c:pt idx="8">
                  <c:v>16.208333333333332</c:v>
                </c:pt>
                <c:pt idx="9">
                  <c:v>16.208333333333332</c:v>
                </c:pt>
                <c:pt idx="10">
                  <c:v>18.523809523809526</c:v>
                </c:pt>
                <c:pt idx="11">
                  <c:v>16.913043478260871</c:v>
                </c:pt>
                <c:pt idx="12">
                  <c:v>19.45</c:v>
                </c:pt>
              </c:numCache>
            </c:numRef>
          </c:yVal>
          <c:smooth val="1"/>
          <c:extLst>
            <c:ext xmlns:c16="http://schemas.microsoft.com/office/drawing/2014/chart" uri="{C3380CC4-5D6E-409C-BE32-E72D297353CC}">
              <c16:uniqueId val="{00000000-CC78-464B-A9C6-C2C32272CEAF}"/>
            </c:ext>
          </c:extLst>
        </c:ser>
        <c:ser>
          <c:idx val="1"/>
          <c:order val="1"/>
          <c:tx>
            <c:v>N=3000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Feuil1!$R$102:$R$114</c:f>
              <c:numCache>
                <c:formatCode>General</c:formatCode>
                <c:ptCount val="13"/>
                <c:pt idx="0">
                  <c:v>1</c:v>
                </c:pt>
                <c:pt idx="1">
                  <c:v>1.5583482944344704</c:v>
                </c:pt>
                <c:pt idx="2">
                  <c:v>4.3838383838383841</c:v>
                </c:pt>
                <c:pt idx="3">
                  <c:v>7.9633027522935782</c:v>
                </c:pt>
                <c:pt idx="4">
                  <c:v>13.151515151515152</c:v>
                </c:pt>
                <c:pt idx="5">
                  <c:v>18.083333333333332</c:v>
                </c:pt>
                <c:pt idx="6">
                  <c:v>21.170731707317074</c:v>
                </c:pt>
                <c:pt idx="7">
                  <c:v>24.111111111111111</c:v>
                </c:pt>
                <c:pt idx="8">
                  <c:v>28.933333333333334</c:v>
                </c:pt>
                <c:pt idx="9">
                  <c:v>26.303030303030305</c:v>
                </c:pt>
                <c:pt idx="10">
                  <c:v>24.111111111111111</c:v>
                </c:pt>
                <c:pt idx="11">
                  <c:v>25.529411764705884</c:v>
                </c:pt>
                <c:pt idx="12">
                  <c:v>28</c:v>
                </c:pt>
              </c:numCache>
            </c:numRef>
          </c:yVal>
          <c:smooth val="1"/>
          <c:extLst>
            <c:ext xmlns:c16="http://schemas.microsoft.com/office/drawing/2014/chart" uri="{C3380CC4-5D6E-409C-BE32-E72D297353CC}">
              <c16:uniqueId val="{00000001-CC78-464B-A9C6-C2C32272CEAF}"/>
            </c:ext>
          </c:extLst>
        </c:ser>
        <c:ser>
          <c:idx val="2"/>
          <c:order val="2"/>
          <c:tx>
            <c:v>N=4000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Feuil1!$S$102:$S$114</c:f>
              <c:numCache>
                <c:formatCode>General</c:formatCode>
                <c:ptCount val="13"/>
                <c:pt idx="0">
                  <c:v>1</c:v>
                </c:pt>
                <c:pt idx="1">
                  <c:v>2.4968553459119498</c:v>
                </c:pt>
                <c:pt idx="2">
                  <c:v>4.2234042553191493</c:v>
                </c:pt>
                <c:pt idx="3">
                  <c:v>7.455399061032864</c:v>
                </c:pt>
                <c:pt idx="4">
                  <c:v>13.689655172413794</c:v>
                </c:pt>
                <c:pt idx="5">
                  <c:v>16.715789473684211</c:v>
                </c:pt>
                <c:pt idx="6">
                  <c:v>18.25287356321839</c:v>
                </c:pt>
                <c:pt idx="7">
                  <c:v>31.76</c:v>
                </c:pt>
                <c:pt idx="8">
                  <c:v>33.083333333333336</c:v>
                </c:pt>
                <c:pt idx="9">
                  <c:v>31.76</c:v>
                </c:pt>
                <c:pt idx="10">
                  <c:v>33.083333333333336</c:v>
                </c:pt>
                <c:pt idx="11">
                  <c:v>35.288888888888891</c:v>
                </c:pt>
                <c:pt idx="12">
                  <c:v>41.789473684210527</c:v>
                </c:pt>
              </c:numCache>
            </c:numRef>
          </c:yVal>
          <c:smooth val="1"/>
          <c:extLst>
            <c:ext xmlns:c16="http://schemas.microsoft.com/office/drawing/2014/chart" uri="{C3380CC4-5D6E-409C-BE32-E72D297353CC}">
              <c16:uniqueId val="{00000002-CC78-464B-A9C6-C2C32272CEAF}"/>
            </c:ext>
          </c:extLst>
        </c:ser>
        <c:ser>
          <c:idx val="3"/>
          <c:order val="3"/>
          <c:tx>
            <c:v>Goal: p=S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Feuil1!$P$102:$P$114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xVal>
          <c:yVal>
            <c:numRef>
              <c:f>Feuil1!$T$102:$T$114</c:f>
              <c:numCache>
                <c:formatCode>General</c:formatCode>
                <c:ptCount val="13"/>
                <c:pt idx="0">
                  <c:v>1</c:v>
                </c:pt>
                <c:pt idx="1">
                  <c:v>2</c:v>
                </c:pt>
                <c:pt idx="2">
                  <c:v>5</c:v>
                </c:pt>
                <c:pt idx="3">
                  <c:v>10</c:v>
                </c:pt>
                <c:pt idx="4">
                  <c:v>20</c:v>
                </c:pt>
                <c:pt idx="5">
                  <c:v>30</c:v>
                </c:pt>
                <c:pt idx="6">
                  <c:v>40</c:v>
                </c:pt>
                <c:pt idx="7">
                  <c:v>50</c:v>
                </c:pt>
                <c:pt idx="8">
                  <c:v>60</c:v>
                </c:pt>
                <c:pt idx="9">
                  <c:v>70</c:v>
                </c:pt>
                <c:pt idx="10">
                  <c:v>80</c:v>
                </c:pt>
                <c:pt idx="11">
                  <c:v>90</c:v>
                </c:pt>
                <c:pt idx="12">
                  <c:v>100</c:v>
                </c:pt>
              </c:numCache>
            </c:numRef>
          </c:yVal>
          <c:smooth val="1"/>
          <c:extLst>
            <c:ext xmlns:c16="http://schemas.microsoft.com/office/drawing/2014/chart" uri="{C3380CC4-5D6E-409C-BE32-E72D297353CC}">
              <c16:uniqueId val="{00000003-CC78-464B-A9C6-C2C32272CEAF}"/>
            </c:ext>
          </c:extLst>
        </c:ser>
        <c:dLbls>
          <c:showLegendKey val="0"/>
          <c:showVal val="0"/>
          <c:showCatName val="0"/>
          <c:showSerName val="0"/>
          <c:showPercent val="0"/>
          <c:showBubbleSize val="0"/>
        </c:dLbls>
        <c:axId val="1677769616"/>
        <c:axId val="1677779184"/>
      </c:scatterChart>
      <c:valAx>
        <c:axId val="167776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Nb of axes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779184"/>
        <c:crosses val="autoZero"/>
        <c:crossBetween val="midCat"/>
      </c:valAx>
      <c:valAx>
        <c:axId val="167777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76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338</Words>
  <Characters>1930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quinta</dc:creator>
  <cp:keywords/>
  <dc:description/>
  <cp:lastModifiedBy>joao quinta</cp:lastModifiedBy>
  <cp:revision>4</cp:revision>
  <cp:lastPrinted>2020-12-08T20:16:00Z</cp:lastPrinted>
  <dcterms:created xsi:type="dcterms:W3CDTF">2020-12-08T11:58:00Z</dcterms:created>
  <dcterms:modified xsi:type="dcterms:W3CDTF">2020-12-08T20:16:00Z</dcterms:modified>
</cp:coreProperties>
</file>