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rFonts w:ascii="Gadugi" w:cs="Gadugi" w:eastAsia="Gadugi" w:hAnsi="Gadug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rFonts w:ascii="Gadugi" w:cs="Gadugi" w:eastAsia="Gadugi" w:hAnsi="Gadug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>
          <w:rFonts w:ascii="Gadugi" w:cs="Gadugi" w:eastAsia="Gadugi" w:hAnsi="Gadug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>
          <w:rFonts w:ascii="Gadugi" w:cs="Gadugi" w:eastAsia="Gadugi" w:hAnsi="Gadug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>
          <w:rFonts w:ascii="Gadugi" w:cs="Gadugi" w:eastAsia="Gadugi" w:hAnsi="Gadug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>
          <w:rFonts w:ascii="Gadugi" w:cs="Gadugi" w:eastAsia="Gadugi" w:hAnsi="Gadug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rPr>
          <w:rFonts w:ascii="Gadugi" w:cs="Gadugi" w:eastAsia="Gadugi" w:hAnsi="Gadug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rPr>
          <w:rFonts w:ascii="Gadugi" w:cs="Gadugi" w:eastAsia="Gadugi" w:hAnsi="Gadug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rPr>
          <w:rFonts w:ascii="Gadugi" w:cs="Gadugi" w:eastAsia="Gadugi" w:hAnsi="Gadugi"/>
        </w:rPr>
      </w:pPr>
      <w:r w:rsidDel="00000000" w:rsidR="00000000" w:rsidRPr="00000000">
        <w:rPr>
          <w:rFonts w:ascii="Gadugi" w:cs="Gadugi" w:eastAsia="Gadugi" w:hAnsi="Gadugi"/>
          <w:rtl w:val="0"/>
        </w:rPr>
        <w:t xml:space="preserve">Documento de Projeto Casa Inteligente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Escola Senai Paulo Antônio Skaf</w:t>
      </w:r>
    </w:p>
    <w:p w:rsidR="00000000" w:rsidDel="00000000" w:rsidP="00000000" w:rsidRDefault="00000000" w:rsidRPr="00000000" w14:paraId="00000019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Matheus Moraes Becker Stanzione </w:t>
      </w:r>
    </w:p>
    <w:p w:rsidR="00000000" w:rsidDel="00000000" w:rsidP="00000000" w:rsidRDefault="00000000" w:rsidRPr="00000000" w14:paraId="0000001E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Arthur Batista Oliveira</w:t>
      </w:r>
    </w:p>
    <w:p w:rsidR="00000000" w:rsidDel="00000000" w:rsidP="00000000" w:rsidRDefault="00000000" w:rsidRPr="00000000" w14:paraId="0000001F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João Victor Feitosa Santos</w:t>
      </w:r>
    </w:p>
    <w:p w:rsidR="00000000" w:rsidDel="00000000" w:rsidP="00000000" w:rsidRDefault="00000000" w:rsidRPr="00000000" w14:paraId="00000020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Anne Nicole De Lima Pereira </w:t>
      </w:r>
    </w:p>
    <w:p w:rsidR="00000000" w:rsidDel="00000000" w:rsidP="00000000" w:rsidRDefault="00000000" w:rsidRPr="00000000" w14:paraId="00000021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Anna Beatriz Arenas Henkel</w:t>
      </w:r>
    </w:p>
    <w:p w:rsidR="00000000" w:rsidDel="00000000" w:rsidP="00000000" w:rsidRDefault="00000000" w:rsidRPr="00000000" w14:paraId="00000022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Rawany Batista Manoel </w:t>
      </w:r>
    </w:p>
    <w:p w:rsidR="00000000" w:rsidDel="00000000" w:rsidP="00000000" w:rsidRDefault="00000000" w:rsidRPr="00000000" w14:paraId="0000002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sz w:val="4"/>
          <w:szCs w:val="4"/>
        </w:rPr>
      </w:pPr>
      <w:r w:rsidDel="00000000" w:rsidR="00000000" w:rsidRPr="00000000">
        <w:rPr>
          <w:sz w:val="32"/>
          <w:szCs w:val="32"/>
          <w:rtl w:val="0"/>
        </w:rPr>
        <w:t xml:space="preserve">Documento do Projeto – </w:t>
      </w:r>
      <w:r w:rsidDel="00000000" w:rsidR="00000000" w:rsidRPr="00000000">
        <w:rPr>
          <w:rFonts w:ascii="Gadugi" w:cs="Gadugi" w:eastAsia="Gadugi" w:hAnsi="Gadugi"/>
          <w:sz w:val="28"/>
          <w:szCs w:val="28"/>
          <w:rtl w:val="0"/>
        </w:rPr>
        <w:t xml:space="preserve">Casa Inteligente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sz w:val="32"/>
          <w:szCs w:val="32"/>
          <w:rtl w:val="0"/>
        </w:rPr>
        <w:t xml:space="preserve">São Paulo – 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708" w:right="0" w:hanging="70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pr2gfz7w6aw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Histórico de revisões do Documento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b5l8dxlkhy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Introdução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mia7rjzal4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2.0 Propósito do Documento de Projeto da Casa Inteligente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8nmvm5m1ey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Público-Alvo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fh5c96yuv0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Descrição Geral do Produto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vm0xwo72bl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.1 Situação Problema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h3pafl7g6y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.2 Situação Atual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39ib17tkbe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.3 Proto-Jornada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wabp71q01n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.4 Mapa de Empatia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43siim8to6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.5 Proto-Persona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rxxu7r8sqq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.6 Tecnologias Utilizadas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ac1uatksxr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.7 Atores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azsv4s18jb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.7.1 Usuário Cadeirante/Lucas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6t8we4pjir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q5qej8ucnb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Regras de Negócio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eq5yuw64xc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Requisitos Funcionais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taemmp4ceo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 Requisitos Não Funcionais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9zolgm1cor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Fluxograma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2qw7y6hat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Protótipos – TinkerCad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alibri" w:cs="Calibri" w:eastAsia="Calibri" w:hAnsi="Calibri"/>
          <w:b w:val="1"/>
          <w:color w:val="2f549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8"/>
        </w:numPr>
        <w:ind w:left="708" w:hanging="708"/>
        <w:rPr/>
      </w:pPr>
      <w:bookmarkStart w:colFirst="0" w:colLast="0" w:name="_pr2gfz7w6aws" w:id="0"/>
      <w:bookmarkEnd w:id="0"/>
      <w:r w:rsidDel="00000000" w:rsidR="00000000" w:rsidRPr="00000000">
        <w:rPr>
          <w:rtl w:val="0"/>
        </w:rPr>
        <w:t xml:space="preserve">Histórico de revisões do Documento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440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75"/>
        <w:gridCol w:w="1410"/>
        <w:gridCol w:w="1845"/>
        <w:gridCol w:w="6210"/>
        <w:tblGridChange w:id="0">
          <w:tblGrid>
            <w:gridCol w:w="975"/>
            <w:gridCol w:w="1410"/>
            <w:gridCol w:w="1845"/>
            <w:gridCol w:w="6210"/>
          </w:tblGrid>
        </w:tblGridChange>
      </w:tblGrid>
      <w:tr>
        <w:trPr>
          <w:cantSplit w:val="0"/>
          <w:tblHeader w:val="0"/>
        </w:trPr>
        <w:tc>
          <w:tcPr>
            <w:shd w:fill="002060" w:val="clear"/>
          </w:tcPr>
          <w:p w:rsidR="00000000" w:rsidDel="00000000" w:rsidP="00000000" w:rsidRDefault="00000000" w:rsidRPr="00000000" w14:paraId="00000046">
            <w:pPr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Versão</w:t>
            </w:r>
          </w:p>
        </w:tc>
        <w:tc>
          <w:tcPr>
            <w:shd w:fill="002060" w:val="clear"/>
          </w:tcPr>
          <w:p w:rsidR="00000000" w:rsidDel="00000000" w:rsidP="00000000" w:rsidRDefault="00000000" w:rsidRPr="00000000" w14:paraId="00000047">
            <w:pPr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Data</w:t>
            </w:r>
          </w:p>
        </w:tc>
        <w:tc>
          <w:tcPr>
            <w:shd w:fill="002060" w:val="clear"/>
          </w:tcPr>
          <w:p w:rsidR="00000000" w:rsidDel="00000000" w:rsidP="00000000" w:rsidRDefault="00000000" w:rsidRPr="00000000" w14:paraId="00000048">
            <w:pPr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Autor</w:t>
            </w:r>
          </w:p>
        </w:tc>
        <w:tc>
          <w:tcPr>
            <w:shd w:fill="002060" w:val="clear"/>
          </w:tcPr>
          <w:p w:rsidR="00000000" w:rsidDel="00000000" w:rsidP="00000000" w:rsidRDefault="00000000" w:rsidRPr="00000000" w14:paraId="00000049">
            <w:pPr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21/03/2025</w:t>
            </w:r>
          </w:p>
        </w:tc>
        <w:tc>
          <w:tcPr/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Matheus B.</w:t>
            </w:r>
          </w:p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Arthur B.</w:t>
            </w:r>
          </w:p>
        </w:tc>
        <w:tc>
          <w:tcPr/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Feito alterações na escrita da documentação juntamente com Arthur B.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21/03/2025</w:t>
            </w:r>
          </w:p>
        </w:tc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João V.</w:t>
            </w:r>
          </w:p>
        </w:tc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Feito uma alteração na introdução e descrição do documento.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26/03/2025</w:t>
            </w:r>
          </w:p>
        </w:tc>
        <w:tc>
          <w:tcPr/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Arthur B.</w:t>
            </w:r>
          </w:p>
        </w:tc>
        <w:tc>
          <w:tcPr/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Feito alterações em requisitos e suas propriedades.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26/03/2025</w:t>
            </w:r>
          </w:p>
        </w:tc>
        <w:tc>
          <w:tcPr/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João V.</w:t>
            </w:r>
          </w:p>
        </w:tc>
        <w:tc>
          <w:tcPr/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Feito a revisão do documento, juntamente a uma pequena alteração no 3.5 ( no caso a proto-jornada 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26/03/2025</w:t>
            </w:r>
          </w:p>
        </w:tc>
        <w:tc>
          <w:tcPr/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Arthur B</w:t>
            </w:r>
          </w:p>
        </w:tc>
        <w:tc>
          <w:tcPr/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Feito os requisitos juntamente com o Matheus B.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28/05/2025</w:t>
            </w:r>
          </w:p>
        </w:tc>
        <w:tc>
          <w:tcPr/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Matheus B.</w:t>
            </w:r>
          </w:p>
        </w:tc>
        <w:tc>
          <w:tcPr/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Feito o arduino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28/05/2025</w:t>
            </w:r>
          </w:p>
        </w:tc>
        <w:tc>
          <w:tcPr/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Arthur B.</w:t>
            </w:r>
          </w:p>
        </w:tc>
        <w:tc>
          <w:tcPr/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Feito o planejamento do projeto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numPr>
          <w:ilvl w:val="0"/>
          <w:numId w:val="8"/>
        </w:numPr>
        <w:ind w:left="708" w:hanging="708"/>
        <w:rPr/>
      </w:pPr>
      <w:bookmarkStart w:colFirst="0" w:colLast="0" w:name="_rb5l8dxlkhyu" w:id="1"/>
      <w:bookmarkEnd w:id="1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87">
      <w:pPr>
        <w:pStyle w:val="Heading2"/>
        <w:numPr>
          <w:ilvl w:val="0"/>
          <w:numId w:val="1"/>
        </w:numPr>
        <w:ind w:left="709" w:hanging="567"/>
        <w:rPr>
          <w:b w:val="0"/>
        </w:rPr>
      </w:pPr>
      <w:bookmarkStart w:colFirst="0" w:colLast="0" w:name="_omia7rjzal4y" w:id="2"/>
      <w:bookmarkEnd w:id="2"/>
      <w:r w:rsidDel="00000000" w:rsidR="00000000" w:rsidRPr="00000000">
        <w:rPr>
          <w:b w:val="0"/>
          <w:rtl w:val="0"/>
        </w:rPr>
        <w:t xml:space="preserve">Propósito do Documento de Projeto da Casa Inteligente</w:t>
      </w:r>
    </w:p>
    <w:p w:rsidR="00000000" w:rsidDel="00000000" w:rsidP="00000000" w:rsidRDefault="00000000" w:rsidRPr="00000000" w14:paraId="00000088">
      <w:pPr>
        <w:widowControl w:val="0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projeto da Casa Inteligente tem como objetivo criar um sistema automatizado que garanta acessibilidade, conforto e segurança aos moradores, especialmente pessoas com mobilidade reduzida como Lucas. A proposta é utilizar tecnologia para facilitar o controle da casa, tornando o ambiente mais funcional, seguro e inclusivo.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numPr>
          <w:ilvl w:val="0"/>
          <w:numId w:val="1"/>
        </w:numPr>
        <w:ind w:left="709" w:hanging="567"/>
        <w:rPr>
          <w:b w:val="0"/>
        </w:rPr>
      </w:pPr>
      <w:bookmarkStart w:colFirst="0" w:colLast="0" w:name="_18nmvm5m1eyd" w:id="3"/>
      <w:bookmarkEnd w:id="3"/>
      <w:r w:rsidDel="00000000" w:rsidR="00000000" w:rsidRPr="00000000">
        <w:rPr>
          <w:b w:val="0"/>
          <w:rtl w:val="0"/>
        </w:rPr>
        <w:t xml:space="preserve">Público-Alvo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O público-alvo do projeto da Casa Inteligente são pessoas que buscam mais conforto, praticidade e segurança em suas residências, especialmente aquelas com mobilidade reduzida, como cadeirantes, idosos ou pessoas com limitações físicas, que necessitam de um ambiente acessível e adaptado às suas necessidades diárias.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numPr>
          <w:ilvl w:val="0"/>
          <w:numId w:val="8"/>
        </w:numPr>
        <w:ind w:left="708" w:hanging="708"/>
        <w:rPr/>
      </w:pPr>
      <w:bookmarkStart w:colFirst="0" w:colLast="0" w:name="_2fh5c96yuv01" w:id="4"/>
      <w:bookmarkEnd w:id="4"/>
      <w:r w:rsidDel="00000000" w:rsidR="00000000" w:rsidRPr="00000000">
        <w:rPr>
          <w:rtl w:val="0"/>
        </w:rPr>
        <w:t xml:space="preserve">Descrição Geral do Produto</w:t>
      </w:r>
    </w:p>
    <w:p w:rsidR="00000000" w:rsidDel="00000000" w:rsidP="00000000" w:rsidRDefault="00000000" w:rsidRPr="00000000" w14:paraId="0000008E">
      <w:pPr>
        <w:pStyle w:val="Heading2"/>
        <w:numPr>
          <w:ilvl w:val="1"/>
          <w:numId w:val="6"/>
        </w:numPr>
        <w:ind w:left="720" w:hanging="578"/>
        <w:rPr>
          <w:b w:val="0"/>
        </w:rPr>
      </w:pPr>
      <w:bookmarkStart w:colFirst="0" w:colLast="0" w:name="_4vm0xwo72bl9" w:id="5"/>
      <w:bookmarkEnd w:id="5"/>
      <w:r w:rsidDel="00000000" w:rsidR="00000000" w:rsidRPr="00000000">
        <w:rPr>
          <w:b w:val="0"/>
          <w:rtl w:val="0"/>
        </w:rPr>
        <w:t xml:space="preserve">Situação Problema</w:t>
      </w:r>
    </w:p>
    <w:p w:rsidR="00000000" w:rsidDel="00000000" w:rsidP="00000000" w:rsidRDefault="00000000" w:rsidRPr="00000000" w14:paraId="0000008F">
      <w:pPr>
        <w:widowControl w:val="0"/>
        <w:spacing w:after="0" w:line="240" w:lineRule="auto"/>
        <w:ind w:firstLine="70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Lucas, cadeirante, enfrenta dificuldades de acessibilidade em sua nova casa, como interruptores altos, porta da garagem pesada e fechadura inadequada, prejudicando sua autonomia.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numPr>
          <w:ilvl w:val="1"/>
          <w:numId w:val="6"/>
        </w:numPr>
        <w:ind w:left="720" w:hanging="578"/>
        <w:rPr>
          <w:b w:val="0"/>
        </w:rPr>
      </w:pPr>
      <w:bookmarkStart w:colFirst="0" w:colLast="0" w:name="_qh3pafl7g6yy" w:id="6"/>
      <w:bookmarkEnd w:id="6"/>
      <w:r w:rsidDel="00000000" w:rsidR="00000000" w:rsidRPr="00000000">
        <w:rPr>
          <w:b w:val="0"/>
          <w:rtl w:val="0"/>
        </w:rPr>
        <w:t xml:space="preserve">Situação Atual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2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Lucas enfrenta dificuldades de acessibilidade em casa, dependendo de outros para acender luzes, abrir a garagem e destrancar a porta principal,luz e a porta da garagem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numPr>
          <w:ilvl w:val="1"/>
          <w:numId w:val="6"/>
        </w:numPr>
        <w:ind w:left="720" w:hanging="578"/>
        <w:rPr>
          <w:b w:val="0"/>
        </w:rPr>
      </w:pPr>
      <w:bookmarkStart w:colFirst="0" w:colLast="0" w:name="_939ib17tkbe8" w:id="7"/>
      <w:bookmarkEnd w:id="7"/>
      <w:r w:rsidDel="00000000" w:rsidR="00000000" w:rsidRPr="00000000">
        <w:rPr>
          <w:b w:val="0"/>
          <w:rtl w:val="0"/>
        </w:rPr>
        <w:t xml:space="preserve">Proto-Jornada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proto persona é uma representação fictícia de um grupo específico d</w:t>
      </w:r>
      <w:r w:rsidDel="00000000" w:rsidR="00000000" w:rsidRPr="00000000">
        <w:rPr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cliente.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Usuário Lucas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A imagem apresenta a jornada de Lucas, uma pessoa esperançosa, determinada e engraçada, que enfrenta o problema de ter uma casa não acessível e está em busca de automatizá-la. O processo começa com a pesquisa no Google sobre automação residencial, seguido da escolha da melhor empresa, contato com ela, explicação do problema, agendamento da data e, finalmente, a automação da casa. Durante esse caminho, Lucas passa por sentimentos de ansiedade, esperança, preocupação, animação e alívio. Seus pensamentos refletem a expectativa de encontrar ajuda, confiar na empresa, ser compreendido e ter tudo resolvido no final. Como soluções, são sugeridas ações como exibir empresas do ramo, avaliações, facilitar o contato via WhatsApp, agendar reuniões para esclarecer dúvidas, ajudar na escolha da data e aplicar o sensor na casa.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Link do Miro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https://miro.com/welcomeonboard/dHM3RUFNdkRTQUdLbTBDaVpFZWVCTGVqblpWcUI0dXovN2FsaVlSaUhrVDc1NUd6c29WMEJTVEhnYWI5UVBWbHFPQWJFQzd1WXVFeVpLclIzbWVaOTNYZUIvUkwwM21KeWpGU3gzWjAyaTQ2R0tlMFNjT2VCcVp0MjZZS2gxRFNQdGo1ZEV3bUdPQWRZUHQzSGl6V2NBPT0hdjE=?share_link_id=211413972204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c4587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color w:val="1c4587"/>
          <w:sz w:val="24"/>
          <w:szCs w:val="24"/>
          <w:highlight w:val="white"/>
          <w:rtl w:val="0"/>
        </w:rPr>
        <w:t xml:space="preserve">Mapa De Empatia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1c4587"/>
          <w:sz w:val="24"/>
          <w:szCs w:val="24"/>
          <w:highlight w:val="white"/>
          <w:rtl w:val="0"/>
        </w:rPr>
        <w:t xml:space="preserve">Porta De Entrada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45600" cy="3822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color w:val="2f5496"/>
          <w:sz w:val="26"/>
          <w:szCs w:val="26"/>
        </w:rPr>
      </w:pPr>
      <w:r w:rsidDel="00000000" w:rsidR="00000000" w:rsidRPr="00000000">
        <w:rPr>
          <w:color w:val="2f5496"/>
          <w:sz w:val="26"/>
          <w:szCs w:val="26"/>
          <w:rtl w:val="0"/>
        </w:rPr>
        <w:t xml:space="preserve">     Mapa De Empatia Garagem </w:t>
      </w:r>
    </w:p>
    <w:p w:rsidR="00000000" w:rsidDel="00000000" w:rsidP="00000000" w:rsidRDefault="00000000" w:rsidRPr="00000000" w14:paraId="000000A0">
      <w:pPr>
        <w:rPr>
          <w:color w:val="2f5496"/>
          <w:sz w:val="26"/>
          <w:szCs w:val="26"/>
        </w:rPr>
      </w:pPr>
      <w:r w:rsidDel="00000000" w:rsidR="00000000" w:rsidRPr="00000000">
        <w:rPr>
          <w:color w:val="2f5496"/>
          <w:sz w:val="26"/>
          <w:szCs w:val="26"/>
          <w:rtl w:val="0"/>
        </w:rPr>
        <w:t xml:space="preserve">    </w:t>
      </w:r>
      <w:r w:rsidDel="00000000" w:rsidR="00000000" w:rsidRPr="00000000">
        <w:rPr>
          <w:color w:val="2f5496"/>
          <w:sz w:val="26"/>
          <w:szCs w:val="26"/>
        </w:rPr>
        <w:drawing>
          <wp:inline distB="114300" distT="114300" distL="114300" distR="114300">
            <wp:extent cx="6645600" cy="3822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color w:val="2f5496"/>
          <w:sz w:val="26"/>
          <w:szCs w:val="26"/>
        </w:rPr>
      </w:pPr>
      <w:r w:rsidDel="00000000" w:rsidR="00000000" w:rsidRPr="00000000">
        <w:rPr>
          <w:color w:val="2f5496"/>
          <w:sz w:val="26"/>
          <w:szCs w:val="26"/>
          <w:rtl w:val="0"/>
        </w:rPr>
        <w:t xml:space="preserve">    Mapa De Empatia Luz </w:t>
      </w:r>
    </w:p>
    <w:p w:rsidR="00000000" w:rsidDel="00000000" w:rsidP="00000000" w:rsidRDefault="00000000" w:rsidRPr="00000000" w14:paraId="000000A2">
      <w:pPr>
        <w:rPr>
          <w:color w:val="2f5496"/>
          <w:sz w:val="26"/>
          <w:szCs w:val="26"/>
        </w:rPr>
      </w:pPr>
      <w:r w:rsidDel="00000000" w:rsidR="00000000" w:rsidRPr="00000000">
        <w:rPr>
          <w:color w:val="2f5496"/>
          <w:sz w:val="26"/>
          <w:szCs w:val="26"/>
          <w:rtl w:val="0"/>
        </w:rPr>
        <w:t xml:space="preserve">   </w:t>
      </w:r>
      <w:r w:rsidDel="00000000" w:rsidR="00000000" w:rsidRPr="00000000">
        <w:rPr>
          <w:color w:val="2f5496"/>
          <w:sz w:val="26"/>
          <w:szCs w:val="26"/>
        </w:rPr>
        <w:drawing>
          <wp:inline distB="114300" distT="114300" distL="114300" distR="114300">
            <wp:extent cx="6645600" cy="3822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numPr>
          <w:ilvl w:val="1"/>
          <w:numId w:val="6"/>
        </w:numPr>
        <w:ind w:left="720" w:hanging="578"/>
        <w:rPr>
          <w:b w:val="0"/>
        </w:rPr>
      </w:pPr>
      <w:bookmarkStart w:colFirst="0" w:colLast="0" w:name="_8wabp71q01na" w:id="8"/>
      <w:bookmarkEnd w:id="8"/>
      <w:r w:rsidDel="00000000" w:rsidR="00000000" w:rsidRPr="00000000">
        <w:rPr>
          <w:b w:val="0"/>
          <w:rtl w:val="0"/>
        </w:rPr>
        <w:t xml:space="preserve">Mapa de Empatia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mapa da empatia é uma ilustração que traz as necessidades e as dores dos cliente.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Lucas/Cadeirante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after="240" w:before="240" w:line="240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</w:r>
      <w:r w:rsidDel="00000000" w:rsidR="00000000" w:rsidRPr="00000000">
        <w:rPr>
          <w:sz w:val="24"/>
          <w:szCs w:val="24"/>
          <w:rtl w:val="0"/>
        </w:rPr>
        <w:t xml:space="preserve">Lucas tem 30 anos e é cadeirante. Ele enfrenta dificuldades para ter autonomia em seu dia a dia, especialmente por não ter uma casa adaptada às suas necessidades. Sonha em ter um lar onde consiga realizar tarefas sozinho e se sentir acolhido, mas, na prática, lida com preconceito, falta de acessibilidade e comentários desmotivadores, como “você não sabe fazer nada sozinho” ou “aprenda a se virar”, embora também ouça frases de incentivo como “você é um guerreiro”. Trabalha em home office, faz fisioterapia e gosta de jogar videogame, mas ainda sente solidão e inferioridade por precisar constantemente de ajuda para sair de casa. Ele vê claramente a necessidade de uma casa acessível e deseja encontrar uma empresa que o ajude nesse processo de adaptação.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after="240" w:before="240" w:line="240" w:lineRule="auto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Link do Miro: </w:t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https://miro.com/welcomeonboard/dHM3RUFNdkRTQUdLbTBDaVpFZWVCTGVqblpWcUI0dXovN2FsaVlSaUhrVDc1NUd6c29WMEJTVEhnYWI5UVBWbHFPQWJFQzd1WXVFeVpLclIzbWVaOTNYZUIvUkwwM21KeWpGU3gzWjAyaTZTTXFDSm5vTnBuYVdCUlF5d1lJMGRnbHpza3F6REdEcmNpNEFOMmJXWXBBPT0hdjE=?share_link_id=876876690385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br w:type="page"/>
      </w:r>
      <w:r w:rsidDel="00000000" w:rsidR="00000000" w:rsidRPr="00000000">
        <w:rPr/>
        <w:drawing>
          <wp:inline distB="114300" distT="114300" distL="114300" distR="114300">
            <wp:extent cx="6645600" cy="3733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numPr>
          <w:ilvl w:val="1"/>
          <w:numId w:val="6"/>
        </w:numPr>
        <w:ind w:left="720" w:hanging="578"/>
        <w:rPr>
          <w:b w:val="0"/>
        </w:rPr>
      </w:pPr>
      <w:bookmarkStart w:colFirst="0" w:colLast="0" w:name="_m43siim8to6x" w:id="9"/>
      <w:bookmarkEnd w:id="9"/>
      <w:r w:rsidDel="00000000" w:rsidR="00000000" w:rsidRPr="00000000">
        <w:rPr>
          <w:b w:val="0"/>
          <w:rtl w:val="0"/>
        </w:rPr>
        <w:t xml:space="preserve">Proto-Persona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2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Um mapa de jornada do cliente é uma representação visual do processo pelo qual seus clientes passam quando interagem com </w:t>
      </w:r>
      <w:r w:rsidDel="00000000" w:rsidR="00000000" w:rsidRPr="00000000">
        <w:rPr>
          <w:sz w:val="24"/>
          <w:szCs w:val="24"/>
          <w:rtl w:val="0"/>
        </w:rPr>
        <w:t xml:space="preserve">uma casa inteligente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Cadeirante/Lucas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   A imagem apresenta um perfil de Lucas, um homem de 30 anos, cadeirante, que mora sozinho em São Paulo. Ele é descrito como esperançoso, determinado e engraçado. Gosta de assistir filmes de terror, ama animais, faz fisioterapia e está sempre buscando aprender algo novo. Seus objetivos incluem ter uma casa adaptada e autônoma, vencer a timidez para socializar melhor, encontrar uma empresa que o apoie, evoluir na fisioterapia e ter um bom desempenho no trabalho.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Link do Miro: </w:t>
      </w: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https://miro.com/welcomeonboard/dHM3RUFNdkRTQUdLbTBDaVpFZWVCTGVqblpWcUI0dXovN2FsaVlSaUhrVDc1NUd6c29WMEJTVEhnYWI5UVBWbHFPQWJFQzd1WXVFeVpLclIzbWVaOTNYZUIvUkwwM21KeWpGU3gzWjAyaTUvSTVHTW9lWDlXVVl0US9UVlFVcHRhWWluRVAxeXRuUUgwWDl3Mk1qRGVRPT0hdjE=?share_link_id=286257141708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45600" cy="3886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0"/>
        </w:rPr>
      </w:pPr>
      <w:r w:rsidDel="00000000" w:rsidR="00000000" w:rsidRPr="00000000">
        <w:rPr>
          <w:b w:val="0"/>
          <w:rtl w:val="0"/>
        </w:rPr>
        <w:t xml:space="preserve">Solução Desenvolvida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2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Foi feito um desenvolvimento de um protótipo com sensores na casa para atender as necessidades do cliente.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numPr>
          <w:ilvl w:val="1"/>
          <w:numId w:val="6"/>
        </w:numPr>
        <w:ind w:left="720" w:hanging="578"/>
        <w:rPr>
          <w:b w:val="0"/>
        </w:rPr>
      </w:pPr>
      <w:bookmarkStart w:colFirst="0" w:colLast="0" w:name="_mrxxu7r8sqqu" w:id="10"/>
      <w:bookmarkEnd w:id="10"/>
      <w:r w:rsidDel="00000000" w:rsidR="00000000" w:rsidRPr="00000000">
        <w:rPr>
          <w:b w:val="0"/>
          <w:rtl w:val="0"/>
        </w:rPr>
        <w:t xml:space="preserve">Tecnologias Utilizadas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Arduino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Sensores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numPr>
          <w:ilvl w:val="1"/>
          <w:numId w:val="6"/>
        </w:numPr>
        <w:ind w:left="720" w:hanging="578"/>
        <w:rPr>
          <w:b w:val="0"/>
        </w:rPr>
      </w:pPr>
      <w:bookmarkStart w:colFirst="0" w:colLast="0" w:name="_hac1uatksxrk" w:id="11"/>
      <w:bookmarkEnd w:id="11"/>
      <w:r w:rsidDel="00000000" w:rsidR="00000000" w:rsidRPr="00000000">
        <w:rPr>
          <w:b w:val="0"/>
          <w:rtl w:val="0"/>
        </w:rPr>
        <w:t xml:space="preserve">Atores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3"/>
        <w:numPr>
          <w:ilvl w:val="2"/>
          <w:numId w:val="6"/>
        </w:numPr>
        <w:ind w:left="1440" w:hanging="720"/>
        <w:rPr/>
      </w:pPr>
      <w:bookmarkStart w:colFirst="0" w:colLast="0" w:name="_tazsv4s18jb4" w:id="12"/>
      <w:bookmarkEnd w:id="12"/>
      <w:r w:rsidDel="00000000" w:rsidR="00000000" w:rsidRPr="00000000">
        <w:rPr>
          <w:rtl w:val="0"/>
        </w:rPr>
        <w:t xml:space="preserve">Usuário Cadeirante/Lucas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281.99999999999994"/>
        <w:jc w:val="left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Possui acesso </w:t>
      </w:r>
      <w:r w:rsidDel="00000000" w:rsidR="00000000" w:rsidRPr="00000000">
        <w:rPr>
          <w:sz w:val="24"/>
          <w:szCs w:val="24"/>
          <w:rtl w:val="0"/>
        </w:rPr>
        <w:t xml:space="preserve">às funcionalidades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 protótipo para ativação dos sensores.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ind w:left="0"/>
        <w:rPr/>
      </w:pPr>
      <w:bookmarkStart w:colFirst="0" w:colLast="0" w:name="_t6t8we4pjiro" w:id="13"/>
      <w:bookmarkEnd w:id="13"/>
      <w:r w:rsidDel="00000000" w:rsidR="00000000" w:rsidRPr="00000000">
        <w:rPr>
          <w:rtl w:val="0"/>
        </w:rPr>
        <w:t xml:space="preserve">Requisitos</w:t>
      </w:r>
    </w:p>
    <w:p w:rsidR="00000000" w:rsidDel="00000000" w:rsidP="00000000" w:rsidRDefault="00000000" w:rsidRPr="00000000" w14:paraId="000000C4">
      <w:pPr>
        <w:pStyle w:val="Heading2"/>
        <w:numPr>
          <w:ilvl w:val="1"/>
          <w:numId w:val="4"/>
        </w:numPr>
        <w:ind w:left="720" w:hanging="578"/>
        <w:rPr>
          <w:b w:val="0"/>
        </w:rPr>
      </w:pPr>
      <w:bookmarkStart w:colFirst="0" w:colLast="0" w:name="_fq5qej8ucnbr" w:id="14"/>
      <w:bookmarkEnd w:id="14"/>
      <w:r w:rsidDel="00000000" w:rsidR="00000000" w:rsidRPr="00000000">
        <w:rPr>
          <w:b w:val="0"/>
          <w:rtl w:val="0"/>
        </w:rPr>
        <w:t xml:space="preserve">Regras de Negócio</w:t>
      </w:r>
    </w:p>
    <w:tbl>
      <w:tblPr>
        <w:tblStyle w:val="Table2"/>
        <w:tblW w:w="10440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5"/>
        <w:gridCol w:w="9735"/>
        <w:tblGridChange w:id="0">
          <w:tblGrid>
            <w:gridCol w:w="705"/>
            <w:gridCol w:w="9735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shd w:fill="002060" w:val="clear"/>
          </w:tcPr>
          <w:p w:rsidR="00000000" w:rsidDel="00000000" w:rsidP="00000000" w:rsidRDefault="00000000" w:rsidRPr="00000000" w14:paraId="000000C5">
            <w:pPr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RN</w:t>
            </w:r>
          </w:p>
        </w:tc>
        <w:tc>
          <w:tcPr>
            <w:shd w:fill="002060" w:val="clear"/>
          </w:tcPr>
          <w:p w:rsidR="00000000" w:rsidDel="00000000" w:rsidP="00000000" w:rsidRDefault="00000000" w:rsidRPr="00000000" w14:paraId="000000C6">
            <w:pPr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549.2187499999999" w:hRule="atLeast"/>
          <w:tblHeader w:val="0"/>
        </w:trPr>
        <w:tc>
          <w:tcPr/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RN01</w:t>
            </w:r>
          </w:p>
        </w:tc>
        <w:tc>
          <w:tcPr/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A iluminação da casa deverá ser controlada automaticamente por um sensor ou manualmente por meio do aplicativo.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RN02</w:t>
            </w:r>
          </w:p>
        </w:tc>
        <w:tc>
          <w:tcPr/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  <w:t xml:space="preserve">A porta deverá ter uma abertura automática ou um desbloqueio por meio de senha.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  <w:t xml:space="preserve">RN03</w:t>
            </w:r>
          </w:p>
        </w:tc>
        <w:tc>
          <w:tcPr/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A casa deverá verificar o vazamento de gás para acionar um alarme sonoro e exibir em um aplicativo.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RN04</w:t>
            </w:r>
          </w:p>
        </w:tc>
        <w:tc>
          <w:tcPr/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deverá utilizar um broker MQTT para comunicação entre dispositivos.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 xml:space="preserve">RN05</w:t>
            </w:r>
          </w:p>
        </w:tc>
        <w:tc>
          <w:tcPr/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  <w:t xml:space="preserve">O hardware deverá ser baseado em Arduino ou ESP32.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RN06</w:t>
            </w:r>
          </w:p>
        </w:tc>
        <w:tc>
          <w:tcPr/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  <w:t xml:space="preserve">O serviço deverá operar via rede web.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RN07</w:t>
            </w:r>
          </w:p>
        </w:tc>
        <w:tc>
          <w:tcPr/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  <w:t xml:space="preserve">O custo de cada sensor não deverá ultrapassar $100.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 xml:space="preserve">RN08</w:t>
            </w:r>
          </w:p>
        </w:tc>
        <w:tc>
          <w:tcPr/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O Arduino deverá acionar automaticamente o sistema de luz quando estiver na presença de pessoas.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tl w:val="0"/>
              </w:rPr>
              <w:t xml:space="preserve">RN09</w:t>
            </w:r>
          </w:p>
        </w:tc>
        <w:tc>
          <w:tcPr/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tl w:val="0"/>
              </w:rPr>
              <w:t xml:space="preserve">Desbloqueio por meio de senha.</w:t>
            </w:r>
          </w:p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A">
      <w:pPr>
        <w:pStyle w:val="Heading2"/>
        <w:numPr>
          <w:ilvl w:val="1"/>
          <w:numId w:val="4"/>
        </w:numPr>
        <w:ind w:left="720" w:hanging="578"/>
        <w:rPr>
          <w:b w:val="0"/>
        </w:rPr>
      </w:pPr>
      <w:bookmarkStart w:colFirst="0" w:colLast="0" w:name="_meq5yuw64xc3" w:id="15"/>
      <w:bookmarkEnd w:id="15"/>
      <w:r w:rsidDel="00000000" w:rsidR="00000000" w:rsidRPr="00000000">
        <w:rPr>
          <w:b w:val="0"/>
          <w:rtl w:val="0"/>
        </w:rPr>
        <w:t xml:space="preserve">Requisitos Funcionais</w:t>
      </w:r>
    </w:p>
    <w:tbl>
      <w:tblPr>
        <w:tblStyle w:val="Table3"/>
        <w:tblW w:w="1044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0"/>
        <w:gridCol w:w="7350"/>
        <w:gridCol w:w="2130"/>
        <w:tblGridChange w:id="0">
          <w:tblGrid>
            <w:gridCol w:w="960"/>
            <w:gridCol w:w="7350"/>
            <w:gridCol w:w="213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002060" w:val="clear"/>
          </w:tcPr>
          <w:p w:rsidR="00000000" w:rsidDel="00000000" w:rsidP="00000000" w:rsidRDefault="00000000" w:rsidRPr="00000000" w14:paraId="000000DB">
            <w:pPr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</w:t>
            </w:r>
          </w:p>
        </w:tc>
        <w:tc>
          <w:tcPr>
            <w:shd w:fill="002060" w:val="clear"/>
          </w:tcPr>
          <w:p w:rsidR="00000000" w:rsidDel="00000000" w:rsidP="00000000" w:rsidRDefault="00000000" w:rsidRPr="00000000" w14:paraId="000000DC">
            <w:pPr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002060" w:val="clear"/>
          </w:tcPr>
          <w:p w:rsidR="00000000" w:rsidDel="00000000" w:rsidP="00000000" w:rsidRDefault="00000000" w:rsidRPr="00000000" w14:paraId="000000DD">
            <w:pPr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Plataforma</w:t>
            </w:r>
          </w:p>
        </w:tc>
      </w:tr>
      <w:tr>
        <w:trPr>
          <w:cantSplit w:val="0"/>
          <w:trHeight w:val="627.109375" w:hRule="atLeast"/>
          <w:tblHeader w:val="0"/>
        </w:trPr>
        <w:tc>
          <w:tcPr/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tl w:val="0"/>
              </w:rPr>
              <w:t xml:space="preserve">RF01</w:t>
            </w:r>
          </w:p>
        </w:tc>
        <w:tc>
          <w:tcPr/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A iluminação da casa deverá ser controlada automaticamente por um sensor</w:t>
            </w:r>
          </w:p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  <w:t xml:space="preserve">ou manualmente por meio do aplicativo.</w:t>
            </w:r>
          </w:p>
        </w:tc>
        <w:tc>
          <w:tcPr/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 xml:space="preserve">RF02</w:t>
            </w:r>
          </w:p>
        </w:tc>
        <w:tc>
          <w:tcPr/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  <w:t xml:space="preserve">A porta deverá ter uma abertura automática.</w:t>
            </w:r>
          </w:p>
        </w:tc>
        <w:tc>
          <w:tcPr/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  <w:t xml:space="preserve">RF03</w:t>
            </w:r>
          </w:p>
        </w:tc>
        <w:tc>
          <w:tcPr/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  <w:t xml:space="preserve">A casa deverá verificar o vazamento de gás para acionar um alarme sonoro e</w:t>
            </w:r>
          </w:p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tl w:val="0"/>
              </w:rPr>
              <w:t xml:space="preserve">exibir em um aplicativo.</w:t>
            </w:r>
          </w:p>
        </w:tc>
        <w:tc>
          <w:tcPr/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  <w:t xml:space="preserve">RF04</w:t>
            </w:r>
          </w:p>
        </w:tc>
        <w:tc>
          <w:tcPr/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  <w:t xml:space="preserve">O arduino deverá controlar o sistema de gás da casa</w:t>
            </w:r>
          </w:p>
        </w:tc>
        <w:tc>
          <w:tcPr/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tl w:val="0"/>
              </w:rPr>
              <w:t xml:space="preserve">Arduino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  <w:t xml:space="preserve">RF05</w:t>
            </w:r>
          </w:p>
        </w:tc>
        <w:tc>
          <w:tcPr/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rtl w:val="0"/>
              </w:rPr>
              <w:t xml:space="preserve">Desbloqueio por meio de senha.</w:t>
            </w:r>
          </w:p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  <w:t xml:space="preserve">Arduino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  <w:t xml:space="preserve">RF06</w:t>
            </w:r>
          </w:p>
        </w:tc>
        <w:tc>
          <w:tcPr/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O Arduino deverá acionar automaticamente o sistema de luz quando estiver na presença de pessoas.</w:t>
            </w:r>
          </w:p>
        </w:tc>
        <w:tc>
          <w:tcPr/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RF07</w:t>
            </w:r>
          </w:p>
        </w:tc>
        <w:tc>
          <w:tcPr/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O Arduino deverá registrar tentativas de acesso inválidas senhas incorretas e acionar um alerta sonoro.</w:t>
            </w:r>
          </w:p>
        </w:tc>
        <w:tc>
          <w:tcPr/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6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numPr>
          <w:ilvl w:val="1"/>
          <w:numId w:val="4"/>
        </w:numPr>
        <w:ind w:left="720" w:hanging="578"/>
        <w:rPr>
          <w:b w:val="0"/>
        </w:rPr>
      </w:pPr>
      <w:bookmarkStart w:colFirst="0" w:colLast="0" w:name="_dtaemmp4ceos" w:id="16"/>
      <w:bookmarkEnd w:id="16"/>
      <w:r w:rsidDel="00000000" w:rsidR="00000000" w:rsidRPr="00000000">
        <w:rPr>
          <w:b w:val="0"/>
          <w:rtl w:val="0"/>
        </w:rPr>
        <w:t xml:space="preserve">Requisitos Não Funcionais</w:t>
      </w:r>
    </w:p>
    <w:tbl>
      <w:tblPr>
        <w:tblStyle w:val="Table4"/>
        <w:tblW w:w="104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1"/>
        <w:gridCol w:w="7351"/>
        <w:gridCol w:w="2150"/>
        <w:tblGridChange w:id="0">
          <w:tblGrid>
            <w:gridCol w:w="961"/>
            <w:gridCol w:w="7351"/>
            <w:gridCol w:w="215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002060" w:val="clear"/>
          </w:tcPr>
          <w:p w:rsidR="00000000" w:rsidDel="00000000" w:rsidP="00000000" w:rsidRDefault="00000000" w:rsidRPr="00000000" w14:paraId="000000F8">
            <w:pPr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RNF</w:t>
            </w:r>
          </w:p>
        </w:tc>
        <w:tc>
          <w:tcPr>
            <w:shd w:fill="002060" w:val="clear"/>
          </w:tcPr>
          <w:p w:rsidR="00000000" w:rsidDel="00000000" w:rsidP="00000000" w:rsidRDefault="00000000" w:rsidRPr="00000000" w14:paraId="000000F9">
            <w:pPr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002060" w:val="clear"/>
          </w:tcPr>
          <w:p w:rsidR="00000000" w:rsidDel="00000000" w:rsidP="00000000" w:rsidRDefault="00000000" w:rsidRPr="00000000" w14:paraId="000000FA">
            <w:pPr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Plataforma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  <w:t xml:space="preserve">RNF01</w:t>
            </w:r>
          </w:p>
        </w:tc>
        <w:tc>
          <w:tcPr/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deverá utilizar um broker MQTT para comunicação entre</w:t>
            </w:r>
          </w:p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tl w:val="0"/>
              </w:rPr>
              <w:t xml:space="preserve">dispositivos.</w:t>
            </w:r>
          </w:p>
        </w:tc>
        <w:tc>
          <w:tcPr/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RNF02</w:t>
            </w:r>
          </w:p>
        </w:tc>
        <w:tc>
          <w:tcPr/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  <w:t xml:space="preserve">O hardware deverá ser baseado em Arduino ou ESP32.</w:t>
            </w:r>
          </w:p>
        </w:tc>
        <w:tc>
          <w:tcPr/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  <w:t xml:space="preserve">RNF03</w:t>
            </w:r>
          </w:p>
        </w:tc>
        <w:tc>
          <w:tcPr/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O serviço deverá operar via rede web.</w:t>
            </w:r>
          </w:p>
        </w:tc>
        <w:tc>
          <w:tcPr/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RNF04</w:t>
            </w:r>
          </w:p>
        </w:tc>
        <w:tc>
          <w:tcPr/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  <w:t xml:space="preserve">O custo de cada sensor não deverá ultrapassar $100.</w:t>
            </w:r>
          </w:p>
        </w:tc>
        <w:tc>
          <w:tcPr/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108">
            <w:pPr>
              <w:rPr/>
            </w:pPr>
            <w:r w:rsidDel="00000000" w:rsidR="00000000" w:rsidRPr="00000000">
              <w:rPr>
                <w:rtl w:val="0"/>
              </w:rPr>
              <w:t xml:space="preserve">RNF05</w:t>
            </w:r>
          </w:p>
        </w:tc>
        <w:tc>
          <w:tcPr/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rtl w:val="0"/>
              </w:rPr>
              <w:t xml:space="preserve">A aplicação deverá ter alta disponibilidade (operar 24/7).</w:t>
            </w:r>
          </w:p>
        </w:tc>
        <w:tc>
          <w:tcPr/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10B">
            <w:pPr>
              <w:rPr/>
            </w:pPr>
            <w:r w:rsidDel="00000000" w:rsidR="00000000" w:rsidRPr="00000000">
              <w:rPr>
                <w:rtl w:val="0"/>
              </w:rPr>
              <w:t xml:space="preserve">RNF06</w:t>
            </w:r>
          </w:p>
        </w:tc>
        <w:tc>
          <w:tcPr/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deverá ser compatível com navegadores modernos (Chrome, Edge etc.).</w:t>
            </w:r>
          </w:p>
        </w:tc>
        <w:tc>
          <w:tcPr/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tl w:val="0"/>
              </w:rPr>
              <w:t xml:space="preserve">RNF07</w:t>
            </w:r>
          </w:p>
        </w:tc>
        <w:tc>
          <w:tcPr/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tl w:val="0"/>
              </w:rPr>
              <w:t xml:space="preserve">O tempo de resposta do sistema não deverá exceder 2 segundos.</w:t>
            </w:r>
          </w:p>
        </w:tc>
        <w:tc>
          <w:tcPr/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rtl w:val="0"/>
              </w:rPr>
              <w:t xml:space="preserve">Webl</w:t>
            </w:r>
          </w:p>
        </w:tc>
      </w:tr>
    </w:tbl>
    <w:p w:rsidR="00000000" w:rsidDel="00000000" w:rsidP="00000000" w:rsidRDefault="00000000" w:rsidRPr="00000000" w14:paraId="0000011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1"/>
        <w:numPr>
          <w:ilvl w:val="0"/>
          <w:numId w:val="4"/>
        </w:numPr>
        <w:ind w:left="708" w:hanging="708"/>
        <w:rPr/>
      </w:pPr>
      <w:bookmarkStart w:colFirst="0" w:colLast="0" w:name="_g9zolgm1cor3" w:id="17"/>
      <w:bookmarkEnd w:id="17"/>
      <w:r w:rsidDel="00000000" w:rsidR="00000000" w:rsidRPr="00000000">
        <w:rPr>
          <w:rtl w:val="0"/>
        </w:rPr>
        <w:t xml:space="preserve">Fluxograma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Um fluxograma é representação esquemática de um processo ou algoritmo que o usuário irá passar no sistem</w:t>
      </w:r>
      <w:r w:rsidDel="00000000" w:rsidR="00000000" w:rsidRPr="00000000">
        <w:rPr>
          <w:sz w:val="24"/>
          <w:szCs w:val="24"/>
          <w:rtl w:val="0"/>
        </w:rPr>
        <w:t xml:space="preserve">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Descreva seu fluxograma</w:t>
      </w:r>
      <w:r w:rsidDel="00000000" w:rsidR="00000000" w:rsidRPr="00000000">
        <w:rPr>
          <w:sz w:val="24"/>
          <w:szCs w:val="24"/>
          <w:rtl w:val="0"/>
        </w:rPr>
        <w:t xml:space="preserve">: Cada fluxograma representa um processo automatizado com sensores que tomam decisões com base na detecção de presença ou gás.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center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https://app.diagrams.net/#G16C5EOhMkEyDjqhdGxaErTlU1SG26tEcC#%7B%22pageId%22%3A%22NS0OMdt0i81X7xkxXxFR%22%7D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Calibri" w:cs="Calibri" w:eastAsia="Calibri" w:hAnsi="Calibri"/>
          <w:b w:val="1"/>
          <w:color w:val="2f549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1174913</wp:posOffset>
            </wp:positionH>
            <wp:positionV relativeFrom="paragraph">
              <wp:posOffset>123942</wp:posOffset>
            </wp:positionV>
            <wp:extent cx="4292438" cy="2878717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13089" r="130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2438" cy="28787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8">
      <w:pPr>
        <w:pStyle w:val="Heading1"/>
        <w:numPr>
          <w:ilvl w:val="0"/>
          <w:numId w:val="4"/>
        </w:numPr>
        <w:ind w:left="708" w:hanging="708"/>
        <w:rPr/>
      </w:pPr>
      <w:bookmarkStart w:colFirst="0" w:colLast="0" w:name="_b2qw7y6hatg8" w:id="18"/>
      <w:bookmarkEnd w:id="18"/>
      <w:r w:rsidDel="00000000" w:rsidR="00000000" w:rsidRPr="00000000">
        <w:rPr>
          <w:rtl w:val="0"/>
        </w:rPr>
        <w:t xml:space="preserve">Protótipos – TinkerCad</w:t>
      </w:r>
    </w:p>
    <w:p w:rsidR="00000000" w:rsidDel="00000000" w:rsidP="00000000" w:rsidRDefault="00000000" w:rsidRPr="00000000" w14:paraId="00000119">
      <w:pPr>
        <w:ind w:left="708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01403" cy="286497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1403" cy="2864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headerReference r:id="rId19" w:type="even"/>
      <w:footerReference r:id="rId20" w:type="default"/>
      <w:footerReference r:id="rId21" w:type="first"/>
      <w:footerReference r:id="rId22" w:type="even"/>
      <w:pgSz w:h="16838" w:w="11906" w:orient="portrait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Courier New"/>
  <w:font w:name="Gadug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F">
    <w:pPr>
      <w:tabs>
        <w:tab w:val="center" w:leader="none" w:pos="4550"/>
        <w:tab w:val="left" w:leader="none" w:pos="5818"/>
      </w:tabs>
      <w:ind w:right="260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0">
    <w:pPr>
      <w:tabs>
        <w:tab w:val="center" w:leader="none" w:pos="4550"/>
        <w:tab w:val="left" w:leader="none" w:pos="5818"/>
      </w:tabs>
      <w:ind w:right="260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B">
    <w:pPr>
      <w:pBdr>
        <w:left w:color="4472c4" w:space="11" w:sz="12" w:val="single"/>
      </w:pBdr>
      <w:tabs>
        <w:tab w:val="left" w:leader="none" w:pos="3620"/>
        <w:tab w:val="left" w:leader="none" w:pos="3964"/>
      </w:tabs>
      <w:spacing w:after="0" w:lineRule="auto"/>
      <w:rPr>
        <w:color w:val="002060"/>
        <w:sz w:val="24"/>
        <w:szCs w:val="24"/>
      </w:rPr>
    </w:pPr>
    <w:r w:rsidDel="00000000" w:rsidR="00000000" w:rsidRPr="00000000">
      <w:rPr>
        <w:color w:val="002060"/>
        <w:sz w:val="24"/>
        <w:szCs w:val="24"/>
        <w:rtl w:val="0"/>
      </w:rPr>
      <w:t xml:space="preserve">Documento de Projeto de Software</w:t>
    </w:r>
  </w:p>
  <w:p w:rsidR="00000000" w:rsidDel="00000000" w:rsidP="00000000" w:rsidRDefault="00000000" w:rsidRPr="00000000" w14:paraId="0000011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decimal"/>
      <w:lvlText w:val="2.%1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86" w:hanging="360.00000000000006"/>
      </w:pPr>
      <w:rPr/>
    </w:lvl>
    <w:lvl w:ilvl="1">
      <w:start w:val="1"/>
      <w:numFmt w:val="lowerLetter"/>
      <w:lvlText w:val="%2."/>
      <w:lvlJc w:val="left"/>
      <w:pPr>
        <w:ind w:left="1506" w:hanging="360"/>
      </w:pPr>
      <w:rPr/>
    </w:lvl>
    <w:lvl w:ilvl="2">
      <w:start w:val="1"/>
      <w:numFmt w:val="lowerRoman"/>
      <w:lvlText w:val="%3."/>
      <w:lvlJc w:val="right"/>
      <w:pPr>
        <w:ind w:left="2226" w:hanging="180"/>
      </w:pPr>
      <w:rPr/>
    </w:lvl>
    <w:lvl w:ilvl="3">
      <w:start w:val="1"/>
      <w:numFmt w:val="decimal"/>
      <w:lvlText w:val="%4."/>
      <w:lvlJc w:val="left"/>
      <w:pPr>
        <w:ind w:left="2946" w:hanging="360"/>
      </w:pPr>
      <w:rPr/>
    </w:lvl>
    <w:lvl w:ilvl="4">
      <w:start w:val="1"/>
      <w:numFmt w:val="lowerLetter"/>
      <w:lvlText w:val="%5."/>
      <w:lvlJc w:val="left"/>
      <w:pPr>
        <w:ind w:left="3666" w:hanging="360"/>
      </w:pPr>
      <w:rPr/>
    </w:lvl>
    <w:lvl w:ilvl="5">
      <w:start w:val="1"/>
      <w:numFmt w:val="lowerRoman"/>
      <w:lvlText w:val="%6."/>
      <w:lvlJc w:val="right"/>
      <w:pPr>
        <w:ind w:left="4386" w:hanging="180"/>
      </w:pPr>
      <w:rPr/>
    </w:lvl>
    <w:lvl w:ilvl="6">
      <w:start w:val="1"/>
      <w:numFmt w:val="decimal"/>
      <w:lvlText w:val="%7."/>
      <w:lvlJc w:val="left"/>
      <w:pPr>
        <w:ind w:left="5106" w:hanging="360"/>
      </w:pPr>
      <w:rPr/>
    </w:lvl>
    <w:lvl w:ilvl="7">
      <w:start w:val="1"/>
      <w:numFmt w:val="lowerLetter"/>
      <w:lvlText w:val="%8."/>
      <w:lvlJc w:val="left"/>
      <w:pPr>
        <w:ind w:left="5826" w:hanging="360"/>
      </w:pPr>
      <w:rPr/>
    </w:lvl>
    <w:lvl w:ilvl="8">
      <w:start w:val="1"/>
      <w:numFmt w:val="lowerRoman"/>
      <w:lvlText w:val="%9."/>
      <w:lvlJc w:val="right"/>
      <w:pPr>
        <w:ind w:left="6546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4"/>
      <w:numFmt w:val="decimal"/>
      <w:lvlText w:val="%1."/>
      <w:lvlJc w:val="left"/>
      <w:pPr>
        <w:ind w:left="708" w:hanging="708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/>
    </w:lvl>
    <w:lvl w:ilvl="2">
      <w:start w:val="1"/>
      <w:numFmt w:val="decimal"/>
      <w:lvlText w:val="%1.%2.%3"/>
      <w:lvlJc w:val="left"/>
      <w:pPr>
        <w:ind w:left="1440" w:hanging="720"/>
      </w:pPr>
      <w:rPr/>
    </w:lvl>
    <w:lvl w:ilvl="3">
      <w:start w:val="1"/>
      <w:numFmt w:val="decimal"/>
      <w:lvlText w:val="%1.%2.%3.%4"/>
      <w:lvlJc w:val="left"/>
      <w:pPr>
        <w:ind w:left="1800" w:hanging="720"/>
      </w:pPr>
      <w:rPr/>
    </w:lvl>
    <w:lvl w:ilvl="4">
      <w:start w:val="1"/>
      <w:numFmt w:val="decimal"/>
      <w:lvlText w:val="%1.%2.%3.%4.%5"/>
      <w:lvlJc w:val="left"/>
      <w:pPr>
        <w:ind w:left="2520" w:hanging="1080"/>
      </w:pPr>
      <w:rPr/>
    </w:lvl>
    <w:lvl w:ilvl="5">
      <w:start w:val="1"/>
      <w:numFmt w:val="decimal"/>
      <w:lvlText w:val="%1.%2.%3.%4.%5.%6"/>
      <w:lvlJc w:val="left"/>
      <w:pPr>
        <w:ind w:left="3240" w:hanging="1440"/>
      </w:pPr>
      <w:rPr/>
    </w:lvl>
    <w:lvl w:ilvl="6">
      <w:start w:val="1"/>
      <w:numFmt w:val="decimal"/>
      <w:lvlText w:val="%1.%2.%3.%4.%5.%6.%7"/>
      <w:lvlJc w:val="left"/>
      <w:pPr>
        <w:ind w:left="3600" w:hanging="1440"/>
      </w:pPr>
      <w:rPr/>
    </w:lvl>
    <w:lvl w:ilvl="7">
      <w:start w:val="1"/>
      <w:numFmt w:val="decimal"/>
      <w:lvlText w:val="%1.%2.%3.%4.%5.%6.%7.%8"/>
      <w:lvlJc w:val="left"/>
      <w:pPr>
        <w:ind w:left="4320" w:hanging="1800"/>
      </w:pPr>
      <w:rPr/>
    </w:lvl>
    <w:lvl w:ilvl="8">
      <w:start w:val="1"/>
      <w:numFmt w:val="decimal"/>
      <w:lvlText w:val="%1.%2.%3.%4.%5.%6.%7.%8.%9"/>
      <w:lvlJc w:val="left"/>
      <w:pPr>
        <w:ind w:left="4680" w:hanging="180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86" w:hanging="360.00000000000006"/>
      </w:pPr>
      <w:rPr/>
    </w:lvl>
    <w:lvl w:ilvl="1">
      <w:start w:val="1"/>
      <w:numFmt w:val="lowerLetter"/>
      <w:lvlText w:val="%2."/>
      <w:lvlJc w:val="left"/>
      <w:pPr>
        <w:ind w:left="1506" w:hanging="360"/>
      </w:pPr>
      <w:rPr/>
    </w:lvl>
    <w:lvl w:ilvl="2">
      <w:start w:val="1"/>
      <w:numFmt w:val="lowerRoman"/>
      <w:lvlText w:val="%3."/>
      <w:lvlJc w:val="right"/>
      <w:pPr>
        <w:ind w:left="2226" w:hanging="180"/>
      </w:pPr>
      <w:rPr/>
    </w:lvl>
    <w:lvl w:ilvl="3">
      <w:start w:val="1"/>
      <w:numFmt w:val="decimal"/>
      <w:lvlText w:val="%4."/>
      <w:lvlJc w:val="left"/>
      <w:pPr>
        <w:ind w:left="2946" w:hanging="360"/>
      </w:pPr>
      <w:rPr/>
    </w:lvl>
    <w:lvl w:ilvl="4">
      <w:start w:val="1"/>
      <w:numFmt w:val="lowerLetter"/>
      <w:lvlText w:val="%5."/>
      <w:lvlJc w:val="left"/>
      <w:pPr>
        <w:ind w:left="3666" w:hanging="360"/>
      </w:pPr>
      <w:rPr/>
    </w:lvl>
    <w:lvl w:ilvl="5">
      <w:start w:val="1"/>
      <w:numFmt w:val="lowerRoman"/>
      <w:lvlText w:val="%6."/>
      <w:lvlJc w:val="right"/>
      <w:pPr>
        <w:ind w:left="4386" w:hanging="180"/>
      </w:pPr>
      <w:rPr/>
    </w:lvl>
    <w:lvl w:ilvl="6">
      <w:start w:val="1"/>
      <w:numFmt w:val="decimal"/>
      <w:lvlText w:val="%7."/>
      <w:lvlJc w:val="left"/>
      <w:pPr>
        <w:ind w:left="5106" w:hanging="360"/>
      </w:pPr>
      <w:rPr/>
    </w:lvl>
    <w:lvl w:ilvl="7">
      <w:start w:val="1"/>
      <w:numFmt w:val="lowerLetter"/>
      <w:lvlText w:val="%8."/>
      <w:lvlJc w:val="left"/>
      <w:pPr>
        <w:ind w:left="5826" w:hanging="360"/>
      </w:pPr>
      <w:rPr/>
    </w:lvl>
    <w:lvl w:ilvl="8">
      <w:start w:val="1"/>
      <w:numFmt w:val="lowerRoman"/>
      <w:lvlText w:val="%9."/>
      <w:lvlJc w:val="right"/>
      <w:pPr>
        <w:ind w:left="6546" w:hanging="180"/>
      </w:pPr>
      <w:rPr/>
    </w:lvl>
  </w:abstractNum>
  <w:abstractNum w:abstractNumId="6">
    <w:lvl w:ilvl="0">
      <w:start w:val="3"/>
      <w:numFmt w:val="bullet"/>
      <w:lvlText w:val="●"/>
      <w:lvlJc w:val="left"/>
      <w:pPr>
        <w:ind w:left="708" w:hanging="708"/>
      </w:pPr>
      <w:rPr/>
    </w:lvl>
    <w:lvl w:ilvl="1">
      <w:start w:val="1"/>
      <w:numFmt w:val="decimal"/>
      <w:lvlText w:val="●.%2"/>
      <w:lvlJc w:val="left"/>
      <w:pPr>
        <w:ind w:left="720" w:hanging="360"/>
      </w:pPr>
      <w:rPr/>
    </w:lvl>
    <w:lvl w:ilvl="2">
      <w:start w:val="1"/>
      <w:numFmt w:val="decimal"/>
      <w:lvlText w:val="●.%2.%3"/>
      <w:lvlJc w:val="left"/>
      <w:pPr>
        <w:ind w:left="1440" w:hanging="720"/>
      </w:pPr>
      <w:rPr/>
    </w:lvl>
    <w:lvl w:ilvl="3">
      <w:start w:val="1"/>
      <w:numFmt w:val="decimal"/>
      <w:lvlText w:val="●.%2.%3.%4"/>
      <w:lvlJc w:val="left"/>
      <w:pPr>
        <w:ind w:left="1800" w:hanging="720"/>
      </w:pPr>
      <w:rPr/>
    </w:lvl>
    <w:lvl w:ilvl="4">
      <w:start w:val="1"/>
      <w:numFmt w:val="decimal"/>
      <w:lvlText w:val="●.%2.%3.%4.%5"/>
      <w:lvlJc w:val="left"/>
      <w:pPr>
        <w:ind w:left="2520" w:hanging="1080"/>
      </w:pPr>
      <w:rPr/>
    </w:lvl>
    <w:lvl w:ilvl="5">
      <w:start w:val="1"/>
      <w:numFmt w:val="decimal"/>
      <w:lvlText w:val="●.%2.%3.%4.%5.%6"/>
      <w:lvlJc w:val="left"/>
      <w:pPr>
        <w:ind w:left="3240" w:hanging="1440"/>
      </w:pPr>
      <w:rPr/>
    </w:lvl>
    <w:lvl w:ilvl="6">
      <w:start w:val="1"/>
      <w:numFmt w:val="decimal"/>
      <w:lvlText w:val="●.%2.%3.%4.%5.%6.%7"/>
      <w:lvlJc w:val="left"/>
      <w:pPr>
        <w:ind w:left="3600" w:hanging="1440"/>
      </w:pPr>
      <w:rPr/>
    </w:lvl>
    <w:lvl w:ilvl="7">
      <w:start w:val="1"/>
      <w:numFmt w:val="decimal"/>
      <w:lvlText w:val="●.%2.%3.%4.%5.%6.%7.%8"/>
      <w:lvlJc w:val="left"/>
      <w:pPr>
        <w:ind w:left="4320" w:hanging="1800"/>
      </w:pPr>
      <w:rPr/>
    </w:lvl>
    <w:lvl w:ilvl="8">
      <w:start w:val="1"/>
      <w:numFmt w:val="decimal"/>
      <w:lvlText w:val="●.%2.%3.%4.%5.%6.%7.%8.%9"/>
      <w:lvlJc w:val="left"/>
      <w:pPr>
        <w:ind w:left="4680" w:hanging="180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86" w:hanging="360.00000000000006"/>
      </w:pPr>
      <w:rPr/>
    </w:lvl>
    <w:lvl w:ilvl="1">
      <w:start w:val="1"/>
      <w:numFmt w:val="lowerLetter"/>
      <w:lvlText w:val="%2."/>
      <w:lvlJc w:val="left"/>
      <w:pPr>
        <w:ind w:left="1506" w:hanging="360"/>
      </w:pPr>
      <w:rPr/>
    </w:lvl>
    <w:lvl w:ilvl="2">
      <w:start w:val="1"/>
      <w:numFmt w:val="lowerRoman"/>
      <w:lvlText w:val="%3."/>
      <w:lvlJc w:val="right"/>
      <w:pPr>
        <w:ind w:left="2226" w:hanging="180"/>
      </w:pPr>
      <w:rPr/>
    </w:lvl>
    <w:lvl w:ilvl="3">
      <w:start w:val="1"/>
      <w:numFmt w:val="decimal"/>
      <w:lvlText w:val="%4."/>
      <w:lvlJc w:val="left"/>
      <w:pPr>
        <w:ind w:left="2946" w:hanging="360"/>
      </w:pPr>
      <w:rPr/>
    </w:lvl>
    <w:lvl w:ilvl="4">
      <w:start w:val="1"/>
      <w:numFmt w:val="lowerLetter"/>
      <w:lvlText w:val="%5."/>
      <w:lvlJc w:val="left"/>
      <w:pPr>
        <w:ind w:left="3666" w:hanging="360"/>
      </w:pPr>
      <w:rPr/>
    </w:lvl>
    <w:lvl w:ilvl="5">
      <w:start w:val="1"/>
      <w:numFmt w:val="lowerRoman"/>
      <w:lvlText w:val="%6."/>
      <w:lvlJc w:val="right"/>
      <w:pPr>
        <w:ind w:left="4386" w:hanging="180"/>
      </w:pPr>
      <w:rPr/>
    </w:lvl>
    <w:lvl w:ilvl="6">
      <w:start w:val="1"/>
      <w:numFmt w:val="decimal"/>
      <w:lvlText w:val="%7."/>
      <w:lvlJc w:val="left"/>
      <w:pPr>
        <w:ind w:left="5106" w:hanging="360"/>
      </w:pPr>
      <w:rPr/>
    </w:lvl>
    <w:lvl w:ilvl="7">
      <w:start w:val="1"/>
      <w:numFmt w:val="lowerLetter"/>
      <w:lvlText w:val="%8."/>
      <w:lvlJc w:val="left"/>
      <w:pPr>
        <w:ind w:left="5826" w:hanging="360"/>
      </w:pPr>
      <w:rPr/>
    </w:lvl>
    <w:lvl w:ilvl="8">
      <w:start w:val="1"/>
      <w:numFmt w:val="lowerRoman"/>
      <w:lvlText w:val="%9."/>
      <w:lvlJc w:val="right"/>
      <w:pPr>
        <w:ind w:left="6546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08" w:hanging="708"/>
      </w:pPr>
      <w:rPr/>
    </w:lvl>
    <w:lvl w:ilvl="1">
      <w:start w:val="0"/>
      <w:numFmt w:val="decimal"/>
      <w:lvlText w:val="%1.%2"/>
      <w:lvlJc w:val="left"/>
      <w:pPr>
        <w:ind w:left="720" w:hanging="360"/>
      </w:pPr>
      <w:rPr/>
    </w:lvl>
    <w:lvl w:ilvl="2">
      <w:start w:val="1"/>
      <w:numFmt w:val="decimal"/>
      <w:lvlText w:val="%1.%2.%3"/>
      <w:lvlJc w:val="left"/>
      <w:pPr>
        <w:ind w:left="1440" w:hanging="720"/>
      </w:pPr>
      <w:rPr/>
    </w:lvl>
    <w:lvl w:ilvl="3">
      <w:start w:val="1"/>
      <w:numFmt w:val="decimal"/>
      <w:lvlText w:val="%1.%2.%3.%4"/>
      <w:lvlJc w:val="left"/>
      <w:pPr>
        <w:ind w:left="1800" w:hanging="720"/>
      </w:pPr>
      <w:rPr/>
    </w:lvl>
    <w:lvl w:ilvl="4">
      <w:start w:val="1"/>
      <w:numFmt w:val="decimal"/>
      <w:lvlText w:val="%1.%2.%3.%4.%5"/>
      <w:lvlJc w:val="left"/>
      <w:pPr>
        <w:ind w:left="2520" w:hanging="1080"/>
      </w:pPr>
      <w:rPr/>
    </w:lvl>
    <w:lvl w:ilvl="5">
      <w:start w:val="1"/>
      <w:numFmt w:val="decimal"/>
      <w:lvlText w:val="%1.%2.%3.%4.%5.%6"/>
      <w:lvlJc w:val="left"/>
      <w:pPr>
        <w:ind w:left="3240" w:hanging="1440"/>
      </w:pPr>
      <w:rPr/>
    </w:lvl>
    <w:lvl w:ilvl="6">
      <w:start w:val="1"/>
      <w:numFmt w:val="decimal"/>
      <w:lvlText w:val="%1.%2.%3.%4.%5.%6.%7"/>
      <w:lvlJc w:val="left"/>
      <w:pPr>
        <w:ind w:left="3600" w:hanging="1440"/>
      </w:pPr>
      <w:rPr/>
    </w:lvl>
    <w:lvl w:ilvl="7">
      <w:start w:val="1"/>
      <w:numFmt w:val="decimal"/>
      <w:lvlText w:val="%1.%2.%3.%4.%5.%6.%7.%8"/>
      <w:lvlJc w:val="left"/>
      <w:pPr>
        <w:ind w:left="4320" w:hanging="1800"/>
      </w:pPr>
      <w:rPr/>
    </w:lvl>
    <w:lvl w:ilvl="8">
      <w:start w:val="1"/>
      <w:numFmt w:val="decimal"/>
      <w:lvlText w:val="%1.%2.%3.%4.%5.%6.%7.%8.%9"/>
      <w:lvlJc w:val="left"/>
      <w:pPr>
        <w:ind w:left="4680" w:hanging="18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PT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ind w:left="708" w:hanging="708"/>
    </w:pPr>
    <w:rPr>
      <w:rFonts w:ascii="Calibri" w:cs="Calibri" w:eastAsia="Calibri" w:hAnsi="Calibri"/>
      <w:b w:val="1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  <w:jc w:val="center"/>
    </w:pPr>
    <w:rPr>
      <w:rFonts w:ascii="Calibri" w:cs="Calibri" w:eastAsia="Calibri" w:hAnsi="Calibri"/>
      <w:b w:val="1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7.png"/><Relationship Id="rId22" Type="http://schemas.openxmlformats.org/officeDocument/2006/relationships/footer" Target="footer1.xml"/><Relationship Id="rId10" Type="http://schemas.openxmlformats.org/officeDocument/2006/relationships/hyperlink" Target="https://miro.com/welcomeonboard/dHM3RUFNdkRTQUdLbTBDaVpFZWVCTGVqblpWcUI0dXovN2FsaVlSaUhrVDc1NUd6c29WMEJTVEhnYWI5UVBWbHFPQWJFQzd1WXVFeVpLclIzbWVaOTNYZUIvUkwwM21KeWpGU3gzWjAyaTZTTXFDSm5vTnBuYVdCUlF5d1lJMGRnbHpza3F6REdEcmNpNEFOMmJXWXBBPT0hdjE=?share_link_id=876876690385" TargetMode="External"/><Relationship Id="rId21" Type="http://schemas.openxmlformats.org/officeDocument/2006/relationships/footer" Target="footer3.xml"/><Relationship Id="rId13" Type="http://schemas.openxmlformats.org/officeDocument/2006/relationships/image" Target="media/image5.png"/><Relationship Id="rId12" Type="http://schemas.openxmlformats.org/officeDocument/2006/relationships/hyperlink" Target="https://miro.com/welcomeonboard/dHM3RUFNdkRTQUdLbTBDaVpFZWVCTGVqblpWcUI0dXovN2FsaVlSaUhrVDc1NUd6c29WMEJTVEhnYWI5UVBWbHFPQWJFQzd1WXVFeVpLclIzbWVaOTNYZUIvUkwwM21KeWpGU3gzWjAyaTUvSTVHTW9lWDlXVVl0US9UVlFVcHRhWWluRVAxeXRuUUgwWDl3Mk1qRGVRPT0hdjE=?share_link_id=28625714170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hyperlink" Target="https://app.diagrams.net/#G16C5EOhMkEyDjqhdGxaErTlU1SG26tEcC#%7B%22pageId%22%3A%22NS0OMdt0i81X7xkxXxFR%22%7D" TargetMode="External"/><Relationship Id="rId17" Type="http://schemas.openxmlformats.org/officeDocument/2006/relationships/header" Target="header2.xm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miro.com/welcomeonboard/dHM3RUFNdkRTQUdLbTBDaVpFZWVCTGVqblpWcUI0dXovN2FsaVlSaUhrVDc1NUd6c29WMEJTVEhnYWI5UVBWbHFPQWJFQzd1WXVFeVpLclIzbWVaOTNYZUIvUkwwM21KeWpGU3gzWjAyaTQ2R0tlMFNjT2VCcVp0MjZZS2gxRFNQdGo1ZEV3bUdPQWRZUHQzSGl6V2NBPT0hdjE=?share_link_id=211413972204" TargetMode="External"/><Relationship Id="rId18" Type="http://schemas.openxmlformats.org/officeDocument/2006/relationships/header" Target="header3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