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DFA05" w14:textId="77777777" w:rsidR="00E17F68" w:rsidRDefault="00000000">
      <w:pPr>
        <w:ind w:left="2832"/>
        <w:rPr>
          <w:rStyle w:val="normaltextrun"/>
          <w:b/>
          <w:bCs/>
          <w:lang w:val="pt-PT"/>
        </w:rPr>
      </w:pPr>
      <w:r>
        <w:rPr>
          <w:rStyle w:val="normaltextrun"/>
          <w:b/>
          <w:bCs/>
          <w:lang w:val="pt-PT"/>
        </w:rPr>
        <w:t xml:space="preserve">      </w:t>
      </w:r>
      <w:r>
        <w:rPr>
          <w:noProof/>
        </w:rPr>
        <w:drawing>
          <wp:inline distT="0" distB="0" distL="0" distR="0" wp14:anchorId="4CFFB592" wp14:editId="08E57045">
            <wp:extent cx="1552575" cy="1552575"/>
            <wp:effectExtent l="0" t="0" r="0" b="0"/>
            <wp:docPr id="1" name="Imagem 205391177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05391177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ormaltextrun"/>
          <w:b/>
          <w:bCs/>
          <w:lang w:val="pt-PT"/>
        </w:rPr>
        <w:t xml:space="preserve"> </w:t>
      </w:r>
    </w:p>
    <w:p w14:paraId="7EED88E0" w14:textId="77777777" w:rsidR="00E17F68" w:rsidRDefault="00000000">
      <w:pPr>
        <w:jc w:val="center"/>
        <w:rPr>
          <w:rStyle w:val="normaltextrun"/>
          <w:rFonts w:ascii="Arial" w:hAnsi="Arial" w:cs="Arial"/>
          <w:b/>
          <w:bCs/>
          <w:lang w:val="pt-PT"/>
        </w:rPr>
      </w:pPr>
      <w:r>
        <w:rPr>
          <w:rStyle w:val="normaltextrun"/>
          <w:b/>
          <w:bCs/>
          <w:lang w:val="pt-PT"/>
        </w:rPr>
        <w:t xml:space="preserve">     </w:t>
      </w:r>
      <w:r>
        <w:rPr>
          <w:rStyle w:val="normaltextrun"/>
          <w:rFonts w:ascii="Arial" w:hAnsi="Arial" w:cs="Arial"/>
          <w:b/>
          <w:bCs/>
          <w:sz w:val="24"/>
          <w:szCs w:val="24"/>
          <w:lang w:val="pt-PT"/>
        </w:rPr>
        <w:t>Univali – Escola Politécnica</w:t>
      </w:r>
    </w:p>
    <w:p w14:paraId="79A8EB43" w14:textId="77777777" w:rsidR="00E17F68" w:rsidRDefault="00000000">
      <w:pPr>
        <w:jc w:val="center"/>
        <w:rPr>
          <w:rStyle w:val="normaltextrun"/>
          <w:b/>
          <w:bCs/>
          <w:lang w:val="pt-PT"/>
        </w:rPr>
      </w:pPr>
      <w:r>
        <w:rPr>
          <w:noProof/>
        </w:rPr>
        <mc:AlternateContent>
          <mc:Choice Requires="wps">
            <w:drawing>
              <wp:inline distT="0" distB="0" distL="0" distR="0" wp14:anchorId="6510AC74" wp14:editId="4BB4D07B">
                <wp:extent cx="4714875" cy="9525"/>
                <wp:effectExtent l="0" t="0" r="28575" b="28575"/>
                <wp:docPr id="2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4920" cy="936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type id="_x0000_t32" coordsize="21600,21600" o:spt="32" path="m,l21600,21600nfe">
                <v:stroke joinstyle="miter"/>
                <v:path gradientshapeok="t" o:connecttype="rect" textboxrect="0,0,21600,21600"/>
              </v:shapetype>
              <v:shape id="shape_0" ID="Shape1" stroked="t" o:allowincell="f" style="position:absolute;margin-left:0pt;margin-top:-3.05pt;width:371.2pt;height:0.7pt;mso-wrap-style:none;v-text-anchor:middle;mso-position-vertical:top" wp14:anchorId="1E2A669D" type="_x0000_t32">
                <v:fill o:detectmouseclick="t" on="false"/>
                <v:stroke color="black" weight="6480" joinstyle="miter" endcap="flat"/>
                <w10:wrap type="square"/>
              </v:shape>
            </w:pict>
          </mc:Fallback>
        </mc:AlternateContent>
      </w:r>
    </w:p>
    <w:p w14:paraId="60566D23" w14:textId="77777777" w:rsidR="00E17F68" w:rsidRDefault="00000000">
      <w:pPr>
        <w:jc w:val="center"/>
        <w:rPr>
          <w:rStyle w:val="normaltextrun"/>
          <w:rFonts w:ascii="Arial" w:hAnsi="Arial" w:cs="Arial"/>
          <w:b/>
          <w:bCs/>
          <w:sz w:val="32"/>
          <w:szCs w:val="32"/>
          <w:lang w:val="pt-PT"/>
        </w:rPr>
      </w:pPr>
      <w:r>
        <w:rPr>
          <w:rStyle w:val="normaltextrun"/>
          <w:rFonts w:ascii="Arial" w:hAnsi="Arial" w:cs="Arial"/>
          <w:b/>
          <w:bCs/>
          <w:sz w:val="32"/>
          <w:szCs w:val="32"/>
          <w:lang w:val="pt-PT"/>
        </w:rPr>
        <w:t>João Victor Silvério</w:t>
      </w:r>
    </w:p>
    <w:p w14:paraId="6EA5C508" w14:textId="77777777" w:rsidR="00E17F68" w:rsidRDefault="00E17F68">
      <w:pPr>
        <w:rPr>
          <w:rStyle w:val="normaltextrun"/>
          <w:b/>
          <w:bCs/>
          <w:sz w:val="32"/>
          <w:szCs w:val="32"/>
          <w:lang w:val="pt-PT"/>
        </w:rPr>
      </w:pPr>
    </w:p>
    <w:p w14:paraId="6884C4A2" w14:textId="77777777" w:rsidR="00E17F68" w:rsidRDefault="00E17F68">
      <w:pPr>
        <w:rPr>
          <w:rStyle w:val="normaltextrun"/>
          <w:b/>
          <w:bCs/>
          <w:sz w:val="32"/>
          <w:szCs w:val="32"/>
          <w:lang w:val="pt-PT"/>
        </w:rPr>
      </w:pPr>
    </w:p>
    <w:p w14:paraId="48785717" w14:textId="77777777" w:rsidR="00E17F68" w:rsidRDefault="00E17F68">
      <w:pPr>
        <w:rPr>
          <w:rStyle w:val="normaltextrun"/>
          <w:b/>
          <w:bCs/>
          <w:sz w:val="32"/>
          <w:szCs w:val="32"/>
          <w:lang w:val="pt-PT"/>
        </w:rPr>
      </w:pPr>
    </w:p>
    <w:p w14:paraId="4BB1D7D5" w14:textId="77777777" w:rsidR="00E17F68" w:rsidRDefault="00E17F68">
      <w:pPr>
        <w:rPr>
          <w:rStyle w:val="normaltextrun"/>
          <w:b/>
          <w:bCs/>
          <w:sz w:val="32"/>
          <w:szCs w:val="32"/>
          <w:lang w:val="pt-PT"/>
        </w:rPr>
      </w:pPr>
    </w:p>
    <w:p w14:paraId="00B1F55A" w14:textId="77777777" w:rsidR="00E17F68" w:rsidRDefault="00E17F68">
      <w:pPr>
        <w:rPr>
          <w:rStyle w:val="normaltextrun"/>
          <w:sz w:val="32"/>
          <w:szCs w:val="32"/>
          <w:lang w:val="pt-PT"/>
        </w:rPr>
      </w:pPr>
    </w:p>
    <w:p w14:paraId="461E318C" w14:textId="77777777" w:rsidR="00E17F68" w:rsidRDefault="00000000">
      <w:pPr>
        <w:jc w:val="center"/>
        <w:rPr>
          <w:rStyle w:val="normaltextrun"/>
          <w:rFonts w:ascii="Arial" w:hAnsi="Arial" w:cs="Arial"/>
          <w:b/>
          <w:bCs/>
          <w:sz w:val="40"/>
          <w:szCs w:val="40"/>
          <w:lang w:val="pt-PT"/>
        </w:rPr>
      </w:pPr>
      <w:r>
        <w:rPr>
          <w:rStyle w:val="normaltextrun"/>
          <w:rFonts w:ascii="Arial" w:hAnsi="Arial" w:cs="Arial"/>
          <w:b/>
          <w:bCs/>
          <w:sz w:val="40"/>
          <w:szCs w:val="40"/>
          <w:lang w:val="pt-PT"/>
        </w:rPr>
        <w:t>Sistemas Operacionais:</w:t>
      </w:r>
    </w:p>
    <w:p w14:paraId="0F5F9604" w14:textId="77777777" w:rsidR="00E17F68" w:rsidRDefault="00000000">
      <w:pPr>
        <w:jc w:val="center"/>
        <w:rPr>
          <w:rStyle w:val="normaltextrun"/>
          <w:rFonts w:ascii="Arial" w:hAnsi="Arial" w:cs="Arial"/>
          <w:b/>
          <w:bCs/>
          <w:sz w:val="40"/>
          <w:szCs w:val="40"/>
          <w:lang w:val="pt-PT"/>
        </w:rPr>
      </w:pPr>
      <w:r>
        <w:rPr>
          <w:rStyle w:val="normaltextrun"/>
          <w:rFonts w:ascii="Arial" w:hAnsi="Arial" w:cs="Arial"/>
          <w:b/>
          <w:bCs/>
          <w:sz w:val="36"/>
          <w:szCs w:val="36"/>
          <w:lang w:val="pt-PT"/>
        </w:rPr>
        <w:t>Trabalho M1 – IPC, Threads e Paralelismo</w:t>
      </w:r>
    </w:p>
    <w:p w14:paraId="610AC156" w14:textId="77777777" w:rsidR="00E17F68" w:rsidRDefault="00E17F68">
      <w:pPr>
        <w:rPr>
          <w:rStyle w:val="normaltextrun"/>
          <w:b/>
          <w:bCs/>
          <w:sz w:val="32"/>
          <w:szCs w:val="32"/>
          <w:lang w:val="pt-PT"/>
        </w:rPr>
      </w:pPr>
    </w:p>
    <w:p w14:paraId="74A7EEAF" w14:textId="77777777" w:rsidR="00E17F68" w:rsidRDefault="00E17F68">
      <w:pPr>
        <w:rPr>
          <w:rStyle w:val="normaltextrun"/>
          <w:b/>
          <w:bCs/>
          <w:sz w:val="32"/>
          <w:szCs w:val="32"/>
          <w:lang w:val="pt-PT"/>
        </w:rPr>
      </w:pPr>
    </w:p>
    <w:p w14:paraId="697CA5BC" w14:textId="77777777" w:rsidR="00E17F68" w:rsidRDefault="00E17F68">
      <w:pPr>
        <w:rPr>
          <w:rStyle w:val="normaltextrun"/>
          <w:b/>
          <w:bCs/>
          <w:sz w:val="32"/>
          <w:szCs w:val="32"/>
          <w:lang w:val="pt-PT"/>
        </w:rPr>
      </w:pPr>
    </w:p>
    <w:p w14:paraId="6DEF085E" w14:textId="77777777" w:rsidR="00E17F68" w:rsidRDefault="00E17F68">
      <w:pPr>
        <w:rPr>
          <w:rStyle w:val="normaltextrun"/>
          <w:b/>
          <w:bCs/>
          <w:sz w:val="32"/>
          <w:szCs w:val="32"/>
          <w:lang w:val="pt-PT"/>
        </w:rPr>
      </w:pPr>
    </w:p>
    <w:p w14:paraId="0620EDA5" w14:textId="77777777" w:rsidR="00E17F68" w:rsidRDefault="00E17F68">
      <w:pPr>
        <w:rPr>
          <w:rStyle w:val="normaltextrun"/>
          <w:b/>
          <w:bCs/>
          <w:sz w:val="32"/>
          <w:szCs w:val="32"/>
          <w:lang w:val="pt-PT"/>
        </w:rPr>
      </w:pPr>
    </w:p>
    <w:p w14:paraId="38499135" w14:textId="77777777" w:rsidR="00E17F68" w:rsidRDefault="00E17F68">
      <w:pPr>
        <w:jc w:val="center"/>
        <w:rPr>
          <w:rStyle w:val="normaltextrun"/>
          <w:sz w:val="24"/>
          <w:szCs w:val="24"/>
          <w:lang w:val="pt-PT"/>
        </w:rPr>
      </w:pPr>
    </w:p>
    <w:p w14:paraId="795475EB" w14:textId="77777777" w:rsidR="00E17F68" w:rsidRDefault="00E17F68">
      <w:pPr>
        <w:jc w:val="center"/>
        <w:rPr>
          <w:rStyle w:val="normaltextrun"/>
          <w:sz w:val="24"/>
          <w:szCs w:val="24"/>
          <w:lang w:val="pt-PT"/>
        </w:rPr>
      </w:pPr>
    </w:p>
    <w:p w14:paraId="383CA624" w14:textId="77777777" w:rsidR="00E17F68" w:rsidRDefault="00E17F68">
      <w:pPr>
        <w:jc w:val="center"/>
        <w:rPr>
          <w:rStyle w:val="normaltextrun"/>
          <w:sz w:val="24"/>
          <w:szCs w:val="24"/>
          <w:lang w:val="pt-PT"/>
        </w:rPr>
      </w:pPr>
    </w:p>
    <w:p w14:paraId="09BE90F8" w14:textId="77777777" w:rsidR="00E17F68" w:rsidRDefault="00000000">
      <w:pPr>
        <w:jc w:val="center"/>
        <w:rPr>
          <w:rStyle w:val="normaltextrun"/>
          <w:rFonts w:ascii="Arial" w:hAnsi="Arial" w:cs="Arial"/>
          <w:sz w:val="24"/>
          <w:szCs w:val="24"/>
          <w:lang w:val="pt-PT"/>
        </w:rPr>
      </w:pPr>
      <w:r>
        <w:rPr>
          <w:rStyle w:val="normaltextrun"/>
          <w:rFonts w:ascii="Arial" w:hAnsi="Arial" w:cs="Arial"/>
          <w:sz w:val="24"/>
          <w:szCs w:val="24"/>
          <w:lang w:val="pt-PT"/>
        </w:rPr>
        <w:t>Ciência da Computação</w:t>
      </w:r>
    </w:p>
    <w:p w14:paraId="6ECC1E0F" w14:textId="77777777" w:rsidR="00E17F68" w:rsidRDefault="00000000">
      <w:pPr>
        <w:jc w:val="center"/>
        <w:rPr>
          <w:rStyle w:val="normaltextrun"/>
          <w:rFonts w:ascii="Arial" w:hAnsi="Arial" w:cs="Arial"/>
          <w:sz w:val="24"/>
          <w:szCs w:val="24"/>
          <w:lang w:val="pt-PT"/>
        </w:rPr>
      </w:pPr>
      <w:r>
        <w:rPr>
          <w:rStyle w:val="normaltextrun"/>
          <w:rFonts w:ascii="Arial" w:hAnsi="Arial" w:cs="Arial"/>
          <w:sz w:val="24"/>
          <w:szCs w:val="24"/>
          <w:lang w:val="pt-PT"/>
        </w:rPr>
        <w:t>Felipe Viel</w:t>
      </w:r>
    </w:p>
    <w:p w14:paraId="27AA067C" w14:textId="77777777" w:rsidR="00E17F68" w:rsidRDefault="00000000">
      <w:r>
        <w:br w:type="page"/>
      </w:r>
    </w:p>
    <w:p w14:paraId="40C77F37" w14:textId="77777777" w:rsidR="00E17F68" w:rsidRDefault="00000000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Problema:</w:t>
      </w:r>
    </w:p>
    <w:p w14:paraId="4068355A" w14:textId="77777777" w:rsidR="00E17F68" w:rsidRDefault="0000000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Diante disso, a empresa precisa que vocês implementem, por meio de aplicação para distribuição Linux/Windows, uma solução que consiga realizar as contagens nas três esteiras e exiba o resultado total (contagem esteira 1 + contagem esteira 2 + contagem esteira 3). A empresa pede que seja simulado a solução em um sistema multicore com sistema operacional com suporte a threads e IPC. A empresa solicita que um processo seja responsável pela contagem usando threads e outro processo seja responsável pela apresentação no display. Você deve usar pipe para que os dois processos troquem dados.</w:t>
      </w:r>
    </w:p>
    <w:p w14:paraId="78D38566" w14:textId="77777777" w:rsidR="00E17F68" w:rsidRDefault="0000000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disso, os pesos dos itens que passam por cada uma das esteiras são armazenados em um único vetor de dados. A cada 1.500 unidades de produtos, das três esteiras, é necessário atualizar o peso total de itens processados. Sendo assim, a empresa aceita uma pausa na quantidade de itens sendo contados e pesados para realizar a pesagem total.</w:t>
      </w:r>
    </w:p>
    <w:p w14:paraId="65B193BC" w14:textId="77777777" w:rsidR="00E17F68" w:rsidRDefault="0000000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 empresa também fornece uma análise das três esteiras:</w:t>
      </w:r>
    </w:p>
    <w:p w14:paraId="687D92E6" w14:textId="77777777" w:rsidR="00E17F68" w:rsidRDefault="00000000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• Esteira 1: produtos de maior peso (5 Kg) – passa 1 item a cada segundo pelo sensor. </w:t>
      </w:r>
    </w:p>
    <w:p w14:paraId="34796835" w14:textId="77777777" w:rsidR="00E17F68" w:rsidRDefault="00000000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• Esteira 2: produtos de peso médio (2 Kg) – passa 1 item a cada 0,5 segundo pelo sensor. </w:t>
      </w:r>
    </w:p>
    <w:p w14:paraId="309F8D40" w14:textId="77777777" w:rsidR="00E17F68" w:rsidRDefault="00000000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• Esteira 3: produtos de menor peso (0,5 Kg) – passa 1 item a cada 0,1 segundo pelo sensor. </w:t>
      </w:r>
    </w:p>
    <w:p w14:paraId="73FA9B7A" w14:textId="77777777" w:rsidR="00E17F68" w:rsidRDefault="00000000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• A contagem deve acontecer initerruptamente. </w:t>
      </w:r>
    </w:p>
    <w:p w14:paraId="702B7F3E" w14:textId="77777777" w:rsidR="00E17F68" w:rsidRDefault="00000000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• A exibição no display deve atualizar a cada 2 segundos para os operadores poderem acompanhar. </w:t>
      </w:r>
    </w:p>
    <w:p w14:paraId="4FBD6B54" w14:textId="77777777" w:rsidR="00E17F68" w:rsidRDefault="00000000">
      <w:pPr>
        <w:ind w:left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• Um operador pode usar um botão no equipamento para poder parar a contagem devido a um problema ocorrido.</w:t>
      </w:r>
    </w:p>
    <w:p w14:paraId="30CB4E75" w14:textId="77777777" w:rsidR="00E17F68" w:rsidRDefault="00000000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Solução:</w:t>
      </w:r>
    </w:p>
    <w:p w14:paraId="028DA949" w14:textId="77777777" w:rsidR="00E17F68" w:rsidRDefault="00000000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>Criar uma aplicação utilizando Pthreads e IPC entre processos com pipe, de tal forma que, uma aplicação seja responsável pela utilização de threads, com uso de mutex para controle de acesso as seções críticas, e a outra, responsável pelo display das informações e saídas desejadas.</w:t>
      </w:r>
    </w:p>
    <w:p w14:paraId="0FA413A3" w14:textId="77777777" w:rsidR="00E17F68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Portanto, foram criados dois arquivos em linguagem c, para que fosse possível resolver o problema via terminal. O primeiro sendo o servidor do pipe, funcionando como o display do problema, no qual mostraria os resultados obtidos através das esteiras.</w:t>
      </w:r>
    </w:p>
    <w:p w14:paraId="24921DF3" w14:textId="5564874F" w:rsidR="00E17F68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E o segundo sendo o cliente do pipe, utilizando threads com o </w:t>
      </w:r>
      <w:r w:rsidR="00B177EB">
        <w:rPr>
          <w:rFonts w:ascii="Arial" w:hAnsi="Arial" w:cs="Arial"/>
          <w:sz w:val="24"/>
          <w:szCs w:val="24"/>
        </w:rPr>
        <w:t>auxílio</w:t>
      </w:r>
      <w:r>
        <w:rPr>
          <w:rFonts w:ascii="Arial" w:hAnsi="Arial" w:cs="Arial"/>
          <w:sz w:val="24"/>
          <w:szCs w:val="24"/>
        </w:rPr>
        <w:t xml:space="preserve"> da biblioteca Pthreads, para dividir o controle das esteiras em 3 (uma thread para </w:t>
      </w:r>
      <w:r>
        <w:rPr>
          <w:rFonts w:ascii="Arial" w:hAnsi="Arial" w:cs="Arial"/>
          <w:sz w:val="24"/>
          <w:szCs w:val="24"/>
        </w:rPr>
        <w:lastRenderedPageBreak/>
        <w:t>cada), além de contagem do peso total depois de contabilizados 1500 itens, e a leitura do teclado para uma possível para manual da contagem.</w:t>
      </w:r>
    </w:p>
    <w:p w14:paraId="1493B392" w14:textId="77777777" w:rsidR="00E17F68" w:rsidRDefault="00E17F68">
      <w:pPr>
        <w:rPr>
          <w:rFonts w:ascii="Arial" w:hAnsi="Arial" w:cs="Arial"/>
          <w:sz w:val="24"/>
          <w:szCs w:val="24"/>
          <w:u w:val="single"/>
        </w:rPr>
      </w:pPr>
    </w:p>
    <w:p w14:paraId="015C95AD" w14:textId="1C30F385" w:rsidR="00E17F68" w:rsidRDefault="00B177EB">
      <w:pPr>
        <w:rPr>
          <w:b/>
          <w:bCs/>
        </w:rPr>
      </w:pPr>
      <w:r>
        <w:rPr>
          <w:rFonts w:ascii="Arial Black" w:hAnsi="Arial Black"/>
          <w:b/>
          <w:bCs/>
          <w:sz w:val="28"/>
          <w:szCs w:val="28"/>
        </w:rPr>
        <w:t>Códigos</w:t>
      </w:r>
      <w:r w:rsidR="00000000">
        <w:rPr>
          <w:rFonts w:ascii="Arial Black" w:hAnsi="Arial Black"/>
          <w:b/>
          <w:bCs/>
          <w:sz w:val="28"/>
          <w:szCs w:val="28"/>
        </w:rPr>
        <w:t>:</w:t>
      </w:r>
    </w:p>
    <w:p w14:paraId="57E6B2B6" w14:textId="77777777" w:rsidR="00E17F68" w:rsidRDefault="00000000">
      <w:pPr>
        <w:rPr>
          <w:b/>
          <w:bCs/>
        </w:rPr>
      </w:pPr>
      <w:r>
        <w:rPr>
          <w:rFonts w:ascii="Arial Black" w:hAnsi="Arial Black"/>
          <w:b/>
          <w:bCs/>
          <w:sz w:val="24"/>
          <w:szCs w:val="24"/>
        </w:rPr>
        <w:t>Servidor:</w:t>
      </w:r>
    </w:p>
    <w:p w14:paraId="4862D80B" w14:textId="77777777" w:rsidR="00E17F68" w:rsidRDefault="00000000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anchor distT="0" distB="0" distL="0" distR="0" simplePos="0" relativeHeight="4" behindDoc="0" locked="0" layoutInCell="0" allowOverlap="1" wp14:anchorId="72AEDF90" wp14:editId="39C39232">
            <wp:simplePos x="0" y="0"/>
            <wp:positionH relativeFrom="column">
              <wp:posOffset>187960</wp:posOffset>
            </wp:positionH>
            <wp:positionV relativeFrom="paragraph">
              <wp:posOffset>-38100</wp:posOffset>
            </wp:positionV>
            <wp:extent cx="4909820" cy="7364730"/>
            <wp:effectExtent l="0" t="0" r="0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20" cy="736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700D4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0EB78EE6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32F1C4C7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0016DB1E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07E0B2B1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5233EAE5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2CC73C56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72627B24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471B145B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74E8BFB2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200F0B4C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7C31315B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063F6C98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4A35B280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090DA395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6B493EC1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73F951B8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3EC0F75B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78C3479D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769F3816" w14:textId="71F65F5E" w:rsidR="00E17F68" w:rsidRDefault="00000000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b/>
          <w:bCs/>
          <w:sz w:val="24"/>
          <w:szCs w:val="24"/>
        </w:rPr>
        <w:lastRenderedPageBreak/>
        <w:t xml:space="preserve">Cliente: </w:t>
      </w:r>
      <w:r w:rsidRPr="00B177EB">
        <w:rPr>
          <w:rFonts w:ascii="Arial" w:hAnsi="Arial" w:cs="Arial"/>
          <w:noProof/>
        </w:rPr>
        <w:drawing>
          <wp:anchor distT="0" distB="0" distL="0" distR="0" simplePos="0" relativeHeight="5" behindDoc="0" locked="0" layoutInCell="0" allowOverlap="1" wp14:anchorId="1ECC5DCF" wp14:editId="21379948">
            <wp:simplePos x="0" y="0"/>
            <wp:positionH relativeFrom="column">
              <wp:posOffset>85725</wp:posOffset>
            </wp:positionH>
            <wp:positionV relativeFrom="paragraph">
              <wp:posOffset>285750</wp:posOffset>
            </wp:positionV>
            <wp:extent cx="5400040" cy="3110865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77EB" w:rsidRPr="00B177EB">
        <w:rPr>
          <w:rFonts w:ascii="Arial" w:hAnsi="Arial" w:cs="Arial"/>
          <w:sz w:val="24"/>
          <w:szCs w:val="24"/>
        </w:rPr>
        <w:t>Criação</w:t>
      </w:r>
      <w:r w:rsidRPr="00B177EB">
        <w:rPr>
          <w:rFonts w:ascii="Arial" w:hAnsi="Arial" w:cs="Arial"/>
          <w:sz w:val="24"/>
          <w:szCs w:val="24"/>
        </w:rPr>
        <w:t xml:space="preserve"> da thread de esteira (exemplo da esteira 1)</w:t>
      </w:r>
    </w:p>
    <w:p w14:paraId="55378D1E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4F2D8BBE" w14:textId="611DD9A1" w:rsidR="00E17F68" w:rsidRDefault="00000000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b/>
          <w:bCs/>
          <w:sz w:val="24"/>
          <w:szCs w:val="24"/>
        </w:rPr>
        <w:t xml:space="preserve">Cliente: </w:t>
      </w:r>
      <w:r w:rsidR="00B177EB" w:rsidRPr="00B177EB">
        <w:rPr>
          <w:rFonts w:ascii="Arial" w:hAnsi="Arial" w:cs="Arial"/>
          <w:sz w:val="24"/>
          <w:szCs w:val="24"/>
        </w:rPr>
        <w:t>Criação</w:t>
      </w:r>
      <w:r w:rsidRPr="00B177EB">
        <w:rPr>
          <w:rFonts w:ascii="Arial" w:hAnsi="Arial" w:cs="Arial"/>
          <w:sz w:val="24"/>
          <w:szCs w:val="24"/>
        </w:rPr>
        <w:t xml:space="preserve"> das threads de contagem de peso e leitura de t</w:t>
      </w:r>
      <w:r w:rsidRPr="00B177EB">
        <w:rPr>
          <w:rFonts w:ascii="Arial" w:hAnsi="Arial" w:cs="Arial"/>
          <w:noProof/>
        </w:rPr>
        <w:drawing>
          <wp:anchor distT="0" distB="0" distL="0" distR="0" simplePos="0" relativeHeight="6" behindDoc="0" locked="0" layoutInCell="0" allowOverlap="1" wp14:anchorId="6D0012C8" wp14:editId="36DD6244">
            <wp:simplePos x="0" y="0"/>
            <wp:positionH relativeFrom="column">
              <wp:posOffset>76200</wp:posOffset>
            </wp:positionH>
            <wp:positionV relativeFrom="paragraph">
              <wp:posOffset>447675</wp:posOffset>
            </wp:positionV>
            <wp:extent cx="5400040" cy="3448685"/>
            <wp:effectExtent l="0" t="0" r="0" b="0"/>
            <wp:wrapSquare wrapText="largest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77EB">
        <w:rPr>
          <w:rFonts w:ascii="Arial" w:hAnsi="Arial" w:cs="Arial"/>
          <w:sz w:val="24"/>
          <w:szCs w:val="24"/>
        </w:rPr>
        <w:t>eclado</w:t>
      </w:r>
    </w:p>
    <w:p w14:paraId="2156DBAE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2978CAF3" w14:textId="77777777" w:rsidR="00B177EB" w:rsidRDefault="00B177EB">
      <w:pPr>
        <w:rPr>
          <w:rFonts w:ascii="Arial Black" w:hAnsi="Arial Black"/>
          <w:b/>
          <w:bCs/>
          <w:sz w:val="24"/>
          <w:szCs w:val="24"/>
        </w:rPr>
      </w:pPr>
    </w:p>
    <w:p w14:paraId="3E91C3E0" w14:textId="77777777" w:rsidR="00B177EB" w:rsidRDefault="00B177EB">
      <w:pPr>
        <w:rPr>
          <w:rFonts w:ascii="Arial Black" w:hAnsi="Arial Black"/>
          <w:b/>
          <w:bCs/>
          <w:sz w:val="24"/>
          <w:szCs w:val="24"/>
        </w:rPr>
      </w:pPr>
    </w:p>
    <w:p w14:paraId="1C366C05" w14:textId="1A0EA30C" w:rsidR="00E17F68" w:rsidRDefault="00000000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b/>
          <w:bCs/>
          <w:sz w:val="24"/>
          <w:szCs w:val="24"/>
        </w:rPr>
        <w:lastRenderedPageBreak/>
        <w:t xml:space="preserve">Cliente: </w:t>
      </w:r>
      <w:r w:rsidR="00B177EB" w:rsidRPr="00B177EB">
        <w:rPr>
          <w:rFonts w:ascii="Arial" w:hAnsi="Arial" w:cs="Arial"/>
          <w:sz w:val="24"/>
          <w:szCs w:val="24"/>
        </w:rPr>
        <w:t>Criação</w:t>
      </w:r>
      <w:r w:rsidRPr="00B177EB">
        <w:rPr>
          <w:rFonts w:ascii="Arial" w:hAnsi="Arial" w:cs="Arial"/>
          <w:sz w:val="24"/>
          <w:szCs w:val="24"/>
        </w:rPr>
        <w:t xml:space="preserve"> da thread de display utilizando pipe</w:t>
      </w:r>
    </w:p>
    <w:p w14:paraId="6EDAAC11" w14:textId="77777777" w:rsidR="00E17F68" w:rsidRDefault="00000000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anchor distT="0" distB="0" distL="0" distR="0" simplePos="0" relativeHeight="7" behindDoc="0" locked="0" layoutInCell="0" allowOverlap="1" wp14:anchorId="660F9BD9" wp14:editId="204F3FCB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400040" cy="6289040"/>
            <wp:effectExtent l="0" t="0" r="0" b="0"/>
            <wp:wrapSquare wrapText="largest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8077A" w14:textId="7A6AB216" w:rsidR="00E17F68" w:rsidRDefault="00000000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076461B3" wp14:editId="3104B2DF">
            <wp:simplePos x="0" y="0"/>
            <wp:positionH relativeFrom="column">
              <wp:posOffset>38100</wp:posOffset>
            </wp:positionH>
            <wp:positionV relativeFrom="paragraph">
              <wp:posOffset>525780</wp:posOffset>
            </wp:positionV>
            <wp:extent cx="5400040" cy="5230495"/>
            <wp:effectExtent l="0" t="0" r="0" b="0"/>
            <wp:wrapSquare wrapText="largest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b/>
          <w:bCs/>
          <w:sz w:val="24"/>
          <w:szCs w:val="24"/>
        </w:rPr>
        <w:t xml:space="preserve">Cliente: </w:t>
      </w:r>
      <w:r w:rsidR="00B177EB" w:rsidRPr="00B177EB">
        <w:rPr>
          <w:rFonts w:ascii="Arial" w:hAnsi="Arial" w:cs="Arial"/>
          <w:sz w:val="24"/>
          <w:szCs w:val="24"/>
        </w:rPr>
        <w:t>Criação</w:t>
      </w:r>
      <w:r w:rsidRPr="00B177EB">
        <w:rPr>
          <w:rFonts w:ascii="Arial" w:hAnsi="Arial" w:cs="Arial"/>
          <w:sz w:val="24"/>
          <w:szCs w:val="24"/>
        </w:rPr>
        <w:t xml:space="preserve"> e </w:t>
      </w:r>
      <w:r w:rsidR="00B177EB" w:rsidRPr="00B177EB">
        <w:rPr>
          <w:rFonts w:ascii="Arial" w:hAnsi="Arial" w:cs="Arial"/>
          <w:sz w:val="24"/>
          <w:szCs w:val="24"/>
        </w:rPr>
        <w:t>junção</w:t>
      </w:r>
      <w:r w:rsidRPr="00B177EB">
        <w:rPr>
          <w:rFonts w:ascii="Arial" w:hAnsi="Arial" w:cs="Arial"/>
          <w:sz w:val="24"/>
          <w:szCs w:val="24"/>
        </w:rPr>
        <w:t xml:space="preserve"> das threads</w:t>
      </w:r>
    </w:p>
    <w:p w14:paraId="0D13C48A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4A67A737" w14:textId="77777777" w:rsidR="00E17F68" w:rsidRDefault="00E17F68">
      <w:pPr>
        <w:rPr>
          <w:rFonts w:ascii="Arial Black" w:hAnsi="Arial Black"/>
          <w:sz w:val="28"/>
          <w:szCs w:val="28"/>
        </w:rPr>
      </w:pPr>
    </w:p>
    <w:p w14:paraId="0586D4F5" w14:textId="77777777" w:rsidR="00E17F68" w:rsidRDefault="00000000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b/>
          <w:bCs/>
          <w:sz w:val="24"/>
          <w:szCs w:val="24"/>
        </w:rPr>
        <w:t xml:space="preserve">Resultados: </w:t>
      </w:r>
    </w:p>
    <w:p w14:paraId="20A464AB" w14:textId="79142AE8" w:rsidR="00E17F68" w:rsidRPr="00B177EB" w:rsidRDefault="00B177EB">
      <w:pPr>
        <w:rPr>
          <w:rFonts w:ascii="Arial" w:hAnsi="Arial" w:cs="Arial"/>
          <w:sz w:val="28"/>
          <w:szCs w:val="28"/>
        </w:rPr>
      </w:pPr>
      <w:r w:rsidRPr="00B177EB">
        <w:rPr>
          <w:rFonts w:ascii="Arial" w:hAnsi="Arial" w:cs="Arial"/>
          <w:noProof/>
        </w:rPr>
        <w:drawing>
          <wp:anchor distT="0" distB="0" distL="0" distR="0" simplePos="0" relativeHeight="9" behindDoc="0" locked="0" layoutInCell="0" allowOverlap="1" wp14:anchorId="1C4EDA3F" wp14:editId="2218E270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400040" cy="1332230"/>
            <wp:effectExtent l="0" t="0" r="0" b="1270"/>
            <wp:wrapSquare wrapText="largest"/>
            <wp:docPr id="8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B177EB">
        <w:rPr>
          <w:rFonts w:ascii="Arial" w:hAnsi="Arial" w:cs="Arial"/>
          <w:sz w:val="24"/>
          <w:szCs w:val="24"/>
        </w:rPr>
        <w:t xml:space="preserve">Primeiras </w:t>
      </w:r>
      <w:r w:rsidRPr="00B177EB">
        <w:rPr>
          <w:rFonts w:ascii="Arial" w:hAnsi="Arial" w:cs="Arial"/>
          <w:sz w:val="24"/>
          <w:szCs w:val="24"/>
        </w:rPr>
        <w:t>saídas</w:t>
      </w:r>
      <w:r w:rsidR="00000000" w:rsidRPr="00B177EB">
        <w:rPr>
          <w:rFonts w:ascii="Arial" w:hAnsi="Arial" w:cs="Arial"/>
          <w:sz w:val="24"/>
          <w:szCs w:val="24"/>
        </w:rPr>
        <w:t xml:space="preserve"> mostradas a cada 2s de contagem de todas as esteiras</w:t>
      </w:r>
    </w:p>
    <w:p w14:paraId="310CBC1A" w14:textId="77777777" w:rsidR="00B177EB" w:rsidRDefault="00B177EB">
      <w:pPr>
        <w:rPr>
          <w:rFonts w:ascii="Arial" w:hAnsi="Arial" w:cs="Arial"/>
          <w:sz w:val="28"/>
          <w:szCs w:val="28"/>
        </w:rPr>
      </w:pPr>
      <w:r w:rsidRPr="00B177EB">
        <w:rPr>
          <w:rFonts w:ascii="Arial" w:hAnsi="Arial" w:cs="Arial"/>
          <w:sz w:val="24"/>
          <w:szCs w:val="24"/>
        </w:rPr>
        <w:t>Saídas</w:t>
      </w:r>
      <w:r w:rsidR="00000000" w:rsidRPr="00B177EB">
        <w:rPr>
          <w:rFonts w:ascii="Arial" w:hAnsi="Arial" w:cs="Arial"/>
          <w:sz w:val="24"/>
          <w:szCs w:val="24"/>
        </w:rPr>
        <w:t xml:space="preserve"> mostradas quando chegamos a contagem de 1500</w:t>
      </w:r>
    </w:p>
    <w:p w14:paraId="13077171" w14:textId="6F4123F1" w:rsidR="00E17F68" w:rsidRPr="00B177EB" w:rsidRDefault="00000000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5727481B" wp14:editId="19060E1A">
            <wp:simplePos x="0" y="0"/>
            <wp:positionH relativeFrom="column">
              <wp:posOffset>0</wp:posOffset>
            </wp:positionH>
            <wp:positionV relativeFrom="paragraph">
              <wp:posOffset>-504190</wp:posOffset>
            </wp:positionV>
            <wp:extent cx="5400040" cy="1332230"/>
            <wp:effectExtent l="0" t="0" r="0" b="0"/>
            <wp:wrapSquare wrapText="largest"/>
            <wp:docPr id="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664FB" w14:textId="5E1D8122" w:rsidR="00B177EB" w:rsidRPr="00B177EB" w:rsidRDefault="00B177EB">
      <w:pPr>
        <w:rPr>
          <w:rFonts w:ascii="Arial" w:hAnsi="Arial" w:cs="Arial"/>
          <w:sz w:val="28"/>
          <w:szCs w:val="28"/>
        </w:rPr>
      </w:pPr>
      <w:r w:rsidRPr="00B177EB">
        <w:rPr>
          <w:rFonts w:ascii="Arial" w:hAnsi="Arial" w:cs="Arial"/>
          <w:sz w:val="24"/>
          <w:szCs w:val="24"/>
        </w:rPr>
        <w:t>Saídas</w:t>
      </w:r>
      <w:r w:rsidR="00000000" w:rsidRPr="00B177EB">
        <w:rPr>
          <w:rFonts w:ascii="Arial" w:hAnsi="Arial" w:cs="Arial"/>
          <w:sz w:val="24"/>
          <w:szCs w:val="24"/>
        </w:rPr>
        <w:t xml:space="preserve"> mostradas enquanto o programa estiver pausado e depois do resumo do programa</w:t>
      </w:r>
      <w:r>
        <w:rPr>
          <w:noProof/>
        </w:rPr>
        <w:drawing>
          <wp:anchor distT="0" distB="0" distL="0" distR="0" simplePos="0" relativeHeight="11" behindDoc="0" locked="0" layoutInCell="0" allowOverlap="1" wp14:anchorId="1857AA34" wp14:editId="3BB97210">
            <wp:simplePos x="0" y="0"/>
            <wp:positionH relativeFrom="margin">
              <wp:align>right</wp:align>
            </wp:positionH>
            <wp:positionV relativeFrom="paragraph">
              <wp:posOffset>429895</wp:posOffset>
            </wp:positionV>
            <wp:extent cx="5400040" cy="1784985"/>
            <wp:effectExtent l="0" t="0" r="0" b="5715"/>
            <wp:wrapSquare wrapText="largest"/>
            <wp:docPr id="10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624E4" w14:textId="77777777" w:rsidR="00B177EB" w:rsidRDefault="00B177EB">
      <w:pPr>
        <w:rPr>
          <w:rFonts w:ascii="Arial Black" w:hAnsi="Arial Black"/>
          <w:sz w:val="24"/>
          <w:szCs w:val="24"/>
        </w:rPr>
      </w:pPr>
    </w:p>
    <w:p w14:paraId="63EE6E06" w14:textId="6E67E7A2" w:rsidR="00E17F68" w:rsidRDefault="0000000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An</w:t>
      </w:r>
      <w:r w:rsidR="00B177EB">
        <w:rPr>
          <w:rFonts w:ascii="Arial Black" w:hAnsi="Arial Black"/>
          <w:sz w:val="24"/>
          <w:szCs w:val="24"/>
        </w:rPr>
        <w:t>á</w:t>
      </w:r>
      <w:r>
        <w:rPr>
          <w:rFonts w:ascii="Arial Black" w:hAnsi="Arial Black"/>
          <w:sz w:val="24"/>
          <w:szCs w:val="24"/>
        </w:rPr>
        <w:t>lise e discuss</w:t>
      </w:r>
      <w:r w:rsidR="00B177EB">
        <w:rPr>
          <w:rFonts w:ascii="Arial Black" w:hAnsi="Arial Black"/>
          <w:sz w:val="24"/>
          <w:szCs w:val="24"/>
        </w:rPr>
        <w:t>ã</w:t>
      </w:r>
      <w:r>
        <w:rPr>
          <w:rFonts w:ascii="Arial Black" w:hAnsi="Arial Black"/>
          <w:sz w:val="24"/>
          <w:szCs w:val="24"/>
        </w:rPr>
        <w:t>o</w:t>
      </w:r>
      <w:r w:rsidR="00B177EB">
        <w:rPr>
          <w:rFonts w:ascii="Arial Black" w:hAnsi="Arial Black"/>
          <w:sz w:val="24"/>
          <w:szCs w:val="24"/>
        </w:rPr>
        <w:t>:</w:t>
      </w:r>
    </w:p>
    <w:p w14:paraId="6EA9B3E4" w14:textId="0DFA91AD" w:rsidR="00B177EB" w:rsidRDefault="00B177EB">
      <w:pPr>
        <w:rPr>
          <w:rFonts w:ascii="Arial" w:hAnsi="Arial" w:cs="Arial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Utilizando da estratégia das threads</w:t>
      </w:r>
      <w:r w:rsidR="007370B3">
        <w:rPr>
          <w:rFonts w:ascii="Arial" w:hAnsi="Arial" w:cs="Arial"/>
          <w:sz w:val="24"/>
          <w:szCs w:val="24"/>
        </w:rPr>
        <w:t>, do uso de mutex para o controle de acesso</w:t>
      </w:r>
      <w:r>
        <w:rPr>
          <w:rFonts w:ascii="Arial" w:hAnsi="Arial" w:cs="Arial"/>
          <w:sz w:val="24"/>
          <w:szCs w:val="24"/>
        </w:rPr>
        <w:t xml:space="preserve"> e do uso do </w:t>
      </w:r>
      <w:r w:rsidR="007370B3">
        <w:rPr>
          <w:rFonts w:ascii="Arial" w:hAnsi="Arial" w:cs="Arial"/>
          <w:sz w:val="24"/>
          <w:szCs w:val="24"/>
        </w:rPr>
        <w:t xml:space="preserve">condicional </w:t>
      </w:r>
      <w:r>
        <w:rPr>
          <w:rFonts w:ascii="Arial" w:hAnsi="Arial" w:cs="Arial"/>
          <w:sz w:val="24"/>
          <w:szCs w:val="24"/>
        </w:rPr>
        <w:t>while(1), para que o programa pudesse ficar em loop enquanto estiv</w:t>
      </w:r>
      <w:r w:rsidR="007370B3">
        <w:rPr>
          <w:rFonts w:ascii="Arial" w:hAnsi="Arial" w:cs="Arial"/>
          <w:sz w:val="24"/>
          <w:szCs w:val="24"/>
        </w:rPr>
        <w:t>er</w:t>
      </w:r>
      <w:r>
        <w:rPr>
          <w:rFonts w:ascii="Arial" w:hAnsi="Arial" w:cs="Arial"/>
          <w:sz w:val="24"/>
          <w:szCs w:val="24"/>
        </w:rPr>
        <w:t xml:space="preserve"> rodando, podemos perceber que a contagem é realizada em duas formas. Uma para a contagem total dos itens passados na esteira, e outra para a contagem até o valor de 1500, para que possa ser feita a soma total do peso das unidades que já foram computadas em um vetor com esse tamanho.</w:t>
      </w:r>
    </w:p>
    <w:p w14:paraId="3CFE2343" w14:textId="0FF84759" w:rsidR="00B177EB" w:rsidRDefault="00B177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Com essas variáveis calculadas, usa-se da thread de display para enviar </w:t>
      </w:r>
      <w:r w:rsidR="007370B3">
        <w:rPr>
          <w:rFonts w:ascii="Arial" w:hAnsi="Arial" w:cs="Arial"/>
          <w:sz w:val="24"/>
          <w:szCs w:val="24"/>
        </w:rPr>
        <w:t xml:space="preserve">ao outro lado do pipe(servidor) </w:t>
      </w:r>
      <w:r>
        <w:rPr>
          <w:rFonts w:ascii="Arial" w:hAnsi="Arial" w:cs="Arial"/>
          <w:sz w:val="24"/>
          <w:szCs w:val="24"/>
        </w:rPr>
        <w:t>uma cadeia de caracteres com o total contabilizado e o peso somado a cada 1500 unidades.</w:t>
      </w:r>
      <w:r w:rsidR="007370B3">
        <w:rPr>
          <w:rFonts w:ascii="Arial" w:hAnsi="Arial" w:cs="Arial"/>
          <w:sz w:val="24"/>
          <w:szCs w:val="24"/>
        </w:rPr>
        <w:t xml:space="preserve"> De tal forma que o servidor ao escutar o envio desta cadeia de caracteres a imprima na tela para o usuário.</w:t>
      </w:r>
    </w:p>
    <w:p w14:paraId="0BC344BD" w14:textId="1C4FC583" w:rsidR="00B177EB" w:rsidRDefault="00B177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É possível notar também o condicional dentro das threads de cada esteira, pois o programa precisa que estas parem de funcionar quando for apertado um determinado botão, fazendo com que se este estiver apertado a thread continuará funcionando porém sem realizar nenhuma ação, para não comprometer a contagem dos itens.</w:t>
      </w:r>
    </w:p>
    <w:p w14:paraId="21ECE861" w14:textId="77777777" w:rsidR="007370B3" w:rsidRDefault="007370B3">
      <w:pPr>
        <w:rPr>
          <w:rFonts w:ascii="Arial" w:hAnsi="Arial" w:cs="Arial"/>
          <w:sz w:val="24"/>
          <w:szCs w:val="24"/>
        </w:rPr>
      </w:pPr>
    </w:p>
    <w:p w14:paraId="24D9E8A4" w14:textId="5EE54744" w:rsidR="007370B3" w:rsidRPr="007370B3" w:rsidRDefault="007370B3">
      <w:pPr>
        <w:rPr>
          <w:rFonts w:ascii="Arial Black" w:hAnsi="Arial Black"/>
          <w:sz w:val="28"/>
          <w:szCs w:val="28"/>
          <w:u w:val="single"/>
        </w:rPr>
      </w:pPr>
      <w:r>
        <w:rPr>
          <w:rFonts w:ascii="Arial" w:hAnsi="Arial" w:cs="Arial"/>
          <w:sz w:val="24"/>
          <w:szCs w:val="24"/>
        </w:rPr>
        <w:t xml:space="preserve">Códigos disponíveis em: </w:t>
      </w:r>
      <w:r w:rsidRPr="007370B3">
        <w:rPr>
          <w:rFonts w:ascii="Arial" w:hAnsi="Arial" w:cs="Arial"/>
          <w:sz w:val="24"/>
          <w:szCs w:val="24"/>
        </w:rPr>
        <w:t>https://github.com/Joao-Silverio/Sistemas-Operacionais.git</w:t>
      </w:r>
    </w:p>
    <w:sectPr w:rsidR="007370B3" w:rsidRPr="007370B3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F68"/>
    <w:rsid w:val="007370B3"/>
    <w:rsid w:val="00B177EB"/>
    <w:rsid w:val="00E17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BD0DE"/>
  <w15:docId w15:val="{65957F04-8A1E-48FC-819F-4690D027F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ormaltextrun">
    <w:name w:val="normaltextrun"/>
    <w:basedOn w:val="Fontepargpadro"/>
    <w:qFormat/>
    <w:rsid w:val="00A343D8"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6B1B1D25F4B4F4BBBC68C476A587A64" ma:contentTypeVersion="3" ma:contentTypeDescription="Crie um novo documento." ma:contentTypeScope="" ma:versionID="9b0223d626486ac22b58e123fadb1950">
  <xsd:schema xmlns:xsd="http://www.w3.org/2001/XMLSchema" xmlns:xs="http://www.w3.org/2001/XMLSchema" xmlns:p="http://schemas.microsoft.com/office/2006/metadata/properties" xmlns:ns3="16fc50ad-5f02-4572-aa05-661403d810ad" targetNamespace="http://schemas.microsoft.com/office/2006/metadata/properties" ma:root="true" ma:fieldsID="591cf82dd6cd7a75d59042e21835ef72" ns3:_="">
    <xsd:import namespace="16fc50ad-5f02-4572-aa05-661403d810a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fc50ad-5f02-4572-aa05-661403d810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6149D87-A315-4EC8-B093-F89CD5DA52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E3DAB90-5A0A-4F67-99FF-EFF187208B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fc50ad-5f02-4572-aa05-661403d810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B4A4649-8B93-4912-A530-117A1236A7D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660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Victor Silverio</dc:creator>
  <dc:description/>
  <cp:lastModifiedBy>Joao Victor Silverio</cp:lastModifiedBy>
  <cp:revision>5</cp:revision>
  <dcterms:created xsi:type="dcterms:W3CDTF">2024-04-08T19:35:00Z</dcterms:created>
  <dcterms:modified xsi:type="dcterms:W3CDTF">2024-04-08T23:44:00Z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0x010100B6B1B1D25F4B4F4BBBC68C476A587A64</vt:lpwstr>
  </property>
</Properties>
</file>