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09442" w14:textId="77777777" w:rsidR="00A343D8" w:rsidRDefault="00A343D8" w:rsidP="00A343D8">
      <w:pPr>
        <w:ind w:left="2832"/>
        <w:rPr>
          <w:rStyle w:val="normaltextrun"/>
          <w:b/>
          <w:bCs/>
          <w:lang w:val="pt-PT"/>
        </w:rPr>
      </w:pPr>
      <w:r w:rsidRPr="29EC3887">
        <w:rPr>
          <w:rStyle w:val="normaltextrun"/>
          <w:b/>
          <w:bCs/>
          <w:lang w:val="pt-PT"/>
        </w:rPr>
        <w:t xml:space="preserve">      </w:t>
      </w:r>
      <w:r>
        <w:rPr>
          <w:noProof/>
        </w:rPr>
        <w:drawing>
          <wp:inline distT="0" distB="0" distL="0" distR="0" wp14:anchorId="13AB1327" wp14:editId="250A7B56">
            <wp:extent cx="1552575" cy="1552575"/>
            <wp:effectExtent l="0" t="0" r="0" b="0"/>
            <wp:docPr id="2053911777" name="Imagem 205391177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11777" name="Imagem 2053911777" descr="Interface gráfica do usuári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9EC3887">
        <w:rPr>
          <w:rStyle w:val="normaltextrun"/>
          <w:b/>
          <w:bCs/>
          <w:lang w:val="pt-PT"/>
        </w:rPr>
        <w:t xml:space="preserve"> </w:t>
      </w:r>
    </w:p>
    <w:p w14:paraId="27147CB9" w14:textId="77777777" w:rsidR="00A343D8" w:rsidRPr="00D70871" w:rsidRDefault="00A343D8" w:rsidP="00A343D8">
      <w:pPr>
        <w:jc w:val="center"/>
        <w:rPr>
          <w:rStyle w:val="normaltextrun"/>
          <w:rFonts w:ascii="Arial" w:hAnsi="Arial" w:cs="Arial"/>
          <w:b/>
          <w:bCs/>
          <w:lang w:val="pt-PT"/>
        </w:rPr>
      </w:pPr>
      <w:r w:rsidRPr="068A5E3E">
        <w:rPr>
          <w:rStyle w:val="normaltextrun"/>
          <w:b/>
          <w:bCs/>
          <w:lang w:val="pt-PT"/>
        </w:rPr>
        <w:t xml:space="preserve">     </w:t>
      </w:r>
      <w:r w:rsidRPr="00D70871">
        <w:rPr>
          <w:rStyle w:val="normaltextrun"/>
          <w:rFonts w:ascii="Arial" w:hAnsi="Arial" w:cs="Arial"/>
          <w:b/>
          <w:bCs/>
          <w:sz w:val="24"/>
          <w:szCs w:val="24"/>
          <w:lang w:val="pt-PT"/>
        </w:rPr>
        <w:t>Univali – Escola Politécnica</w:t>
      </w:r>
    </w:p>
    <w:p w14:paraId="58018964" w14:textId="77777777" w:rsidR="00A343D8" w:rsidRDefault="00A343D8" w:rsidP="00A343D8">
      <w:pPr>
        <w:jc w:val="center"/>
        <w:rPr>
          <w:rStyle w:val="normaltextrun"/>
          <w:b/>
          <w:bCs/>
          <w:lang w:val="pt-PT"/>
        </w:rPr>
      </w:pPr>
      <w:r>
        <w:rPr>
          <w:noProof/>
        </w:rPr>
        <mc:AlternateContent>
          <mc:Choice Requires="wps">
            <w:drawing>
              <wp:inline distT="0" distB="0" distL="0" distR="0" wp14:anchorId="1E2A669D" wp14:editId="5BAF5CBD">
                <wp:extent cx="4714875" cy="9525"/>
                <wp:effectExtent l="0" t="0" r="28575" b="28575"/>
                <wp:docPr id="371304437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48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6D4D33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width:371.2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" strokecolor="black [3213]" strokeweight=".5pt">
                <v:stroke joinstyle="miter"/>
                <w10:anchorlock/>
              </v:shape>
            </w:pict>
          </mc:Fallback>
        </mc:AlternateContent>
      </w:r>
    </w:p>
    <w:p w14:paraId="4E00A668" w14:textId="77777777" w:rsidR="00A343D8" w:rsidRPr="00D70871" w:rsidRDefault="00A343D8" w:rsidP="00A343D8">
      <w:pPr>
        <w:jc w:val="center"/>
        <w:rPr>
          <w:rStyle w:val="normaltextrun"/>
          <w:rFonts w:ascii="Arial" w:hAnsi="Arial" w:cs="Arial"/>
          <w:b/>
          <w:bCs/>
          <w:sz w:val="32"/>
          <w:szCs w:val="32"/>
          <w:lang w:val="pt-PT"/>
        </w:rPr>
      </w:pPr>
      <w:r w:rsidRPr="00D70871">
        <w:rPr>
          <w:rStyle w:val="normaltextrun"/>
          <w:rFonts w:ascii="Arial" w:hAnsi="Arial" w:cs="Arial"/>
          <w:b/>
          <w:bCs/>
          <w:sz w:val="32"/>
          <w:szCs w:val="32"/>
          <w:lang w:val="pt-PT"/>
        </w:rPr>
        <w:t>João Victor Silvério</w:t>
      </w:r>
    </w:p>
    <w:p w14:paraId="09FCBEE6" w14:textId="77777777" w:rsidR="00A343D8" w:rsidRDefault="00A343D8" w:rsidP="00A343D8">
      <w:pPr>
        <w:rPr>
          <w:rStyle w:val="normaltextrun"/>
          <w:b/>
          <w:bCs/>
          <w:sz w:val="32"/>
          <w:szCs w:val="32"/>
          <w:lang w:val="pt-PT"/>
        </w:rPr>
      </w:pPr>
    </w:p>
    <w:p w14:paraId="40342C3C" w14:textId="77777777" w:rsidR="00A343D8" w:rsidRDefault="00A343D8" w:rsidP="00A343D8">
      <w:pPr>
        <w:rPr>
          <w:rStyle w:val="normaltextrun"/>
          <w:b/>
          <w:bCs/>
          <w:sz w:val="32"/>
          <w:szCs w:val="32"/>
          <w:lang w:val="pt-PT"/>
        </w:rPr>
      </w:pPr>
    </w:p>
    <w:p w14:paraId="2C91D9DB" w14:textId="77777777" w:rsidR="00A343D8" w:rsidRDefault="00A343D8" w:rsidP="00A343D8">
      <w:pPr>
        <w:rPr>
          <w:rStyle w:val="normaltextrun"/>
          <w:b/>
          <w:bCs/>
          <w:sz w:val="32"/>
          <w:szCs w:val="32"/>
          <w:lang w:val="pt-PT"/>
        </w:rPr>
      </w:pPr>
    </w:p>
    <w:p w14:paraId="725F7B26" w14:textId="77777777" w:rsidR="00A343D8" w:rsidRDefault="00A343D8" w:rsidP="00A343D8">
      <w:pPr>
        <w:rPr>
          <w:rStyle w:val="normaltextrun"/>
          <w:b/>
          <w:bCs/>
          <w:sz w:val="32"/>
          <w:szCs w:val="32"/>
          <w:lang w:val="pt-PT"/>
        </w:rPr>
      </w:pPr>
    </w:p>
    <w:p w14:paraId="540463C7" w14:textId="77777777" w:rsidR="00A343D8" w:rsidRDefault="00A343D8" w:rsidP="00A343D8">
      <w:pPr>
        <w:rPr>
          <w:rStyle w:val="normaltextrun"/>
          <w:sz w:val="32"/>
          <w:szCs w:val="32"/>
          <w:lang w:val="pt-PT"/>
        </w:rPr>
      </w:pPr>
    </w:p>
    <w:p w14:paraId="4774B69D" w14:textId="08FFF83F" w:rsidR="00A343D8" w:rsidRPr="00D70871" w:rsidRDefault="005740BA" w:rsidP="00A343D8">
      <w:pPr>
        <w:jc w:val="center"/>
        <w:rPr>
          <w:rStyle w:val="normaltextrun"/>
          <w:rFonts w:ascii="Arial" w:hAnsi="Arial" w:cs="Arial"/>
          <w:b/>
          <w:bCs/>
          <w:sz w:val="40"/>
          <w:szCs w:val="40"/>
          <w:lang w:val="pt-PT"/>
        </w:rPr>
      </w:pPr>
      <w:r w:rsidRPr="00D70871">
        <w:rPr>
          <w:rStyle w:val="normaltextrun"/>
          <w:rFonts w:ascii="Arial" w:hAnsi="Arial" w:cs="Arial"/>
          <w:b/>
          <w:bCs/>
          <w:sz w:val="40"/>
          <w:szCs w:val="40"/>
          <w:lang w:val="pt-PT"/>
        </w:rPr>
        <w:t>Sistemas Operacionais</w:t>
      </w:r>
      <w:r w:rsidR="00A343D8" w:rsidRPr="00D70871">
        <w:rPr>
          <w:rStyle w:val="normaltextrun"/>
          <w:rFonts w:ascii="Arial" w:hAnsi="Arial" w:cs="Arial"/>
          <w:b/>
          <w:bCs/>
          <w:sz w:val="40"/>
          <w:szCs w:val="40"/>
          <w:lang w:val="pt-PT"/>
        </w:rPr>
        <w:t>:</w:t>
      </w:r>
    </w:p>
    <w:p w14:paraId="638E7F66" w14:textId="4C339D72" w:rsidR="00A343D8" w:rsidRPr="00D70871" w:rsidRDefault="005740BA" w:rsidP="00A343D8">
      <w:pPr>
        <w:jc w:val="center"/>
        <w:rPr>
          <w:rStyle w:val="normaltextrun"/>
          <w:rFonts w:ascii="Arial" w:hAnsi="Arial" w:cs="Arial"/>
          <w:b/>
          <w:bCs/>
          <w:sz w:val="40"/>
          <w:szCs w:val="40"/>
          <w:lang w:val="pt-PT"/>
        </w:rPr>
      </w:pPr>
      <w:r w:rsidRPr="00D70871">
        <w:rPr>
          <w:rStyle w:val="normaltextrun"/>
          <w:rFonts w:ascii="Arial" w:hAnsi="Arial" w:cs="Arial"/>
          <w:b/>
          <w:bCs/>
          <w:sz w:val="36"/>
          <w:szCs w:val="36"/>
          <w:lang w:val="pt-PT"/>
        </w:rPr>
        <w:t>Trabalho</w:t>
      </w:r>
      <w:r w:rsidR="00A343D8" w:rsidRPr="00D70871">
        <w:rPr>
          <w:rStyle w:val="normaltextrun"/>
          <w:rFonts w:ascii="Arial" w:hAnsi="Arial" w:cs="Arial"/>
          <w:b/>
          <w:bCs/>
          <w:sz w:val="36"/>
          <w:szCs w:val="36"/>
          <w:lang w:val="pt-PT"/>
        </w:rPr>
        <w:t xml:space="preserve"> </w:t>
      </w:r>
      <w:r w:rsidRPr="00D70871">
        <w:rPr>
          <w:rStyle w:val="normaltextrun"/>
          <w:rFonts w:ascii="Arial" w:hAnsi="Arial" w:cs="Arial"/>
          <w:b/>
          <w:bCs/>
          <w:sz w:val="36"/>
          <w:szCs w:val="36"/>
          <w:lang w:val="pt-PT"/>
        </w:rPr>
        <w:t>M1 – IPC, Threads e Paralelismo</w:t>
      </w:r>
    </w:p>
    <w:p w14:paraId="6CBA4824" w14:textId="77777777" w:rsidR="00A343D8" w:rsidRDefault="00A343D8" w:rsidP="00A343D8">
      <w:pPr>
        <w:rPr>
          <w:rStyle w:val="normaltextrun"/>
          <w:b/>
          <w:bCs/>
          <w:sz w:val="32"/>
          <w:szCs w:val="32"/>
          <w:lang w:val="pt-PT"/>
        </w:rPr>
      </w:pPr>
    </w:p>
    <w:p w14:paraId="416E6FFC" w14:textId="77777777" w:rsidR="00A343D8" w:rsidRDefault="00A343D8" w:rsidP="00A343D8">
      <w:pPr>
        <w:rPr>
          <w:rStyle w:val="normaltextrun"/>
          <w:b/>
          <w:bCs/>
          <w:sz w:val="32"/>
          <w:szCs w:val="32"/>
          <w:lang w:val="pt-PT"/>
        </w:rPr>
      </w:pPr>
    </w:p>
    <w:p w14:paraId="44CAE765" w14:textId="77777777" w:rsidR="00A343D8" w:rsidRDefault="00A343D8" w:rsidP="00A343D8">
      <w:pPr>
        <w:rPr>
          <w:rStyle w:val="normaltextrun"/>
          <w:b/>
          <w:bCs/>
          <w:sz w:val="32"/>
          <w:szCs w:val="32"/>
          <w:lang w:val="pt-PT"/>
        </w:rPr>
      </w:pPr>
    </w:p>
    <w:p w14:paraId="371BE728" w14:textId="77777777" w:rsidR="00A343D8" w:rsidRDefault="00A343D8" w:rsidP="00A343D8">
      <w:pPr>
        <w:rPr>
          <w:rStyle w:val="normaltextrun"/>
          <w:b/>
          <w:bCs/>
          <w:sz w:val="32"/>
          <w:szCs w:val="32"/>
          <w:lang w:val="pt-PT"/>
        </w:rPr>
      </w:pPr>
    </w:p>
    <w:p w14:paraId="447FBEBA" w14:textId="77777777" w:rsidR="00A343D8" w:rsidRDefault="00A343D8" w:rsidP="00A343D8">
      <w:pPr>
        <w:rPr>
          <w:rStyle w:val="normaltextrun"/>
          <w:b/>
          <w:bCs/>
          <w:sz w:val="32"/>
          <w:szCs w:val="32"/>
          <w:lang w:val="pt-PT"/>
        </w:rPr>
      </w:pPr>
    </w:p>
    <w:p w14:paraId="73C4AD33" w14:textId="77777777" w:rsidR="00A343D8" w:rsidRDefault="00A343D8" w:rsidP="00A343D8">
      <w:pPr>
        <w:jc w:val="center"/>
        <w:rPr>
          <w:rStyle w:val="normaltextrun"/>
          <w:sz w:val="24"/>
          <w:szCs w:val="24"/>
          <w:lang w:val="pt-PT"/>
        </w:rPr>
      </w:pPr>
    </w:p>
    <w:p w14:paraId="13BB1195" w14:textId="77777777" w:rsidR="005740BA" w:rsidRDefault="005740BA" w:rsidP="005740BA">
      <w:pPr>
        <w:jc w:val="center"/>
        <w:rPr>
          <w:rStyle w:val="normaltextrun"/>
          <w:sz w:val="24"/>
          <w:szCs w:val="24"/>
          <w:lang w:val="pt-PT"/>
        </w:rPr>
      </w:pPr>
    </w:p>
    <w:p w14:paraId="71243DB0" w14:textId="77777777" w:rsidR="005740BA" w:rsidRDefault="005740BA" w:rsidP="005740BA">
      <w:pPr>
        <w:jc w:val="center"/>
        <w:rPr>
          <w:rStyle w:val="normaltextrun"/>
          <w:sz w:val="24"/>
          <w:szCs w:val="24"/>
          <w:lang w:val="pt-PT"/>
        </w:rPr>
      </w:pPr>
    </w:p>
    <w:p w14:paraId="5CACBF3F" w14:textId="0A9E2CAA" w:rsidR="00A343D8" w:rsidRPr="00D70871" w:rsidRDefault="00A343D8" w:rsidP="005740BA">
      <w:pPr>
        <w:jc w:val="center"/>
        <w:rPr>
          <w:rStyle w:val="normaltextrun"/>
          <w:rFonts w:ascii="Arial" w:hAnsi="Arial" w:cs="Arial"/>
          <w:sz w:val="24"/>
          <w:szCs w:val="24"/>
          <w:lang w:val="pt-PT"/>
        </w:rPr>
      </w:pPr>
      <w:r w:rsidRPr="00D70871">
        <w:rPr>
          <w:rStyle w:val="normaltextrun"/>
          <w:rFonts w:ascii="Arial" w:hAnsi="Arial" w:cs="Arial"/>
          <w:sz w:val="24"/>
          <w:szCs w:val="24"/>
          <w:lang w:val="pt-PT"/>
        </w:rPr>
        <w:t>Ciência da Computação</w:t>
      </w:r>
    </w:p>
    <w:p w14:paraId="51051122" w14:textId="23BA6948" w:rsidR="005740BA" w:rsidRPr="00D70871" w:rsidRDefault="005740BA" w:rsidP="005740BA">
      <w:pPr>
        <w:jc w:val="center"/>
        <w:rPr>
          <w:rStyle w:val="normaltextrun"/>
          <w:rFonts w:ascii="Arial" w:hAnsi="Arial" w:cs="Arial"/>
          <w:sz w:val="24"/>
          <w:szCs w:val="24"/>
          <w:lang w:val="pt-PT"/>
        </w:rPr>
      </w:pPr>
      <w:r w:rsidRPr="00D70871">
        <w:rPr>
          <w:rStyle w:val="normaltextrun"/>
          <w:rFonts w:ascii="Arial" w:hAnsi="Arial" w:cs="Arial"/>
          <w:sz w:val="24"/>
          <w:szCs w:val="24"/>
          <w:lang w:val="pt-PT"/>
        </w:rPr>
        <w:t>Felipe Viel</w:t>
      </w:r>
    </w:p>
    <w:p w14:paraId="377FF5EF" w14:textId="6A31CDA5" w:rsidR="00A343D8" w:rsidRDefault="00A343D8" w:rsidP="00A343D8">
      <w:r w:rsidRPr="148980B5">
        <w:rPr>
          <w:rStyle w:val="normaltextrun"/>
          <w:b/>
          <w:bCs/>
          <w:lang w:val="pt-PT"/>
        </w:rPr>
        <w:br w:type="page"/>
      </w:r>
    </w:p>
    <w:p w14:paraId="2791F18B" w14:textId="57E13AF0" w:rsidR="00D70871" w:rsidRPr="00D70871" w:rsidRDefault="00D70871" w:rsidP="00A343D8">
      <w:pPr>
        <w:rPr>
          <w:rFonts w:ascii="Arial Black" w:hAnsi="Arial Black"/>
          <w:sz w:val="28"/>
          <w:szCs w:val="28"/>
        </w:rPr>
      </w:pPr>
      <w:r w:rsidRPr="00D70871">
        <w:rPr>
          <w:rFonts w:ascii="Arial Black" w:hAnsi="Arial Black"/>
          <w:sz w:val="28"/>
          <w:szCs w:val="28"/>
        </w:rPr>
        <w:lastRenderedPageBreak/>
        <w:t>Problema:</w:t>
      </w:r>
    </w:p>
    <w:p w14:paraId="5D6FA7C8" w14:textId="77777777" w:rsidR="00D70871" w:rsidRPr="00D70871" w:rsidRDefault="00D70871" w:rsidP="00D70871">
      <w:pPr>
        <w:ind w:firstLine="708"/>
        <w:rPr>
          <w:rFonts w:ascii="Arial" w:hAnsi="Arial" w:cs="Arial"/>
          <w:sz w:val="24"/>
          <w:szCs w:val="24"/>
        </w:rPr>
      </w:pPr>
      <w:r w:rsidRPr="00D70871">
        <w:rPr>
          <w:rFonts w:ascii="Arial" w:hAnsi="Arial" w:cs="Arial"/>
          <w:sz w:val="24"/>
          <w:szCs w:val="24"/>
        </w:rPr>
        <w:t xml:space="preserve">Diante disso, a empresa precisa que vocês implementem, por meio de aplicação para distribuição Linux/Windows, uma solução que consiga realizar as contagens nas três esteiras e exiba o resultado total (contagem esteira 1 + contagem esteira 2 + contagem esteira 3). A empresa pede que seja simulado a solução em um sistema </w:t>
      </w:r>
      <w:proofErr w:type="spellStart"/>
      <w:r w:rsidRPr="00D70871">
        <w:rPr>
          <w:rFonts w:ascii="Arial" w:hAnsi="Arial" w:cs="Arial"/>
          <w:sz w:val="24"/>
          <w:szCs w:val="24"/>
        </w:rPr>
        <w:t>multicore</w:t>
      </w:r>
      <w:proofErr w:type="spellEnd"/>
      <w:r w:rsidRPr="00D70871">
        <w:rPr>
          <w:rFonts w:ascii="Arial" w:hAnsi="Arial" w:cs="Arial"/>
          <w:sz w:val="24"/>
          <w:szCs w:val="24"/>
        </w:rPr>
        <w:t xml:space="preserve"> com sistema operacional com suporte a threads e IPC. A empresa solicita que um processo seja responsável pela contagem usando threads e outro processo seja responsável pela apresentação no display. Você deve usar </w:t>
      </w:r>
      <w:proofErr w:type="spellStart"/>
      <w:r w:rsidRPr="00D70871">
        <w:rPr>
          <w:rFonts w:ascii="Arial" w:hAnsi="Arial" w:cs="Arial"/>
          <w:sz w:val="24"/>
          <w:szCs w:val="24"/>
        </w:rPr>
        <w:t>pipe</w:t>
      </w:r>
      <w:proofErr w:type="spellEnd"/>
      <w:r w:rsidRPr="00D70871">
        <w:rPr>
          <w:rFonts w:ascii="Arial" w:hAnsi="Arial" w:cs="Arial"/>
          <w:sz w:val="24"/>
          <w:szCs w:val="24"/>
        </w:rPr>
        <w:t xml:space="preserve"> para que os dois processos troquem dados.</w:t>
      </w:r>
    </w:p>
    <w:p w14:paraId="6EA25E6A" w14:textId="77777777" w:rsidR="00D70871" w:rsidRPr="00D70871" w:rsidRDefault="00D70871" w:rsidP="00D70871">
      <w:pPr>
        <w:ind w:firstLine="708"/>
        <w:rPr>
          <w:rFonts w:ascii="Arial" w:hAnsi="Arial" w:cs="Arial"/>
          <w:sz w:val="24"/>
          <w:szCs w:val="24"/>
        </w:rPr>
      </w:pPr>
      <w:r w:rsidRPr="00D70871">
        <w:rPr>
          <w:rFonts w:ascii="Arial" w:hAnsi="Arial" w:cs="Arial"/>
          <w:sz w:val="24"/>
          <w:szCs w:val="24"/>
        </w:rPr>
        <w:t>Além disso, os pesos dos itens que passam por cada uma das esteiras são armazenados em um único vetor de dados. A cada 1.500 unidades de produtos, das três esteiras, é necessário atualizar o peso total de itens processados. Sendo assim, a empresa aceita uma pausa na quantidade de itens sendo contados e pesados para realizar a pesagem total.</w:t>
      </w:r>
    </w:p>
    <w:p w14:paraId="195F6A8B" w14:textId="77777777" w:rsidR="00D70871" w:rsidRPr="00D70871" w:rsidRDefault="00D70871" w:rsidP="00D70871">
      <w:pPr>
        <w:ind w:firstLine="708"/>
        <w:rPr>
          <w:rFonts w:ascii="Arial" w:hAnsi="Arial" w:cs="Arial"/>
          <w:sz w:val="24"/>
          <w:szCs w:val="24"/>
        </w:rPr>
      </w:pPr>
      <w:r w:rsidRPr="00D70871">
        <w:rPr>
          <w:rFonts w:ascii="Arial" w:hAnsi="Arial" w:cs="Arial"/>
          <w:sz w:val="24"/>
          <w:szCs w:val="24"/>
        </w:rPr>
        <w:t xml:space="preserve"> A empresa também fornece uma análise das três esteiras:</w:t>
      </w:r>
    </w:p>
    <w:p w14:paraId="56A7BBD8" w14:textId="77777777" w:rsidR="00D70871" w:rsidRPr="00D70871" w:rsidRDefault="00D70871" w:rsidP="00D70871">
      <w:pPr>
        <w:ind w:left="708"/>
        <w:rPr>
          <w:rFonts w:ascii="Arial" w:hAnsi="Arial" w:cs="Arial"/>
          <w:sz w:val="24"/>
          <w:szCs w:val="24"/>
        </w:rPr>
      </w:pPr>
      <w:r w:rsidRPr="00D70871">
        <w:rPr>
          <w:rFonts w:ascii="Arial" w:hAnsi="Arial" w:cs="Arial"/>
          <w:sz w:val="24"/>
          <w:szCs w:val="24"/>
        </w:rPr>
        <w:t xml:space="preserve">• Esteira 1: produtos de maior peso (5 Kg) – passa 1 item a cada segundo pelo sensor. </w:t>
      </w:r>
    </w:p>
    <w:p w14:paraId="67259E21" w14:textId="3E58259D" w:rsidR="00D70871" w:rsidRPr="00D70871" w:rsidRDefault="00D70871" w:rsidP="00D70871">
      <w:pPr>
        <w:ind w:left="708"/>
        <w:rPr>
          <w:rFonts w:ascii="Arial" w:hAnsi="Arial" w:cs="Arial"/>
          <w:sz w:val="24"/>
          <w:szCs w:val="24"/>
        </w:rPr>
      </w:pPr>
      <w:r w:rsidRPr="00D70871">
        <w:rPr>
          <w:rFonts w:ascii="Arial" w:hAnsi="Arial" w:cs="Arial"/>
          <w:sz w:val="24"/>
          <w:szCs w:val="24"/>
        </w:rPr>
        <w:t xml:space="preserve">• Esteira 2: produtos de peso médio (2 Kg) – passa 1 item a cada 0,5 segundo pelo sensor. </w:t>
      </w:r>
    </w:p>
    <w:p w14:paraId="16CD19E6" w14:textId="77777777" w:rsidR="00D70871" w:rsidRPr="00D70871" w:rsidRDefault="00D70871" w:rsidP="00D70871">
      <w:pPr>
        <w:ind w:left="708"/>
        <w:rPr>
          <w:rFonts w:ascii="Arial" w:hAnsi="Arial" w:cs="Arial"/>
          <w:sz w:val="24"/>
          <w:szCs w:val="24"/>
        </w:rPr>
      </w:pPr>
      <w:r w:rsidRPr="00D70871">
        <w:rPr>
          <w:rFonts w:ascii="Arial" w:hAnsi="Arial" w:cs="Arial"/>
          <w:sz w:val="24"/>
          <w:szCs w:val="24"/>
        </w:rPr>
        <w:t xml:space="preserve">• Esteira 3: produtos de menor peso (0,5 Kg) – passa 1 item a cada 0,1 segundo pelo sensor. </w:t>
      </w:r>
    </w:p>
    <w:p w14:paraId="74134FF5" w14:textId="77777777" w:rsidR="00D70871" w:rsidRPr="00D70871" w:rsidRDefault="00D70871" w:rsidP="00D70871">
      <w:pPr>
        <w:ind w:left="708"/>
        <w:rPr>
          <w:rFonts w:ascii="Arial" w:hAnsi="Arial" w:cs="Arial"/>
          <w:sz w:val="24"/>
          <w:szCs w:val="24"/>
        </w:rPr>
      </w:pPr>
      <w:r w:rsidRPr="00D70871">
        <w:rPr>
          <w:rFonts w:ascii="Arial" w:hAnsi="Arial" w:cs="Arial"/>
          <w:sz w:val="24"/>
          <w:szCs w:val="24"/>
        </w:rPr>
        <w:t xml:space="preserve">• A contagem deve acontecer initerruptamente. </w:t>
      </w:r>
    </w:p>
    <w:p w14:paraId="2F9429FD" w14:textId="77777777" w:rsidR="00D70871" w:rsidRPr="00D70871" w:rsidRDefault="00D70871" w:rsidP="00D70871">
      <w:pPr>
        <w:ind w:left="708"/>
        <w:rPr>
          <w:rFonts w:ascii="Arial" w:hAnsi="Arial" w:cs="Arial"/>
          <w:sz w:val="24"/>
          <w:szCs w:val="24"/>
        </w:rPr>
      </w:pPr>
      <w:r w:rsidRPr="00D70871">
        <w:rPr>
          <w:rFonts w:ascii="Arial" w:hAnsi="Arial" w:cs="Arial"/>
          <w:sz w:val="24"/>
          <w:szCs w:val="24"/>
        </w:rPr>
        <w:t xml:space="preserve">• A exibição no display deve atualizar a cada 2 segundos para os operadores poderem acompanhar. </w:t>
      </w:r>
    </w:p>
    <w:p w14:paraId="1445D415" w14:textId="23EF54C7" w:rsidR="00D70871" w:rsidRPr="00D70871" w:rsidRDefault="00D70871" w:rsidP="00D70871">
      <w:pPr>
        <w:ind w:left="708"/>
        <w:rPr>
          <w:rFonts w:ascii="Arial" w:hAnsi="Arial" w:cs="Arial"/>
          <w:sz w:val="28"/>
          <w:szCs w:val="28"/>
        </w:rPr>
      </w:pPr>
      <w:r w:rsidRPr="00D70871">
        <w:rPr>
          <w:rFonts w:ascii="Arial" w:hAnsi="Arial" w:cs="Arial"/>
          <w:sz w:val="24"/>
          <w:szCs w:val="24"/>
        </w:rPr>
        <w:t>• Um operador pode usar um botão no equipamento para poder parar a contagem devido a um problema ocorrido.</w:t>
      </w:r>
    </w:p>
    <w:p w14:paraId="34654697" w14:textId="109FD846" w:rsidR="005740BA" w:rsidRPr="00D70871" w:rsidRDefault="00D70871" w:rsidP="00A343D8">
      <w:pPr>
        <w:rPr>
          <w:rFonts w:ascii="Arial Black" w:hAnsi="Arial Black"/>
          <w:sz w:val="28"/>
          <w:szCs w:val="28"/>
        </w:rPr>
      </w:pPr>
      <w:r w:rsidRPr="00D70871">
        <w:rPr>
          <w:rFonts w:ascii="Arial Black" w:hAnsi="Arial Black"/>
          <w:sz w:val="28"/>
          <w:szCs w:val="28"/>
        </w:rPr>
        <w:t>Solução</w:t>
      </w:r>
      <w:r w:rsidR="005740BA" w:rsidRPr="00D70871">
        <w:rPr>
          <w:rFonts w:ascii="Arial Black" w:hAnsi="Arial Black"/>
          <w:sz w:val="28"/>
          <w:szCs w:val="28"/>
        </w:rPr>
        <w:t>:</w:t>
      </w:r>
    </w:p>
    <w:p w14:paraId="04A7E645" w14:textId="6104B023" w:rsidR="005740BA" w:rsidRDefault="005740BA" w:rsidP="005740BA">
      <w:pPr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 xml:space="preserve">Criar uma aplicação utilizando </w:t>
      </w:r>
      <w:proofErr w:type="spellStart"/>
      <w:r>
        <w:rPr>
          <w:rFonts w:ascii="Arial" w:hAnsi="Arial" w:cs="Arial"/>
          <w:sz w:val="24"/>
          <w:szCs w:val="24"/>
        </w:rPr>
        <w:t>Pthreads</w:t>
      </w:r>
      <w:proofErr w:type="spellEnd"/>
      <w:r>
        <w:rPr>
          <w:rFonts w:ascii="Arial" w:hAnsi="Arial" w:cs="Arial"/>
          <w:sz w:val="24"/>
          <w:szCs w:val="24"/>
        </w:rPr>
        <w:t xml:space="preserve"> e IPC entre processos com </w:t>
      </w:r>
      <w:proofErr w:type="spellStart"/>
      <w:r>
        <w:rPr>
          <w:rFonts w:ascii="Arial" w:hAnsi="Arial" w:cs="Arial"/>
          <w:sz w:val="24"/>
          <w:szCs w:val="24"/>
        </w:rPr>
        <w:t>pipe</w:t>
      </w:r>
      <w:proofErr w:type="spellEnd"/>
      <w:r w:rsidR="00D70871">
        <w:rPr>
          <w:rFonts w:ascii="Arial" w:hAnsi="Arial" w:cs="Arial"/>
          <w:sz w:val="24"/>
          <w:szCs w:val="24"/>
        </w:rPr>
        <w:t xml:space="preserve">, de tal forma que, uma aplicação seja responsável pela utilização de threads, com uso de </w:t>
      </w:r>
      <w:proofErr w:type="spellStart"/>
      <w:r w:rsidR="00D70871">
        <w:rPr>
          <w:rFonts w:ascii="Arial" w:hAnsi="Arial" w:cs="Arial"/>
          <w:sz w:val="24"/>
          <w:szCs w:val="24"/>
        </w:rPr>
        <w:t>mutex</w:t>
      </w:r>
      <w:proofErr w:type="spellEnd"/>
      <w:r w:rsidR="00D70871">
        <w:rPr>
          <w:rFonts w:ascii="Arial" w:hAnsi="Arial" w:cs="Arial"/>
          <w:sz w:val="24"/>
          <w:szCs w:val="24"/>
        </w:rPr>
        <w:t xml:space="preserve"> para controle de acesso as seções críticas, e a outra, responsável pelo display das informações e saídas desejadas.</w:t>
      </w:r>
    </w:p>
    <w:p w14:paraId="42A6EAA2" w14:textId="0801F251" w:rsidR="00D70871" w:rsidRDefault="00D70871" w:rsidP="00574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Portanto, foram criados dois arquivos em linguagem c, para que fosse possível resolver o problema via terminal. O primeiro sendo o servidor do </w:t>
      </w:r>
      <w:proofErr w:type="spellStart"/>
      <w:r>
        <w:rPr>
          <w:rFonts w:ascii="Arial" w:hAnsi="Arial" w:cs="Arial"/>
          <w:sz w:val="24"/>
          <w:szCs w:val="24"/>
        </w:rPr>
        <w:t>pipe</w:t>
      </w:r>
      <w:proofErr w:type="spellEnd"/>
      <w:r>
        <w:rPr>
          <w:rFonts w:ascii="Arial" w:hAnsi="Arial" w:cs="Arial"/>
          <w:sz w:val="24"/>
          <w:szCs w:val="24"/>
        </w:rPr>
        <w:t>, funcionando como o display do problema, no qual mostraria os resultados obtidos através das esteiras.</w:t>
      </w:r>
    </w:p>
    <w:p w14:paraId="7706EACF" w14:textId="70D9D26E" w:rsidR="00D70871" w:rsidRDefault="00D70871" w:rsidP="00574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 o segundo </w:t>
      </w:r>
      <w:r>
        <w:rPr>
          <w:rFonts w:ascii="Arial" w:hAnsi="Arial" w:cs="Arial"/>
          <w:sz w:val="24"/>
          <w:szCs w:val="24"/>
        </w:rPr>
        <w:t xml:space="preserve">sendo o cliente do </w:t>
      </w:r>
      <w:proofErr w:type="spellStart"/>
      <w:r>
        <w:rPr>
          <w:rFonts w:ascii="Arial" w:hAnsi="Arial" w:cs="Arial"/>
          <w:sz w:val="24"/>
          <w:szCs w:val="24"/>
        </w:rPr>
        <w:t>pipe</w:t>
      </w:r>
      <w:proofErr w:type="spellEnd"/>
      <w:r>
        <w:rPr>
          <w:rFonts w:ascii="Arial" w:hAnsi="Arial" w:cs="Arial"/>
          <w:sz w:val="24"/>
          <w:szCs w:val="24"/>
        </w:rPr>
        <w:t xml:space="preserve">, utilizando threads com o </w:t>
      </w:r>
      <w:proofErr w:type="gramStart"/>
      <w:r>
        <w:rPr>
          <w:rFonts w:ascii="Arial" w:hAnsi="Arial" w:cs="Arial"/>
          <w:sz w:val="24"/>
          <w:szCs w:val="24"/>
        </w:rPr>
        <w:t>auxilio</w:t>
      </w:r>
      <w:proofErr w:type="gramEnd"/>
      <w:r>
        <w:rPr>
          <w:rFonts w:ascii="Arial" w:hAnsi="Arial" w:cs="Arial"/>
          <w:sz w:val="24"/>
          <w:szCs w:val="24"/>
        </w:rPr>
        <w:t xml:space="preserve"> da biblioteca </w:t>
      </w:r>
      <w:proofErr w:type="spellStart"/>
      <w:r>
        <w:rPr>
          <w:rFonts w:ascii="Arial" w:hAnsi="Arial" w:cs="Arial"/>
          <w:sz w:val="24"/>
          <w:szCs w:val="24"/>
        </w:rPr>
        <w:t>Pthreads</w:t>
      </w:r>
      <w:proofErr w:type="spellEnd"/>
      <w:r>
        <w:rPr>
          <w:rFonts w:ascii="Arial" w:hAnsi="Arial" w:cs="Arial"/>
          <w:sz w:val="24"/>
          <w:szCs w:val="24"/>
        </w:rPr>
        <w:t xml:space="preserve">, para dividir o controle das esteiras em 3 (uma thread para </w:t>
      </w:r>
      <w:r>
        <w:rPr>
          <w:rFonts w:ascii="Arial" w:hAnsi="Arial" w:cs="Arial"/>
          <w:sz w:val="24"/>
          <w:szCs w:val="24"/>
        </w:rPr>
        <w:lastRenderedPageBreak/>
        <w:t xml:space="preserve">cada), além de </w:t>
      </w:r>
      <w:r w:rsidR="00B94479">
        <w:rPr>
          <w:rFonts w:ascii="Arial" w:hAnsi="Arial" w:cs="Arial"/>
          <w:sz w:val="24"/>
          <w:szCs w:val="24"/>
        </w:rPr>
        <w:t>contagem do peso total depois de contabilizados 1500 itens, e a leitura do teclado para uma possível para manual da contagem.</w:t>
      </w:r>
    </w:p>
    <w:p w14:paraId="6C6C8002" w14:textId="77777777" w:rsidR="00B94479" w:rsidRPr="00B94479" w:rsidRDefault="00B94479" w:rsidP="005740BA">
      <w:pPr>
        <w:rPr>
          <w:rFonts w:ascii="Arial" w:hAnsi="Arial" w:cs="Arial"/>
          <w:sz w:val="24"/>
          <w:szCs w:val="24"/>
          <w:u w:val="single"/>
        </w:rPr>
      </w:pPr>
    </w:p>
    <w:p w14:paraId="4D618B47" w14:textId="77777777" w:rsidR="00B94479" w:rsidRDefault="00B94479" w:rsidP="00B9447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Resultados</w:t>
      </w:r>
      <w:r w:rsidRPr="00D70871">
        <w:rPr>
          <w:rFonts w:ascii="Arial Black" w:hAnsi="Arial Black"/>
          <w:sz w:val="28"/>
          <w:szCs w:val="28"/>
        </w:rPr>
        <w:t>:</w:t>
      </w:r>
    </w:p>
    <w:p w14:paraId="48E0C1F8" w14:textId="25CFDFD9" w:rsidR="00B94479" w:rsidRPr="00B94479" w:rsidRDefault="00B94479" w:rsidP="00B94479">
      <w:pPr>
        <w:ind w:firstLine="708"/>
        <w:rPr>
          <w:rFonts w:ascii="Arial Black" w:hAnsi="Arial Black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A</w:t>
      </w:r>
    </w:p>
    <w:sectPr w:rsidR="00B94479" w:rsidRPr="00B944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D8"/>
    <w:rsid w:val="0020684B"/>
    <w:rsid w:val="005740BA"/>
    <w:rsid w:val="008F0DFB"/>
    <w:rsid w:val="00A343D8"/>
    <w:rsid w:val="00B94479"/>
    <w:rsid w:val="00BE7384"/>
    <w:rsid w:val="00D70871"/>
    <w:rsid w:val="00FB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663FC"/>
  <w15:chartTrackingRefBased/>
  <w15:docId w15:val="{AA18C957-C7B6-4DBF-B0AA-54841357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A34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B1B1D25F4B4F4BBBC68C476A587A64" ma:contentTypeVersion="3" ma:contentTypeDescription="Crie um novo documento." ma:contentTypeScope="" ma:versionID="9b0223d626486ac22b58e123fadb1950">
  <xsd:schema xmlns:xsd="http://www.w3.org/2001/XMLSchema" xmlns:xs="http://www.w3.org/2001/XMLSchema" xmlns:p="http://schemas.microsoft.com/office/2006/metadata/properties" xmlns:ns3="16fc50ad-5f02-4572-aa05-661403d810ad" targetNamespace="http://schemas.microsoft.com/office/2006/metadata/properties" ma:root="true" ma:fieldsID="591cf82dd6cd7a75d59042e21835ef72" ns3:_="">
    <xsd:import namespace="16fc50ad-5f02-4572-aa05-661403d810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c50ad-5f02-4572-aa05-661403d810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149D87-A315-4EC8-B093-F89CD5DA52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3DAB90-5A0A-4F67-99FF-EFF187208B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fc50ad-5f02-4572-aa05-661403d81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4A4649-8B93-4912-A530-117A1236A7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4294967139</TotalTime>
  <Pages>3</Pages>
  <Words>399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Silverio</dc:creator>
  <cp:keywords/>
  <dc:description/>
  <cp:lastModifiedBy>Joao Victor Silverio</cp:lastModifiedBy>
  <cp:revision>3</cp:revision>
  <dcterms:created xsi:type="dcterms:W3CDTF">2024-04-08T19:35:00Z</dcterms:created>
  <dcterms:modified xsi:type="dcterms:W3CDTF">2024-04-08T19:53:00Z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0x010100B6B1B1D25F4B4F4BBBC68C476A587A64</vt:lpwstr>
  </property>
</Properties>
</file>