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B372A" w14:textId="16B1587D" w:rsidR="00933E60" w:rsidRDefault="003D2758">
      <w:r>
        <w:t>3.1.1 Controle de Entradas F1 – O sistema deve fornecer duas opções para entrada no estacionamento: por meio da retirada de um bilhete ou pela inserção de um cartão de estacionamento do shopping. F2 – O sistema deve permitir ao cliente pegar um bilhete na entrada apenas se houver vaga disponível no estacionamento. Caso não haja vaga no estacionamento, o sistema deve informar ao cliente a não disponibilidade de vagas pelo visor. F3 – O sistema deve permitir acesso ao cliente com cartão apenas se houver vaga disponível no estacionamento. Caso não haja vaga no estacionamento, o sistema deve devolver o cartão do cliente sem realizar qualquer operação. F4 – Caso seja inserido um cartão, o sistema deve validar o cartão, considerando a data de validade e o tipo de cartão. Caso o cartão esteja inválido, uma mensagem deve ser exibida ao cliente informando o motivo, o cartão é devolvido ao cliente e ele tem as opções de retirar um bilhete ou inserir novamente um cartão. F5 – A cancela será aberta quando o cliente retirar o bilhete da máquina de controle de entrada ou quando o cliente retirar o cartão da máquina de controle após validação correta pelo sistema. Após o veículo passar pela lombada eletrônica, a cancela é fechada.</w:t>
      </w:r>
    </w:p>
    <w:p w14:paraId="2C9C6204" w14:textId="06690C8C" w:rsidR="003D2758" w:rsidRDefault="003D2758"/>
    <w:p w14:paraId="07130937" w14:textId="7BD65433" w:rsidR="003D2758" w:rsidRDefault="003D2758">
      <w:r>
        <w:t>Link oficial:</w:t>
      </w:r>
    </w:p>
    <w:p w14:paraId="6072F409" w14:textId="0631AA33" w:rsidR="003D2758" w:rsidRDefault="003D2758">
      <w:r w:rsidRPr="003D2758">
        <w:t>https://edisciplinas.usp.br/pluginfile.php/1810162/mod_resource/content/1/Exercicio1DiagrCasosUsoBCC.pdf</w:t>
      </w:r>
    </w:p>
    <w:sectPr w:rsidR="003D27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58"/>
    <w:rsid w:val="003D2758"/>
    <w:rsid w:val="0093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27746"/>
  <w15:chartTrackingRefBased/>
  <w15:docId w15:val="{712A3FDD-7FCB-44CC-86B9-B68C45EE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Batista</dc:creator>
  <cp:keywords/>
  <dc:description/>
  <cp:lastModifiedBy>Joao Batista</cp:lastModifiedBy>
  <cp:revision>1</cp:revision>
  <dcterms:created xsi:type="dcterms:W3CDTF">2023-04-04T23:46:00Z</dcterms:created>
  <dcterms:modified xsi:type="dcterms:W3CDTF">2023-04-04T23:46:00Z</dcterms:modified>
</cp:coreProperties>
</file>