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  <w:keepLines/>
      </w:pPr>
      <w:r>
        <w:t>JOÃO VITOR DE OLIVEIRA</w:t>
      </w:r>
    </w:p>
    <w:p>
      <w:pPr>
        <w:pStyle w:val="ResumeRole"/>
        <w:keepLines/>
      </w:pPr>
      <w:r>
        <w:t>Desenvolvedor Full-Stack</w:t>
      </w:r>
    </w:p>
    <w:p>
      <w:pPr>
        <w:pStyle w:val="ResumeContact"/>
        <w:keepLines/>
        <w:jc w:val="left"/>
      </w:pPr>
      <w:r>
        <w:t xml:space="preserve">Betim - MG  |  </w:t>
      </w:r>
      <w:r>
        <w:t xml:space="preserve">(31) 98416-9215  |  </w:t>
      </w:r>
      <w:r>
        <w:t xml:space="preserve">joao.vtr.oliveira@outlook.com  |  </w:t>
      </w:r>
      <w:r>
        <w:t xml:space="preserve">portfolio-joao-v.vercel.app  |  </w:t>
      </w:r>
      <w:r>
        <w:t>github.com/Joao-Vtr-Oliveira</w:t>
      </w:r>
    </w:p>
    <w:p>
      <w:pPr>
        <w:spacing w:before="0" w:after="40"/>
        <w:keepLines/>
        <w:pBdr>
          <w:bottom w:val="single" w:sz="7" w:space="1" w:color="562D8C"/>
        </w:pBdr>
      </w:pPr>
    </w:p>
    <w:p>
      <w:pPr>
        <w:pStyle w:val="ResumeSection"/>
        <w:keepLines/>
      </w:pPr>
      <w:r>
        <w:t>RESUMO PROFISSIONAL</w:t>
      </w:r>
    </w:p>
    <w:p>
      <w:pPr>
        <w:pStyle w:val="ResumeBody"/>
        <w:keepLines/>
      </w:pPr>
      <w:r>
        <w:t>Desenvolvedor Full-Stack com experiência profissional em aplicações web, APIs e integrações, atuando principalmente com Angular, TypeScript, C#/.NET, Node.js e PostgreSQL. Experiência com testes automatizados, Docker, CI/CD e deploy. Atualmente desenvolvo o Atronos Forge, plataforma full-stack com frontend, API, autenticação, assinaturas, sincronização, persistência local/cloud e operação em Linux.</w:t>
      </w:r>
    </w:p>
    <w:p>
      <w:pPr>
        <w:pStyle w:val="ResumeSection"/>
        <w:keepLines/>
      </w:pPr>
      <w:r>
        <w:t>EXPERIÊNCIA PROFISSIONAL</w:t>
      </w:r>
    </w:p>
    <w:p>
      <w:pPr>
        <w:pStyle w:val="ResumeJob"/>
        <w:keepLines/>
      </w:pPr>
      <w:r>
        <w:t>SHV Digital - Desenvolvedor Full-Stack</w:t>
      </w:r>
    </w:p>
    <w:p>
      <w:pPr>
        <w:pStyle w:val="ResumeMeta"/>
        <w:keepLines/>
      </w:pPr>
      <w:r>
        <w:t>Jul. 2025 - Ago. 2026</w:t>
      </w:r>
    </w:p>
    <w:p>
      <w:pPr>
        <w:pStyle w:val="ResumeBullet"/>
        <w:keepLines/>
        <w:ind w:left="230" w:hanging="158"/>
      </w:pPr>
      <w:r>
        <w:t xml:space="preserve">• </w:t>
      </w:r>
      <w:r>
        <w:t>Desenvolvi e mantive aplicações web e APIs com Angular, TypeScript e C#/.NET, utilizando PostgreSQL, Docker e Azure.</w:t>
      </w:r>
    </w:p>
    <w:p>
      <w:pPr>
        <w:pStyle w:val="ResumeBullet"/>
        <w:keepLines/>
        <w:ind w:left="230" w:hanging="158"/>
      </w:pPr>
      <w:r>
        <w:t xml:space="preserve">• </w:t>
      </w:r>
      <w:r>
        <w:t>Atuei em integrações de pagamento e fluxos transacionais, incluindo e-Rede, iPag e SmartTEF, além de regras de desconto e múltiplas formas de pagamento.</w:t>
      </w:r>
    </w:p>
    <w:p>
      <w:pPr>
        <w:pStyle w:val="ResumeBullet"/>
        <w:keepLines/>
        <w:ind w:left="230" w:hanging="158"/>
      </w:pPr>
      <w:r>
        <w:t xml:space="preserve">• </w:t>
      </w:r>
      <w:r>
        <w:t>Criei um fluxo de logs para rastrear envio de emails e diferenciar falhas de aplicação, token e provedor SMTP, facilitando o diagnóstico de incidentes.</w:t>
      </w:r>
    </w:p>
    <w:p>
      <w:pPr>
        <w:pStyle w:val="ResumeBullet"/>
        <w:keepLines/>
        <w:ind w:left="230" w:hanging="158"/>
      </w:pPr>
      <w:r>
        <w:t xml:space="preserve">• </w:t>
      </w:r>
      <w:r>
        <w:t>Trabalhei com testes automatizados, correção de bugs, análise de logs, integrações externas e deploys em ambiente de produção.</w:t>
      </w:r>
    </w:p>
    <w:p>
      <w:pPr>
        <w:pStyle w:val="ResumeJob"/>
        <w:keepLines/>
      </w:pPr>
      <w:r>
        <w:t>MeuBichin Ltda - Desenvolvedor Web Freelancer</w:t>
      </w:r>
    </w:p>
    <w:p>
      <w:pPr>
        <w:pStyle w:val="ResumeMeta"/>
        <w:keepLines/>
      </w:pPr>
      <w:r>
        <w:t>Dez. 2023 - Mar. 2024</w:t>
      </w:r>
    </w:p>
    <w:p>
      <w:pPr>
        <w:pStyle w:val="ResumeBullet"/>
        <w:keepLines/>
        <w:ind w:left="230" w:hanging="158"/>
      </w:pPr>
      <w:r>
        <w:t xml:space="preserve">• </w:t>
      </w:r>
      <w:r>
        <w:t>Desenvolvi o site da empresa com React, Next.js e TypeScript, participando da escolha da stack à implementação de páginas, rotas e interface responsiva com Tailwind CSS e Chakra UI.</w:t>
      </w:r>
    </w:p>
    <w:p>
      <w:pPr>
        <w:pStyle w:val="ResumeSection"/>
        <w:keepLines/>
      </w:pPr>
      <w:r>
        <w:t>PRODUTO EM DESTAQUE</w:t>
      </w:r>
    </w:p>
    <w:p>
      <w:pPr>
        <w:pStyle w:val="ResumeJob"/>
        <w:keepLines/>
      </w:pPr>
      <w:r>
        <w:t>Atronos Forge - Produto independente</w:t>
      </w:r>
    </w:p>
    <w:p>
      <w:pPr>
        <w:pStyle w:val="ResumeMeta"/>
        <w:keepLines/>
      </w:pPr>
      <w:r>
        <w:t>atronos-forge.com | desenvolvimento ativo</w:t>
      </w:r>
    </w:p>
    <w:p>
      <w:pPr>
        <w:pStyle w:val="ResumeBullet"/>
        <w:keepLines/>
        <w:ind w:left="230" w:hanging="158"/>
      </w:pPr>
      <w:r>
        <w:t xml:space="preserve">• </w:t>
      </w:r>
      <w:r>
        <w:t>Plataforma full-stack para D&amp;D composta por Hub público, Player mobile-first/offline-first, Dungeon Master e API compartilhada.</w:t>
      </w:r>
    </w:p>
    <w:p>
      <w:pPr>
        <w:pStyle w:val="ResumeBullet"/>
        <w:keepLines/>
        <w:ind w:left="230" w:hanging="158"/>
      </w:pPr>
      <w:r>
        <w:t xml:space="preserve">• </w:t>
      </w:r>
      <w:r>
        <w:t>Frontend em Angular/TypeScript e backend em Node.js/Fastify com Supabase/PostgreSQL; Auth, autorização, Stripe, sync, cloud backup, PWA/IndexedDB e interfaces em pt-BR, en e es.</w:t>
      </w:r>
    </w:p>
    <w:p>
      <w:pPr>
        <w:pStyle w:val="ResumeBullet"/>
        <w:keepLines/>
        <w:ind w:left="230" w:hanging="158"/>
      </w:pPr>
      <w:r>
        <w:t xml:space="preserve">• </w:t>
      </w:r>
      <w:r>
        <w:t>Arquitetura cross-repository, package Angular compartilhado, testes automatizados, GitHub Actions, Vercel e API operada em servidor Linux via Cloudflare Tunnel.</w:t>
      </w:r>
    </w:p>
    <w:p>
      <w:pPr>
        <w:pStyle w:val="ResumeSection"/>
        <w:keepLines/>
      </w:pPr>
      <w:r>
        <w:t>TECNOLOGIAS</w:t>
      </w:r>
    </w:p>
    <w:p>
      <w:pPr>
        <w:pStyle w:val="ResumeBody"/>
        <w:keepLines/>
      </w:pPr>
      <w:r>
        <w:rPr>
          <w:b/>
        </w:rPr>
        <w:t xml:space="preserve">Frontend: </w:t>
      </w:r>
      <w:r>
        <w:t>Angular, TypeScript, JavaScript, React, Next.js, Tailwind CSS</w:t>
      </w:r>
    </w:p>
    <w:p>
      <w:pPr>
        <w:pStyle w:val="ResumeBody"/>
        <w:keepLines/>
      </w:pPr>
      <w:r>
        <w:rPr>
          <w:b/>
        </w:rPr>
        <w:t xml:space="preserve">Backend: </w:t>
      </w:r>
      <w:r>
        <w:t>C#/.NET, Node.js, Fastify, APIs REST</w:t>
      </w:r>
    </w:p>
    <w:p>
      <w:pPr>
        <w:pStyle w:val="ResumeBody"/>
        <w:keepLines/>
      </w:pPr>
      <w:r>
        <w:rPr>
          <w:b/>
        </w:rPr>
        <w:t xml:space="preserve">Dados: </w:t>
      </w:r>
      <w:r>
        <w:t>PostgreSQL, MongoDB, Supabase, IndexedDB</w:t>
      </w:r>
    </w:p>
    <w:p>
      <w:pPr>
        <w:pStyle w:val="ResumeBody"/>
        <w:keepLines/>
      </w:pPr>
      <w:r>
        <w:rPr>
          <w:b/>
        </w:rPr>
        <w:t xml:space="preserve">Engenharia: </w:t>
      </w:r>
      <w:r>
        <w:t>Docker, Linux, Git/GitHub, GitHub Actions, Azure, Vercel, CI/CD</w:t>
      </w:r>
    </w:p>
    <w:p>
      <w:pPr>
        <w:pStyle w:val="ResumeBody"/>
        <w:keepLines/>
      </w:pPr>
      <w:r>
        <w:rPr>
          <w:b/>
        </w:rPr>
        <w:t xml:space="preserve">Qualidade e segurança: </w:t>
      </w:r>
      <w:r>
        <w:t>Testes automatizados, Jest, Vitest, Jasmine/Karma, Auth, RLS</w:t>
      </w:r>
    </w:p>
    <w:p>
      <w:pPr>
        <w:pStyle w:val="ResumeSection"/>
        <w:keepLines/>
      </w:pPr>
      <w:r>
        <w:t>FORMAÇÃO E IDIOMAS</w:t>
      </w:r>
    </w:p>
    <w:p>
      <w:pPr>
        <w:pStyle w:val="ResumeBody"/>
        <w:keepLines/>
      </w:pPr>
      <w:r>
        <w:rPr>
          <w:b/>
        </w:rPr>
        <w:t>Estácio - Tecnólogo em Sistemas para Internet</w:t>
      </w:r>
      <w:r>
        <w:t xml:space="preserve"> | Cursando</w:t>
      </w:r>
    </w:p>
    <w:p>
      <w:pPr>
        <w:pStyle w:val="ResumeBody"/>
        <w:keepLines/>
      </w:pPr>
      <w:r>
        <w:rPr>
          <w:b/>
        </w:rPr>
        <w:t>Inglês</w:t>
      </w:r>
      <w:r>
        <w:t xml:space="preserve"> | Avançado</w:t>
      </w:r>
    </w:p>
    <w:sectPr w:rsidR="00FC693F" w:rsidRPr="0006063C" w:rsidSect="00034616">
      <w:pgSz w:w="11909" w:h="16834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keepNext/>
      <w:spacing w:before="0" w:after="20" w:line="240" w:lineRule="auto"/>
    </w:pPr>
    <w:rPr>
      <w:rFonts w:ascii="Arial" w:hAnsi="Arial"/>
      <w:b/>
      <w:color w:val="1E1E22"/>
      <w:sz w:val="41"/>
    </w:rPr>
  </w:style>
  <w:style w:type="paragraph" w:customStyle="1" w:styleId="ResumeRole">
    <w:name w:val="ResumeRole"/>
    <w:pPr>
      <w:keepNext/>
      <w:spacing w:before="0" w:after="40" w:line="240" w:lineRule="auto"/>
    </w:pPr>
    <w:rPr>
      <w:rFonts w:ascii="Arial" w:hAnsi="Arial"/>
      <w:b/>
      <w:color w:val="562D8C"/>
      <w:sz w:val="21"/>
    </w:rPr>
  </w:style>
  <w:style w:type="paragraph" w:customStyle="1" w:styleId="ResumeContact">
    <w:name w:val="ResumeContact"/>
    <w:pPr>
      <w:keepNext/>
      <w:spacing w:before="0" w:after="100" w:line="240" w:lineRule="auto"/>
    </w:pPr>
    <w:rPr>
      <w:rFonts w:ascii="Arial" w:hAnsi="Arial"/>
      <w:b w:val="0"/>
      <w:color w:val="55555C"/>
      <w:sz w:val="16"/>
    </w:rPr>
  </w:style>
  <w:style w:type="paragraph" w:customStyle="1" w:styleId="ResumeSection">
    <w:name w:val="ResumeSection"/>
    <w:pPr>
      <w:keepNext/>
      <w:spacing w:before="100" w:after="40" w:line="240" w:lineRule="auto"/>
    </w:pPr>
    <w:rPr>
      <w:rFonts w:ascii="Arial" w:hAnsi="Arial"/>
      <w:b/>
      <w:color w:val="562D8C"/>
      <w:sz w:val="19"/>
    </w:rPr>
  </w:style>
  <w:style w:type="paragraph" w:customStyle="1" w:styleId="ResumeJob">
    <w:name w:val="ResumeJob"/>
    <w:pPr>
      <w:keepNext/>
      <w:spacing w:before="20" w:after="0" w:line="240" w:lineRule="auto"/>
    </w:pPr>
    <w:rPr>
      <w:rFonts w:ascii="Arial" w:hAnsi="Arial"/>
      <w:b/>
      <w:color w:val="1E1E22"/>
      <w:sz w:val="18"/>
    </w:rPr>
  </w:style>
  <w:style w:type="paragraph" w:customStyle="1" w:styleId="ResumeMeta">
    <w:name w:val="ResumeMeta"/>
    <w:pPr>
      <w:keepNext/>
      <w:spacing w:before="0" w:after="20" w:line="240" w:lineRule="auto"/>
    </w:pPr>
    <w:rPr>
      <w:rFonts w:ascii="Arial" w:hAnsi="Arial"/>
      <w:b w:val="0"/>
      <w:color w:val="55555C"/>
      <w:sz w:val="16"/>
    </w:rPr>
  </w:style>
  <w:style w:type="paragraph" w:customStyle="1" w:styleId="ResumeBody">
    <w:name w:val="ResumeBody"/>
    <w:pPr>
      <w:keepNext w:val="0"/>
      <w:spacing w:before="0" w:after="20" w:line="240" w:lineRule="auto"/>
    </w:pPr>
    <w:rPr>
      <w:rFonts w:ascii="Arial" w:hAnsi="Arial"/>
      <w:b w:val="0"/>
      <w:color w:val="1E1E22"/>
      <w:sz w:val="17"/>
    </w:rPr>
  </w:style>
  <w:style w:type="paragraph" w:customStyle="1" w:styleId="ResumeBullet">
    <w:name w:val="ResumeBullet"/>
    <w:pPr>
      <w:keepNext w:val="0"/>
      <w:spacing w:before="0" w:after="20" w:line="240" w:lineRule="auto"/>
    </w:pPr>
    <w:rPr>
      <w:rFonts w:ascii="Arial" w:hAnsi="Arial"/>
      <w:b w:val="0"/>
      <w:color w:val="1E1E2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João Vitor de Oliveira</dc:title>
  <dc:subject>Desenvolvedor Full-Stack</dc:subject>
  <dc:creator>João Vitor de Oliveira</dc:creator>
  <cp:keywords>Full-Stack, Angular, TypeScript, C# .NET, Node.js, Fastify, PostgreSQL, Docker, CI/CD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