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31C6" w14:textId="794307A6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Caio de Morais RA: 082180015</w:t>
      </w:r>
    </w:p>
    <w:p w14:paraId="0DB82216" w14:textId="6DCAF356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Junior Freitas RA: 082180035</w:t>
      </w:r>
    </w:p>
    <w:p w14:paraId="1DE62248" w14:textId="2016774D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João Guilherme Cabral RA: 082180011</w:t>
      </w:r>
    </w:p>
    <w:p w14:paraId="350F7C67" w14:textId="53A26BF0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Vinicius Silveira RA: 082180002</w:t>
      </w:r>
    </w:p>
    <w:p w14:paraId="1913AC6F" w14:textId="77777777" w:rsidR="00A379C5" w:rsidRDefault="00A379C5">
      <w:pPr>
        <w:rPr>
          <w:b/>
          <w:bCs/>
          <w:sz w:val="44"/>
          <w:szCs w:val="44"/>
        </w:rPr>
      </w:pPr>
    </w:p>
    <w:p w14:paraId="4FEDB495" w14:textId="6841881C" w:rsidR="00933CFC" w:rsidRDefault="004D597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Processo de Software</w:t>
      </w:r>
    </w:p>
    <w:p w14:paraId="4F82C4F4" w14:textId="18D28749" w:rsidR="004D5978" w:rsidRDefault="004D59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1618F56" wp14:editId="63CBB458">
            <wp:extent cx="7019925" cy="23319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391" cy="23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25FB" w14:textId="05F17095" w:rsidR="004D5978" w:rsidRPr="004D5978" w:rsidRDefault="004D597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Backlog: </w:t>
      </w:r>
      <w:r w:rsidRPr="004D5978">
        <w:rPr>
          <w:sz w:val="24"/>
          <w:szCs w:val="24"/>
        </w:rPr>
        <w:t>lista ordenada de tudo o que é necessário para chegar no produto final de um projeto de desenvolvimento de software.</w:t>
      </w:r>
    </w:p>
    <w:p w14:paraId="02B32720" w14:textId="559BF438" w:rsidR="004D5978" w:rsidRPr="004D5978" w:rsidRDefault="004D5978">
      <w:pPr>
        <w:rPr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 Planning: </w:t>
      </w:r>
      <w:r w:rsidRPr="004D5978">
        <w:rPr>
          <w:sz w:val="24"/>
          <w:szCs w:val="24"/>
        </w:rPr>
        <w:t>responsável pela priorização das atividades que serão executadas dentro da Sprint recém iniciada. (Meta da Sprint)</w:t>
      </w:r>
    </w:p>
    <w:p w14:paraId="1947A1EF" w14:textId="121E687F" w:rsidR="004D5978" w:rsidRPr="004D5978" w:rsidRDefault="004D5978">
      <w:pPr>
        <w:rPr>
          <w:b/>
          <w:bCs/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 Backlog: </w:t>
      </w:r>
      <w:r w:rsidRPr="004D5978">
        <w:rPr>
          <w:sz w:val="24"/>
          <w:szCs w:val="24"/>
        </w:rPr>
        <w:t>é uma lista de atividades que precisam ser feitas durante uma sprint.</w:t>
      </w:r>
    </w:p>
    <w:p w14:paraId="7BFDE8C9" w14:textId="22FE6004" w:rsidR="004D5978" w:rsidRPr="004D5978" w:rsidRDefault="004D5978">
      <w:pPr>
        <w:rPr>
          <w:b/>
          <w:bCs/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Sprint: </w:t>
      </w:r>
      <w:r w:rsidRPr="004D5978">
        <w:rPr>
          <w:sz w:val="24"/>
          <w:szCs w:val="24"/>
        </w:rPr>
        <w:t>Tempo</w:t>
      </w:r>
      <w:r>
        <w:rPr>
          <w:b/>
          <w:bCs/>
          <w:sz w:val="24"/>
          <w:szCs w:val="24"/>
        </w:rPr>
        <w:t xml:space="preserve"> </w:t>
      </w:r>
      <w:r w:rsidRPr="004D5978">
        <w:rPr>
          <w:sz w:val="24"/>
          <w:szCs w:val="24"/>
        </w:rPr>
        <w:t>definido onde serão realizadas as tarefas definidas na Sprint Planning.</w:t>
      </w:r>
    </w:p>
    <w:p w14:paraId="530C66B7" w14:textId="6EE7E8FA" w:rsidR="004D5978" w:rsidRDefault="004D59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Retrospectiva da Sprint: </w:t>
      </w:r>
      <w:r>
        <w:rPr>
          <w:sz w:val="24"/>
          <w:szCs w:val="24"/>
        </w:rPr>
        <w:t>verificar</w:t>
      </w:r>
      <w:r w:rsidRPr="004D5978">
        <w:rPr>
          <w:sz w:val="24"/>
          <w:szCs w:val="24"/>
        </w:rPr>
        <w:t xml:space="preserve"> </w:t>
      </w:r>
      <w:r>
        <w:rPr>
          <w:sz w:val="24"/>
          <w:szCs w:val="24"/>
        </w:rPr>
        <w:t>o trabalho realizado na Sprint</w:t>
      </w:r>
      <w:r w:rsidR="000850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(pontos positivos/negativos) </w:t>
      </w:r>
      <w:r w:rsidRPr="004D5978">
        <w:rPr>
          <w:sz w:val="24"/>
          <w:szCs w:val="24"/>
        </w:rPr>
        <w:t>e criar um plano para melhorias a serem aplicadas na próxima Sprint.</w:t>
      </w:r>
    </w:p>
    <w:p w14:paraId="242A49B1" w14:textId="0EF5C270" w:rsidR="004D5978" w:rsidRDefault="004D597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Revisão da Sprint: </w:t>
      </w:r>
      <w:r w:rsidRPr="004D5978">
        <w:rPr>
          <w:sz w:val="24"/>
          <w:szCs w:val="24"/>
        </w:rPr>
        <w:t>clientes e partes interessadas examinam o que as equipes construíram durante a Sprint e discutem mudanças e novas ideias.</w:t>
      </w:r>
    </w:p>
    <w:p w14:paraId="053103E1" w14:textId="446E8343" w:rsidR="00085020" w:rsidRDefault="00085020">
      <w:pPr>
        <w:rPr>
          <w:sz w:val="24"/>
          <w:szCs w:val="24"/>
        </w:rPr>
      </w:pPr>
    </w:p>
    <w:p w14:paraId="7BFE9EE2" w14:textId="77777777" w:rsidR="00E56A76" w:rsidRDefault="00E56A76">
      <w:pPr>
        <w:rPr>
          <w:b/>
          <w:bCs/>
          <w:sz w:val="44"/>
          <w:szCs w:val="44"/>
        </w:rPr>
      </w:pPr>
    </w:p>
    <w:p w14:paraId="25F6E96E" w14:textId="77777777" w:rsidR="00E56A76" w:rsidRDefault="00E56A76">
      <w:pPr>
        <w:rPr>
          <w:b/>
          <w:bCs/>
          <w:sz w:val="44"/>
          <w:szCs w:val="44"/>
        </w:rPr>
      </w:pPr>
    </w:p>
    <w:p w14:paraId="6235F230" w14:textId="77777777" w:rsidR="00E56A76" w:rsidRDefault="00E56A76">
      <w:pPr>
        <w:rPr>
          <w:b/>
          <w:bCs/>
          <w:sz w:val="44"/>
          <w:szCs w:val="44"/>
        </w:rPr>
      </w:pPr>
    </w:p>
    <w:p w14:paraId="6B1D1E68" w14:textId="77777777" w:rsidR="00E56A76" w:rsidRDefault="00E56A76">
      <w:pPr>
        <w:rPr>
          <w:b/>
          <w:bCs/>
          <w:sz w:val="44"/>
          <w:szCs w:val="44"/>
        </w:rPr>
      </w:pPr>
    </w:p>
    <w:p w14:paraId="48F3D2A7" w14:textId="77777777" w:rsidR="00E56A76" w:rsidRDefault="00E56A76">
      <w:pPr>
        <w:rPr>
          <w:b/>
          <w:bCs/>
          <w:sz w:val="44"/>
          <w:szCs w:val="44"/>
        </w:rPr>
      </w:pPr>
    </w:p>
    <w:p w14:paraId="5EAE87D7" w14:textId="5B82EE10" w:rsidR="00085020" w:rsidRDefault="000850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Modelo de Domínio</w:t>
      </w:r>
    </w:p>
    <w:p w14:paraId="7875D9A3" w14:textId="24ACED5F" w:rsidR="00085020" w:rsidRDefault="003828B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AF1233" wp14:editId="645BD435">
            <wp:extent cx="6645910" cy="28200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8719" w14:textId="6DA0C89E" w:rsidR="00085020" w:rsidRDefault="00085020">
      <w:pPr>
        <w:rPr>
          <w:b/>
          <w:bCs/>
          <w:sz w:val="24"/>
          <w:szCs w:val="24"/>
        </w:rPr>
      </w:pPr>
    </w:p>
    <w:p w14:paraId="4C3D487D" w14:textId="6612BD3F" w:rsidR="00085020" w:rsidRDefault="00085020">
      <w:pPr>
        <w:rPr>
          <w:b/>
          <w:bCs/>
          <w:sz w:val="24"/>
          <w:szCs w:val="24"/>
        </w:rPr>
      </w:pPr>
    </w:p>
    <w:p w14:paraId="77F311EB" w14:textId="43036420" w:rsidR="00085020" w:rsidRDefault="00085020">
      <w:pPr>
        <w:rPr>
          <w:b/>
          <w:bCs/>
          <w:sz w:val="24"/>
          <w:szCs w:val="24"/>
        </w:rPr>
      </w:pPr>
    </w:p>
    <w:p w14:paraId="7424EDEC" w14:textId="51E1A745" w:rsidR="00085020" w:rsidRDefault="000850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Levantamento de Requisitos</w:t>
      </w:r>
    </w:p>
    <w:p w14:paraId="19CCBB95" w14:textId="77777777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Caso de Uso</w:t>
      </w:r>
    </w:p>
    <w:p w14:paraId="58DAE3FF" w14:textId="249A96B3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076362">
        <w:rPr>
          <w:noProof/>
        </w:rPr>
        <w:drawing>
          <wp:inline distT="0" distB="0" distL="0" distR="0" wp14:anchorId="2C0C8F5A" wp14:editId="100ED8A9">
            <wp:extent cx="3648075" cy="44005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3548" w14:textId="5E2E5D2C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Diagrama de Caso de Uso Textual</w:t>
      </w:r>
    </w:p>
    <w:p w14:paraId="3EF60C82" w14:textId="7200AEEA" w:rsidR="00085020" w:rsidRDefault="005E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object w:dxaOrig="1543" w:dyaOrig="995" w14:anchorId="1F434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Excel.Sheet.12" ShapeID="_x0000_i1025" DrawAspect="Icon" ObjectID="_1679147188" r:id="rId8"/>
        </w:object>
      </w:r>
    </w:p>
    <w:p w14:paraId="777F1018" w14:textId="77777777" w:rsidR="00630DBA" w:rsidRDefault="00630DBA" w:rsidP="00630D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Protótipo de Interface Visual</w:t>
      </w:r>
    </w:p>
    <w:p w14:paraId="60994EFF" w14:textId="64B675D2" w:rsidR="00630DBA" w:rsidRPr="007408F7" w:rsidRDefault="007408F7" w:rsidP="00630DBA">
      <w:pPr>
        <w:rPr>
          <w:b/>
          <w:bCs/>
          <w:sz w:val="24"/>
          <w:szCs w:val="24"/>
        </w:rPr>
      </w:pPr>
      <w:hyperlink r:id="rId9" w:history="1">
        <w:proofErr w:type="spellStart"/>
        <w:r w:rsidR="00630DBA" w:rsidRPr="007408F7">
          <w:rPr>
            <w:rStyle w:val="Hyperlink"/>
            <w:b/>
            <w:bCs/>
            <w:sz w:val="24"/>
            <w:szCs w:val="24"/>
          </w:rPr>
          <w:t>Git</w:t>
        </w:r>
        <w:proofErr w:type="spellEnd"/>
      </w:hyperlink>
    </w:p>
    <w:p w14:paraId="6D96C6B5" w14:textId="02D4DEDE" w:rsidR="00630DBA" w:rsidRDefault="007408F7" w:rsidP="00630DBA">
      <w:pPr>
        <w:rPr>
          <w:rStyle w:val="Hyperlink"/>
          <w:b/>
          <w:bCs/>
          <w:sz w:val="24"/>
          <w:szCs w:val="24"/>
        </w:rPr>
      </w:pPr>
      <w:hyperlink r:id="rId10" w:history="1">
        <w:proofErr w:type="spellStart"/>
        <w:r w:rsidR="004E685D" w:rsidRPr="004E685D">
          <w:rPr>
            <w:rStyle w:val="Hyperlink"/>
            <w:b/>
            <w:bCs/>
            <w:sz w:val="24"/>
            <w:szCs w:val="24"/>
          </w:rPr>
          <w:t>Canvas</w:t>
        </w:r>
        <w:proofErr w:type="spellEnd"/>
      </w:hyperlink>
    </w:p>
    <w:p w14:paraId="3B76A10C" w14:textId="77777777" w:rsidR="009D38EE" w:rsidRDefault="009D38EE" w:rsidP="00630DBA">
      <w:pPr>
        <w:rPr>
          <w:b/>
          <w:bCs/>
          <w:sz w:val="44"/>
          <w:szCs w:val="44"/>
        </w:rPr>
      </w:pPr>
    </w:p>
    <w:p w14:paraId="4C77A9FA" w14:textId="77777777" w:rsidR="009D38EE" w:rsidRDefault="009D38EE" w:rsidP="009D38E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Requisitos em alto nível do </w:t>
      </w:r>
      <w:proofErr w:type="spellStart"/>
      <w:r>
        <w:rPr>
          <w:b/>
          <w:bCs/>
          <w:sz w:val="44"/>
          <w:szCs w:val="44"/>
        </w:rPr>
        <w:t>Small</w:t>
      </w:r>
      <w:proofErr w:type="spellEnd"/>
      <w:r>
        <w:rPr>
          <w:b/>
          <w:bCs/>
          <w:sz w:val="44"/>
          <w:szCs w:val="44"/>
        </w:rPr>
        <w:t xml:space="preserve"> Financial</w:t>
      </w:r>
    </w:p>
    <w:p w14:paraId="25C0C0D3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</w:rPr>
        <w:t>Small</w:t>
      </w:r>
      <w:proofErr w:type="spellEnd"/>
      <w:r>
        <w:rPr>
          <w:rFonts w:ascii="Calibri" w:hAnsi="Calibri" w:cs="Calibri"/>
          <w:sz w:val="22"/>
          <w:szCs w:val="22"/>
        </w:rPr>
        <w:t xml:space="preserve"> Financial é um aplicativo desktop que te ajudará a gerenciar suas contas e terá conteúdos de estudo sobre educação financeira. </w:t>
      </w:r>
    </w:p>
    <w:p w14:paraId="6EB232CB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53954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O usuário deve ser capaz de adicionar/alterar/remover suas contas e dívidas em listas categorizadas. </w:t>
      </w:r>
    </w:p>
    <w:p w14:paraId="32927E44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02B665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O usuário pode criar metas para que possa cumpri-las com o passar do tempo. </w:t>
      </w:r>
    </w:p>
    <w:p w14:paraId="381C034E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B78D2C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O aplicativo pegará conteúdo público referente à educação financeira para que possamos auxiliar o máximo possível nossos usuários. </w:t>
      </w:r>
    </w:p>
    <w:p w14:paraId="0DAF8F8E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22E167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O usuário deve ser capaz de criar uma conta de usuário, fazendo com que o sistema guarde no banco de dados detalhes do usuário (usuário, nome, e-mail, etc.). </w:t>
      </w:r>
    </w:p>
    <w:p w14:paraId="0C2DE35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775FEA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O usuário deve ser capaz de procurar dívidas, contas e dicas de economia específicos através de seus campos, como por exemplo: Categoria, Valor, Vencimento, entre outros. Após isso visualizar os detalhes do selecionado.</w:t>
      </w:r>
    </w:p>
    <w:p w14:paraId="19A76FA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72EC6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7. Deve ser possível para o staff publicar novas postagens relacionados à educação financeira (cursos, vídeos e artigos). </w:t>
      </w:r>
    </w:p>
    <w:p w14:paraId="1EE3EEA2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466DB5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8. Para o futuro, queremos escalar o </w:t>
      </w:r>
      <w:proofErr w:type="spellStart"/>
      <w:r>
        <w:rPr>
          <w:rFonts w:ascii="Calibri" w:hAnsi="Calibri" w:cs="Calibri"/>
          <w:sz w:val="22"/>
          <w:szCs w:val="22"/>
        </w:rPr>
        <w:t>Small</w:t>
      </w:r>
      <w:proofErr w:type="spellEnd"/>
      <w:r>
        <w:rPr>
          <w:rFonts w:ascii="Calibri" w:hAnsi="Calibri" w:cs="Calibri"/>
          <w:sz w:val="22"/>
          <w:szCs w:val="22"/>
        </w:rPr>
        <w:t xml:space="preserve"> Financial com os seguintes requisitos: </w:t>
      </w:r>
    </w:p>
    <w:p w14:paraId="0DEB7CB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Manter o aplicativo gratuito até ter popularidade o suficiente para criação de planos com acesso a conteúdo e consultoria exclusivos.</w:t>
      </w:r>
    </w:p>
    <w:p w14:paraId="1E1C48A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Contratação de consultores para suportar nossos usuários.</w:t>
      </w:r>
    </w:p>
    <w:p w14:paraId="16CAABF2" w14:textId="77777777" w:rsidR="00630DBA" w:rsidRDefault="00630DBA" w:rsidP="00630DBA">
      <w:pPr>
        <w:rPr>
          <w:b/>
          <w:bCs/>
          <w:sz w:val="44"/>
          <w:szCs w:val="44"/>
        </w:rPr>
      </w:pPr>
    </w:p>
    <w:p w14:paraId="44DCFDB6" w14:textId="6844C74A" w:rsidR="00E56A76" w:rsidRDefault="00E56A76" w:rsidP="00FB0B16">
      <w:pPr>
        <w:rPr>
          <w:b/>
          <w:bCs/>
          <w:sz w:val="44"/>
          <w:szCs w:val="44"/>
        </w:rPr>
      </w:pPr>
    </w:p>
    <w:p w14:paraId="319E416B" w14:textId="77777777" w:rsidR="00196FB9" w:rsidRDefault="00196FB9" w:rsidP="00FB0B16">
      <w:pPr>
        <w:rPr>
          <w:b/>
          <w:bCs/>
          <w:sz w:val="44"/>
          <w:szCs w:val="44"/>
        </w:rPr>
      </w:pPr>
    </w:p>
    <w:p w14:paraId="6A440E35" w14:textId="77777777" w:rsidR="00E56A76" w:rsidRDefault="00E56A76" w:rsidP="00FB0B16">
      <w:pPr>
        <w:rPr>
          <w:b/>
          <w:bCs/>
          <w:sz w:val="44"/>
          <w:szCs w:val="44"/>
        </w:rPr>
      </w:pPr>
    </w:p>
    <w:p w14:paraId="2AEF0014" w14:textId="77777777" w:rsidR="00E56A76" w:rsidRDefault="00E56A76" w:rsidP="00FB0B16">
      <w:pPr>
        <w:rPr>
          <w:b/>
          <w:bCs/>
          <w:sz w:val="44"/>
          <w:szCs w:val="44"/>
        </w:rPr>
      </w:pPr>
    </w:p>
    <w:p w14:paraId="22397C4F" w14:textId="77777777" w:rsidR="007408F7" w:rsidRDefault="007408F7" w:rsidP="00FB0B16">
      <w:pPr>
        <w:rPr>
          <w:b/>
          <w:bCs/>
          <w:sz w:val="44"/>
          <w:szCs w:val="44"/>
        </w:rPr>
      </w:pPr>
    </w:p>
    <w:p w14:paraId="16C2B230" w14:textId="46D2DB72" w:rsidR="00FB0B16" w:rsidRDefault="00FB0B16" w:rsidP="00FB0B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Macro Arquitetura Desenhada</w:t>
      </w:r>
    </w:p>
    <w:p w14:paraId="3C62B62D" w14:textId="1D915247" w:rsidR="00FB0B16" w:rsidRDefault="00E54264" w:rsidP="00FB0B1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3C7ADED" wp14:editId="5E5FD593">
            <wp:extent cx="2486025" cy="6057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2FB4" w14:textId="77777777" w:rsidR="00630DBA" w:rsidRDefault="00630DBA" w:rsidP="00630DBA">
      <w:pPr>
        <w:rPr>
          <w:b/>
          <w:bCs/>
          <w:sz w:val="44"/>
          <w:szCs w:val="44"/>
        </w:rPr>
      </w:pPr>
    </w:p>
    <w:p w14:paraId="0D749D1C" w14:textId="77777777" w:rsidR="00FB0B16" w:rsidRDefault="00FB0B16" w:rsidP="00630DBA">
      <w:pPr>
        <w:rPr>
          <w:b/>
          <w:bCs/>
          <w:sz w:val="44"/>
          <w:szCs w:val="44"/>
        </w:rPr>
      </w:pPr>
    </w:p>
    <w:p w14:paraId="3C3559B2" w14:textId="77777777" w:rsidR="00FB0B16" w:rsidRDefault="00FB0B16" w:rsidP="00630DBA">
      <w:pPr>
        <w:rPr>
          <w:b/>
          <w:bCs/>
          <w:sz w:val="44"/>
          <w:szCs w:val="44"/>
        </w:rPr>
      </w:pPr>
    </w:p>
    <w:p w14:paraId="6445A910" w14:textId="77777777" w:rsidR="00FB0B16" w:rsidRDefault="00FB0B16" w:rsidP="00630DBA">
      <w:pPr>
        <w:rPr>
          <w:b/>
          <w:bCs/>
          <w:sz w:val="44"/>
          <w:szCs w:val="44"/>
        </w:rPr>
      </w:pPr>
    </w:p>
    <w:p w14:paraId="73B3FE80" w14:textId="77777777" w:rsidR="00FB0B16" w:rsidRDefault="00FB0B16" w:rsidP="00630DBA">
      <w:pPr>
        <w:rPr>
          <w:b/>
          <w:bCs/>
          <w:sz w:val="44"/>
          <w:szCs w:val="44"/>
        </w:rPr>
      </w:pPr>
    </w:p>
    <w:p w14:paraId="769C708E" w14:textId="77777777" w:rsidR="00FB0B16" w:rsidRDefault="00FB0B16" w:rsidP="00630DBA">
      <w:pPr>
        <w:rPr>
          <w:b/>
          <w:bCs/>
          <w:sz w:val="44"/>
          <w:szCs w:val="44"/>
        </w:rPr>
      </w:pPr>
    </w:p>
    <w:p w14:paraId="48F04B62" w14:textId="5B37614B" w:rsidR="00630DBA" w:rsidRDefault="00630DBA" w:rsidP="00630D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Banco de Dados Modelado</w:t>
      </w:r>
    </w:p>
    <w:p w14:paraId="15F9321F" w14:textId="3DC97DA5" w:rsidR="00630DBA" w:rsidRDefault="00F34FAE" w:rsidP="00630DBA">
      <w:pPr>
        <w:rPr>
          <w:b/>
          <w:bCs/>
          <w:sz w:val="44"/>
          <w:szCs w:val="44"/>
        </w:rPr>
      </w:pPr>
      <w:r w:rsidRPr="00F34FAE">
        <w:rPr>
          <w:noProof/>
        </w:rPr>
        <w:drawing>
          <wp:inline distT="0" distB="0" distL="0" distR="0" wp14:anchorId="75E5F85B" wp14:editId="0E00ED1A">
            <wp:extent cx="6645910" cy="386016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484A" w14:textId="77777777" w:rsidR="00F34FAE" w:rsidRDefault="00F34FAE" w:rsidP="00F34FA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1C8A3F" w14:textId="77777777" w:rsidR="00630DBA" w:rsidRDefault="00630DBA">
      <w:pPr>
        <w:rPr>
          <w:b/>
          <w:bCs/>
          <w:sz w:val="32"/>
          <w:szCs w:val="32"/>
        </w:rPr>
      </w:pPr>
    </w:p>
    <w:sectPr w:rsidR="00630DBA" w:rsidSect="004D59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EA"/>
    <w:rsid w:val="00076362"/>
    <w:rsid w:val="00085020"/>
    <w:rsid w:val="00196FB9"/>
    <w:rsid w:val="00313BEA"/>
    <w:rsid w:val="003828B9"/>
    <w:rsid w:val="004D5978"/>
    <w:rsid w:val="004E685D"/>
    <w:rsid w:val="005E75D8"/>
    <w:rsid w:val="00630DBA"/>
    <w:rsid w:val="007408F7"/>
    <w:rsid w:val="007547D3"/>
    <w:rsid w:val="00897105"/>
    <w:rsid w:val="00933CFC"/>
    <w:rsid w:val="009D38EE"/>
    <w:rsid w:val="00A379C5"/>
    <w:rsid w:val="00E54264"/>
    <w:rsid w:val="00E56A76"/>
    <w:rsid w:val="00F34FAE"/>
    <w:rsid w:val="00FB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9828"/>
  <w15:chartTrackingRefBased/>
  <w15:docId w15:val="{2D75E671-16D6-48EA-9605-EB2F717A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E685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685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E685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34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5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hyperlink" Target="https://www.canva.com/design/DAEZhptlXRg/9Js-Sr1yPpKDLoRJZ_xsNw/view?utm_content=DAEZhptlXRg&amp;utm_campaign=designshare&amp;utm_medium=link&amp;utm_source=sharebutton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Joao7747/Small-Financia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421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17</cp:revision>
  <dcterms:created xsi:type="dcterms:W3CDTF">2021-04-01T13:36:00Z</dcterms:created>
  <dcterms:modified xsi:type="dcterms:W3CDTF">2021-04-05T20:00:00Z</dcterms:modified>
</cp:coreProperties>
</file>