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C5A1" w14:textId="77777777" w:rsidR="00256494" w:rsidRPr="00FB0D06" w:rsidRDefault="00000000">
      <w:pPr>
        <w:pStyle w:val="Heading1"/>
        <w:rPr>
          <w:lang w:val="pt-BR"/>
        </w:rPr>
      </w:pPr>
      <w:r w:rsidRPr="00FB0D06">
        <w:rPr>
          <w:lang w:val="pt-BR"/>
        </w:rPr>
        <w:t>Plano de Testes — Projeto Reserva de Salas</w:t>
      </w:r>
    </w:p>
    <w:p w14:paraId="323FB284" w14:textId="77777777" w:rsidR="00256494" w:rsidRPr="00FB0D06" w:rsidRDefault="00000000">
      <w:pPr>
        <w:rPr>
          <w:lang w:val="pt-BR"/>
        </w:rPr>
      </w:pPr>
      <w:r w:rsidRPr="00FB0D06">
        <w:rPr>
          <w:lang w:val="pt-BR"/>
        </w:rPr>
        <w:t>Objetivo: Definir testes unitários e testes manuais para as funcionalidades principais do sistema.</w:t>
      </w:r>
    </w:p>
    <w:p w14:paraId="50B043B3" w14:textId="77777777" w:rsidR="00256494" w:rsidRPr="00FB0D06" w:rsidRDefault="00000000">
      <w:pPr>
        <w:pStyle w:val="Heading2"/>
        <w:rPr>
          <w:lang w:val="pt-BR"/>
        </w:rPr>
      </w:pPr>
      <w:r w:rsidRPr="00FB0D06">
        <w:rPr>
          <w:lang w:val="pt-BR"/>
        </w:rPr>
        <w:t>1. Escopo</w:t>
      </w:r>
    </w:p>
    <w:p w14:paraId="15220A63" w14:textId="77777777" w:rsidR="00256494" w:rsidRPr="00FB0D06" w:rsidRDefault="00000000">
      <w:pPr>
        <w:rPr>
          <w:lang w:val="pt-BR"/>
        </w:rPr>
      </w:pPr>
      <w:r w:rsidRPr="00FB0D06">
        <w:rPr>
          <w:lang w:val="pt-BR"/>
        </w:rPr>
        <w:t>- Testes unitários: operações simples de domínio que não acessam banco.</w:t>
      </w:r>
      <w:r w:rsidRPr="00FB0D06">
        <w:rPr>
          <w:lang w:val="pt-BR"/>
        </w:rPr>
        <w:br/>
        <w:t>- Testes manuais: fluxo de reserva, cadastro de salas, login e permissões.</w:t>
      </w:r>
    </w:p>
    <w:p w14:paraId="55F54211" w14:textId="77777777" w:rsidR="00256494" w:rsidRPr="00FB0D06" w:rsidRDefault="00000000">
      <w:pPr>
        <w:pStyle w:val="Heading2"/>
        <w:rPr>
          <w:lang w:val="pt-BR"/>
        </w:rPr>
      </w:pPr>
      <w:r w:rsidRPr="00FB0D06">
        <w:rPr>
          <w:lang w:val="pt-BR"/>
        </w:rPr>
        <w:t xml:space="preserve">2. Casos de teste unitários (exemplo </w:t>
      </w:r>
      <w:proofErr w:type="spellStart"/>
      <w:r w:rsidRPr="00FB0D06">
        <w:rPr>
          <w:lang w:val="pt-BR"/>
        </w:rPr>
        <w:t>incluido</w:t>
      </w:r>
      <w:proofErr w:type="spellEnd"/>
      <w:r w:rsidRPr="00FB0D06">
        <w:rPr>
          <w:lang w:val="pt-BR"/>
        </w:rPr>
        <w:t>)</w:t>
      </w:r>
    </w:p>
    <w:p w14:paraId="3CF478AB" w14:textId="77777777" w:rsidR="00256494" w:rsidRPr="00FB0D06" w:rsidRDefault="00000000">
      <w:pPr>
        <w:rPr>
          <w:lang w:val="pt-BR"/>
        </w:rPr>
      </w:pPr>
      <w:r w:rsidRPr="00FB0D06">
        <w:rPr>
          <w:lang w:val="pt-BR"/>
        </w:rPr>
        <w:t xml:space="preserve">Caso de teste: </w:t>
      </w:r>
      <w:proofErr w:type="spellStart"/>
      <w:r w:rsidRPr="00FB0D06">
        <w:rPr>
          <w:lang w:val="pt-BR"/>
        </w:rPr>
        <w:t>InMemorySalaDAO.salvar</w:t>
      </w:r>
      <w:proofErr w:type="spellEnd"/>
      <w:r w:rsidRPr="00FB0D06">
        <w:rPr>
          <w:lang w:val="pt-BR"/>
        </w:rPr>
        <w:t>() atribui id para salas novas</w:t>
      </w:r>
      <w:r w:rsidRPr="00FB0D06">
        <w:rPr>
          <w:lang w:val="pt-BR"/>
        </w:rPr>
        <w:br/>
        <w:t>Entrada: Sala(id=0, nome="Sala X", capacidade=10)</w:t>
      </w:r>
      <w:r w:rsidRPr="00FB0D06">
        <w:rPr>
          <w:lang w:val="pt-BR"/>
        </w:rPr>
        <w:br/>
        <w:t>Resultado esperado: Objeto retornado com id&gt;0 e campos preservados.</w:t>
      </w:r>
      <w:r w:rsidRPr="00FB0D06">
        <w:rPr>
          <w:lang w:val="pt-BR"/>
        </w:rPr>
        <w:br/>
        <w:t>Local: src/test/java/com/example/sistema/dao/inmemory/InMemorySalaDAOTest.java</w:t>
      </w:r>
      <w:r w:rsidRPr="00FB0D06">
        <w:rPr>
          <w:lang w:val="pt-BR"/>
        </w:rPr>
        <w:br/>
      </w:r>
    </w:p>
    <w:p w14:paraId="09C60095" w14:textId="77777777" w:rsidR="00256494" w:rsidRPr="00FB0D06" w:rsidRDefault="00000000">
      <w:pPr>
        <w:pStyle w:val="Heading2"/>
        <w:rPr>
          <w:lang w:val="pt-BR"/>
        </w:rPr>
      </w:pPr>
      <w:r w:rsidRPr="00FB0D06">
        <w:rPr>
          <w:lang w:val="pt-BR"/>
        </w:rPr>
        <w:t>3. Plano de testes manuais (principais requisitos)</w:t>
      </w:r>
    </w:p>
    <w:p w14:paraId="0C10FA0C" w14:textId="77777777" w:rsidR="00256494" w:rsidRPr="00FB0D06" w:rsidRDefault="00000000">
      <w:pPr>
        <w:rPr>
          <w:lang w:val="pt-BR"/>
        </w:rPr>
      </w:pPr>
      <w:r w:rsidRPr="00FB0D06">
        <w:rPr>
          <w:lang w:val="pt-BR"/>
        </w:rPr>
        <w:t>1. Login: validar que somente credenciais no banco permitem acesso.</w:t>
      </w:r>
      <w:r w:rsidRPr="00FB0D06">
        <w:rPr>
          <w:lang w:val="pt-BR"/>
        </w:rPr>
        <w:br/>
        <w:t>2. Cadastro de salas: criar nova sala e validar listagem.</w:t>
      </w:r>
      <w:r w:rsidRPr="00FB0D06">
        <w:rPr>
          <w:lang w:val="pt-BR"/>
        </w:rPr>
        <w:br/>
        <w:t>3. Reserva: criar reserva para uma sala existente; validar conflitos de horário.</w:t>
      </w:r>
      <w:r w:rsidRPr="00FB0D06">
        <w:rPr>
          <w:lang w:val="pt-BR"/>
        </w:rPr>
        <w:br/>
        <w:t>4. Permissões: usuário admin pode cadastrar salas; usuário comum não.</w:t>
      </w:r>
    </w:p>
    <w:p w14:paraId="02554E64" w14:textId="77777777" w:rsidR="00256494" w:rsidRPr="00FB0D06" w:rsidRDefault="00000000">
      <w:pPr>
        <w:pStyle w:val="Heading2"/>
        <w:rPr>
          <w:lang w:val="pt-BR"/>
        </w:rPr>
      </w:pPr>
      <w:r w:rsidRPr="00FB0D06">
        <w:rPr>
          <w:lang w:val="pt-BR"/>
        </w:rPr>
        <w:t>4. Como executar os testes automatizados</w:t>
      </w:r>
    </w:p>
    <w:p w14:paraId="5FF6D6DC" w14:textId="02B4F335" w:rsidR="00256494" w:rsidRPr="00FB0D06" w:rsidRDefault="00000000">
      <w:pPr>
        <w:rPr>
          <w:lang w:val="pt-BR"/>
        </w:rPr>
      </w:pPr>
      <w:r w:rsidRPr="00FB0D06">
        <w:rPr>
          <w:lang w:val="pt-BR"/>
        </w:rPr>
        <w:t>Pré-requisito: Maven instalado.</w:t>
      </w:r>
      <w:r w:rsidRPr="00FB0D06">
        <w:rPr>
          <w:lang w:val="pt-BR"/>
        </w:rPr>
        <w:br/>
        <w:t>Executar:</w:t>
      </w:r>
      <w:r w:rsidRPr="00FB0D06">
        <w:rPr>
          <w:lang w:val="pt-BR"/>
        </w:rPr>
        <w:br/>
        <w:t xml:space="preserve">  mvn test</w:t>
      </w:r>
      <w:r w:rsidRPr="00FB0D06">
        <w:rPr>
          <w:lang w:val="pt-BR"/>
        </w:rPr>
        <w:br/>
        <w:t>Resultados: relatório no console e em target/surefire-reports</w:t>
      </w:r>
      <w:r w:rsidRPr="00FB0D06">
        <w:rPr>
          <w:lang w:val="pt-BR"/>
        </w:rPr>
        <w:br/>
      </w:r>
      <w:r w:rsidRPr="00FB0D06">
        <w:rPr>
          <w:lang w:val="pt-BR"/>
        </w:rPr>
        <w:br/>
      </w:r>
    </w:p>
    <w:sectPr w:rsidR="00256494" w:rsidRPr="00FB0D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876214">
    <w:abstractNumId w:val="8"/>
  </w:num>
  <w:num w:numId="2" w16cid:durableId="1449006614">
    <w:abstractNumId w:val="6"/>
  </w:num>
  <w:num w:numId="3" w16cid:durableId="141041246">
    <w:abstractNumId w:val="5"/>
  </w:num>
  <w:num w:numId="4" w16cid:durableId="236061187">
    <w:abstractNumId w:val="4"/>
  </w:num>
  <w:num w:numId="5" w16cid:durableId="1282414575">
    <w:abstractNumId w:val="7"/>
  </w:num>
  <w:num w:numId="6" w16cid:durableId="103892351">
    <w:abstractNumId w:val="3"/>
  </w:num>
  <w:num w:numId="7" w16cid:durableId="641884981">
    <w:abstractNumId w:val="2"/>
  </w:num>
  <w:num w:numId="8" w16cid:durableId="1920361190">
    <w:abstractNumId w:val="1"/>
  </w:num>
  <w:num w:numId="9" w16cid:durableId="22449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494"/>
    <w:rsid w:val="0029639D"/>
    <w:rsid w:val="00326F90"/>
    <w:rsid w:val="00AA1D8D"/>
    <w:rsid w:val="00B47730"/>
    <w:rsid w:val="00CB0664"/>
    <w:rsid w:val="00DF2EB6"/>
    <w:rsid w:val="00FB0D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40BB8"/>
  <w14:defaultImageDpi w14:val="300"/>
  <w15:docId w15:val="{F885A355-ED00-4AA1-88F4-787F4E6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Lucca Bittencourt Dias</cp:lastModifiedBy>
  <cp:revision>2</cp:revision>
  <dcterms:created xsi:type="dcterms:W3CDTF">2025-09-08T23:25:00Z</dcterms:created>
  <dcterms:modified xsi:type="dcterms:W3CDTF">2025-09-08T23:25:00Z</dcterms:modified>
  <cp:category/>
</cp:coreProperties>
</file>