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73"/>
        <w:gridCol w:w="3211"/>
      </w:tblGrid>
      <w:tr w:rsidR="0059591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595913" w:rsidRDefault="00C67B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ATIVIDADE</w:t>
            </w:r>
            <w:r w:rsidR="004B71D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EXTENCIONISTA</w:t>
            </w:r>
          </w:p>
        </w:tc>
      </w:tr>
      <w:tr w:rsidR="0059591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595913" w:rsidRDefault="00C67B4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CURSO: ANALISE E DESEN. DE SISTEMAS (ADS)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595913" w:rsidRDefault="00C67B4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SEMESTRE</w:t>
            </w:r>
            <w:r w:rsidR="004B71DE">
              <w:rPr>
                <w:rFonts w:ascii="Times New Roman" w:eastAsia="Times New Roman" w:hAnsi="Times New Roman" w:cs="Times New Roman"/>
                <w:b/>
                <w:sz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  <w:r w:rsidR="004B71DE">
              <w:rPr>
                <w:rFonts w:ascii="Times New Roman" w:eastAsia="Times New Roman" w:hAnsi="Times New Roman" w:cs="Times New Roman"/>
                <w:b/>
                <w:sz w:val="24"/>
              </w:rPr>
              <w:t>1º 2º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3º NOTURNO</w:t>
            </w:r>
          </w:p>
        </w:tc>
      </w:tr>
      <w:tr w:rsidR="0059591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595913" w:rsidRDefault="00C67B4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PROFESSOR: </w:t>
            </w:r>
            <w:r w:rsidR="004B71DE">
              <w:rPr>
                <w:rFonts w:ascii="Times New Roman" w:eastAsia="Times New Roman" w:hAnsi="Times New Roman" w:cs="Times New Roman"/>
                <w:b/>
                <w:sz w:val="24"/>
              </w:rPr>
              <w:t>BRUNO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595913" w:rsidRDefault="00C67B4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ANO: 2024/1</w:t>
            </w:r>
          </w:p>
        </w:tc>
      </w:tr>
      <w:tr w:rsidR="004B71DE">
        <w:tblPrEx>
          <w:tblCellMar>
            <w:top w:w="0" w:type="dxa"/>
            <w:bottom w:w="0" w:type="dxa"/>
          </w:tblCellMar>
        </w:tblPrEx>
        <w:trPr>
          <w:gridAfter w:val="1"/>
          <w:wAfter w:w="3211" w:type="dxa"/>
          <w:trHeight w:val="1"/>
        </w:trPr>
        <w:tc>
          <w:tcPr>
            <w:tcW w:w="5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4B71DE" w:rsidRDefault="004B71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Alunos: </w:t>
            </w:r>
          </w:p>
          <w:p w:rsidR="004B71DE" w:rsidRDefault="004B71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Jionaz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Pagliari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– 3º Semestre</w:t>
            </w:r>
          </w:p>
          <w:p w:rsidR="004B71DE" w:rsidRDefault="004B71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João Alves Cordeiro – 3º Semestre</w:t>
            </w:r>
          </w:p>
          <w:p w:rsidR="004B71DE" w:rsidRDefault="004B71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- 1º Semestre</w:t>
            </w:r>
          </w:p>
          <w:p w:rsidR="004B71DE" w:rsidRDefault="004B71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- 1 º Semestre</w:t>
            </w:r>
          </w:p>
          <w:p w:rsidR="004B71DE" w:rsidRDefault="004B71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- 1º Semestre</w:t>
            </w:r>
          </w:p>
          <w:p w:rsidR="004B71DE" w:rsidRDefault="004B71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- 1º Semestre</w:t>
            </w:r>
          </w:p>
          <w:p w:rsidR="004B71DE" w:rsidRDefault="004B71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- 1º Semestre</w:t>
            </w:r>
          </w:p>
        </w:tc>
      </w:tr>
    </w:tbl>
    <w:p w:rsidR="00595913" w:rsidRDefault="005959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B71DE" w:rsidRDefault="004B71D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1.Introdução:</w:t>
      </w:r>
    </w:p>
    <w:p w:rsidR="00595913" w:rsidRDefault="004B71D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Para este semestre pensamos em trazer o nosso curso para a sociedade mostrando um pouco da programação voltada para a </w:t>
      </w:r>
      <w:proofErr w:type="spellStart"/>
      <w:r>
        <w:rPr>
          <w:rFonts w:ascii="Times New Roman" w:eastAsia="Times New Roman" w:hAnsi="Times New Roman" w:cs="Times New Roman"/>
          <w:sz w:val="28"/>
        </w:rPr>
        <w:t>entreterimento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onde apresentaríamos alguns projetos muito simples que conseguimos desenvolver ainda nos nossos primeiros semestres de curso. Projetos voltados a interatividade com o publico onde podemos apresentar o que conseguimos fazer e as pessoas conseguem participar de uma brincadeira com os jogos que apresentaremos.</w:t>
      </w:r>
    </w:p>
    <w:p w:rsidR="004B71DE" w:rsidRDefault="004B71D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4B71DE" w:rsidRDefault="004B71D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2.Materiais e Métodos:</w:t>
      </w:r>
    </w:p>
    <w:p w:rsidR="004B71DE" w:rsidRDefault="004B71D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Os jogos que apresentaremos já foram projetados e construídos com as linguagens de marcação HTML e CSS e a linguagem de programação Java Script para realizar a interação. Para apresentarmos </w:t>
      </w:r>
      <w:proofErr w:type="gramStart"/>
      <w:r>
        <w:rPr>
          <w:rFonts w:ascii="Times New Roman" w:eastAsia="Times New Roman" w:hAnsi="Times New Roman" w:cs="Times New Roman"/>
          <w:sz w:val="28"/>
        </w:rPr>
        <w:t>eles ao público precisaríamos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de um computador junto a um monitor ou até mesmo um celular o que tornaria mais fácil. Os jogos são os seguintes:</w:t>
      </w:r>
    </w:p>
    <w:p w:rsidR="004B71DE" w:rsidRDefault="004B71DE" w:rsidP="004B71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 Jogo da Velha</w:t>
      </w:r>
    </w:p>
    <w:p w:rsidR="004B71DE" w:rsidRDefault="00C67B45" w:rsidP="004B71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2514600" cy="377604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585" cy="381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B45" w:rsidRDefault="00C67B45" w:rsidP="00C67B45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Jogo que </w:t>
      </w:r>
      <w:proofErr w:type="spellStart"/>
      <w:r>
        <w:rPr>
          <w:rFonts w:ascii="Times New Roman" w:eastAsia="Times New Roman" w:hAnsi="Times New Roman" w:cs="Times New Roman"/>
          <w:sz w:val="28"/>
        </w:rPr>
        <w:t>ná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verdade é um tanto quanto simples, basta o usuário clicar nos quadrados que serão preenchidos com X ou O dependendo da sua vez, em caso de vitória é exibido um alerta para quem foi o campeão, ou em caso de empate também é exibido um alerta de aviso.</w:t>
      </w:r>
    </w:p>
    <w:p w:rsidR="00C67B45" w:rsidRDefault="00C67B45" w:rsidP="00C67B45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C67B45" w:rsidRDefault="00C67B45" w:rsidP="004B71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2.Adivinhe o Número:</w:t>
      </w:r>
    </w:p>
    <w:p w:rsidR="00C67B45" w:rsidRDefault="00C67B45" w:rsidP="004B71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3171825" cy="31718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B45" w:rsidRDefault="00C67B45" w:rsidP="00C67B45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Também um jogo muito simples, onde o próprio jogo ao iniciar sorteia um número aleatório de 0 a 100, e o usuário tem que tentar acertar qual é o número, a cada vez que o usuário enviar um número, é exibido uma mensagem informando se o número que ele precisa adivinhar é maior ou menor do que o informado.</w:t>
      </w:r>
    </w:p>
    <w:p w:rsidR="00C67B45" w:rsidRDefault="00C67B45" w:rsidP="00C67B45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C67B45" w:rsidRDefault="00C67B45" w:rsidP="00C67B4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3.Pedra, Papel e Tesoura</w:t>
      </w:r>
    </w:p>
    <w:p w:rsidR="004B71DE" w:rsidRDefault="00C67B45" w:rsidP="00C67B4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4781550" cy="307515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94" cy="308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B45" w:rsidRDefault="00C67B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O usuário seleciona o que desejar e aparece uma mensagem em que diz o selecionado e qual a maquina escolheu, também mostra o resultado de quem ganha.</w:t>
      </w:r>
      <w:bookmarkStart w:id="0" w:name="_GoBack"/>
      <w:bookmarkEnd w:id="0"/>
    </w:p>
    <w:sectPr w:rsidR="00C67B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13"/>
    <w:rsid w:val="004B71DE"/>
    <w:rsid w:val="00595913"/>
    <w:rsid w:val="00C6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17239"/>
  <w15:docId w15:val="{E9EC7178-E090-437C-9768-1DD965EC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292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Joao Alves Cordeiro</cp:lastModifiedBy>
  <cp:revision>2</cp:revision>
  <dcterms:created xsi:type="dcterms:W3CDTF">2024-03-09T22:23:00Z</dcterms:created>
  <dcterms:modified xsi:type="dcterms:W3CDTF">2024-03-09T22:23:00Z</dcterms:modified>
</cp:coreProperties>
</file>