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media/image3.png" ContentType="image/png"/>
  <Override PartName="/word/media/image1.jpeg" ContentType="image/jpeg"/>
  <Override PartName="/word/media/image2.png" ContentType="image/png"/>
  <Override PartName="/word/media/image6.jpeg" ContentType="image/jpeg"/>
  <Override PartName="/word/media/image4.png" ContentType="image/png"/>
  <Override PartName="/word/media/image5.png" ContentType="image/png"/>
  <Override PartName="/word/media/image7.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rStyle w:val="Emphasis"/>
          <w:b w:val="false"/>
          <w:b w:val="false"/>
          <w:i w:val="false"/>
          <w:i w:val="false"/>
          <w:sz w:val="52"/>
          <w:szCs w:val="52"/>
        </w:rPr>
      </w:pPr>
      <w:r>
        <w:rPr>
          <w:b w:val="false"/>
          <w:i w:val="false"/>
          <w:sz w:val="52"/>
          <w:szCs w:val="52"/>
        </w:rPr>
        <w:drawing>
          <wp:anchor behindDoc="0" distT="0" distB="0" distL="114300" distR="114300" simplePos="0" locked="0" layoutInCell="1" allowOverlap="1" relativeHeight="2">
            <wp:simplePos x="0" y="0"/>
            <wp:positionH relativeFrom="column">
              <wp:posOffset>4248150</wp:posOffset>
            </wp:positionH>
            <wp:positionV relativeFrom="paragraph">
              <wp:posOffset>-664210</wp:posOffset>
            </wp:positionV>
            <wp:extent cx="2152650" cy="800100"/>
            <wp:effectExtent l="0" t="0" r="0" b="0"/>
            <wp:wrapNone/>
            <wp:docPr id="1" name="Imagem 1" descr="https://sigarra.up.pt/feup/WEB_GESSI_DOCS.download_file?p_name=F1681822396/logo_fundo_cinzamai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https://sigarra.up.pt/feup/WEB_GESSI_DOCS.download_file?p_name=F1681822396/logo_fundo_cinzamais.jpg"/>
                    <pic:cNvPicPr>
                      <a:picLocks noChangeAspect="1" noChangeArrowheads="1"/>
                    </pic:cNvPicPr>
                  </pic:nvPicPr>
                  <pic:blipFill>
                    <a:blip r:embed="rId2"/>
                    <a:stretch>
                      <a:fillRect/>
                    </a:stretch>
                  </pic:blipFill>
                  <pic:spPr bwMode="auto">
                    <a:xfrm>
                      <a:off x="0" y="0"/>
                      <a:ext cx="2152650" cy="800100"/>
                    </a:xfrm>
                    <a:prstGeom prst="rect">
                      <a:avLst/>
                    </a:prstGeom>
                  </pic:spPr>
                </pic:pic>
              </a:graphicData>
            </a:graphic>
          </wp:anchor>
        </w:drawing>
      </w:r>
    </w:p>
    <w:p>
      <w:pPr>
        <w:pStyle w:val="Title"/>
        <w:rPr/>
      </w:pPr>
      <w:r>
        <w:rPr>
          <w:rStyle w:val="Emphasis"/>
          <w:b w:val="false"/>
          <w:i w:val="false"/>
          <w:sz w:val="52"/>
          <w:szCs w:val="52"/>
          <w:lang w:val="pt-PT"/>
        </w:rPr>
        <w:t>Software Engineering</w:t>
      </w:r>
    </w:p>
    <w:p>
      <w:pPr>
        <w:pStyle w:val="Heading3"/>
        <w:jc w:val="center"/>
        <w:rPr/>
      </w:pPr>
      <w:bookmarkStart w:id="0" w:name="__RefHeading___Toc5863_1682680128"/>
      <w:bookmarkEnd w:id="0"/>
      <w:r>
        <w:rPr/>
        <w:t>ESOF</w:t>
      </w:r>
      <w:bookmarkStart w:id="1" w:name="_Toc529741627"/>
      <w:bookmarkStart w:id="2" w:name="_Toc529672542"/>
      <w:bookmarkStart w:id="3" w:name="_Toc526978949"/>
      <w:r>
        <w:rPr/>
        <w:t xml:space="preserve"> – 3MIEIC0</w:t>
      </w:r>
      <w:bookmarkEnd w:id="1"/>
      <w:bookmarkEnd w:id="2"/>
      <w:bookmarkEnd w:id="3"/>
      <w:r>
        <w:rPr/>
        <w:t xml:space="preserve">5 </w:t>
      </w:r>
    </w:p>
    <w:p>
      <w:pPr>
        <w:pStyle w:val="Heading2"/>
        <w:rPr/>
      </w:pPr>
      <w:r>
        <w:rPr/>
      </w:r>
    </w:p>
    <w:p>
      <w:pPr>
        <w:pStyle w:val="Normal"/>
        <w:rPr>
          <w:lang w:val="pt-PT"/>
        </w:rPr>
      </w:pPr>
      <w:r>
        <w:rPr>
          <w:lang w:val="pt-PT"/>
        </w:rPr>
      </w:r>
    </w:p>
    <w:p>
      <w:pPr>
        <w:pStyle w:val="Normal"/>
        <w:rPr>
          <w:lang w:val="pt-PT"/>
        </w:rPr>
      </w:pPr>
      <w:r>
        <w:rPr>
          <w:lang w:val="pt-PT"/>
        </w:rPr>
      </w:r>
    </w:p>
    <w:p>
      <w:pPr>
        <w:pStyle w:val="Normal"/>
        <w:rPr>
          <w:lang w:val="pt-PT"/>
        </w:rPr>
      </w:pPr>
      <w:r>
        <w:rPr>
          <w:lang w:val="pt-PT"/>
        </w:rPr>
      </w:r>
    </w:p>
    <w:p>
      <w:pPr>
        <w:pStyle w:val="Normal"/>
        <w:rPr>
          <w:lang w:val="pt-PT"/>
        </w:rPr>
      </w:pPr>
      <w:r>
        <w:rPr>
          <w:lang w:val="pt-PT"/>
        </w:rPr>
      </w:r>
    </w:p>
    <w:p>
      <w:pPr>
        <w:pStyle w:val="Normal"/>
        <w:rPr>
          <w:lang w:val="pt-PT"/>
        </w:rPr>
      </w:pPr>
      <w:r>
        <w:rPr>
          <w:lang w:val="pt-PT"/>
        </w:rPr>
      </w:r>
    </w:p>
    <w:p>
      <w:pPr>
        <w:pStyle w:val="Normal"/>
        <w:rPr>
          <w:lang w:val="pt-PT"/>
        </w:rPr>
      </w:pPr>
      <w:r>
        <w:rPr>
          <w:lang w:val="pt-PT"/>
        </w:rPr>
      </w:r>
    </w:p>
    <w:p>
      <w:pPr>
        <w:pStyle w:val="Normal"/>
        <w:rPr>
          <w:lang w:val="pt-PT"/>
        </w:rPr>
      </w:pPr>
      <w:r>
        <w:rPr>
          <w:lang w:val="pt-PT"/>
        </w:rPr>
      </w:r>
    </w:p>
    <w:p>
      <w:pPr>
        <w:pStyle w:val="Normal"/>
        <w:rPr>
          <w:lang w:val="pt-PT"/>
        </w:rPr>
      </w:pPr>
      <w:r>
        <w:rPr>
          <w:lang w:val="pt-PT"/>
        </w:rPr>
      </w:r>
    </w:p>
    <w:p>
      <w:pPr>
        <w:pStyle w:val="Normal"/>
        <w:rPr>
          <w:lang w:val="pt-PT"/>
        </w:rPr>
      </w:pPr>
      <w:r>
        <w:rPr>
          <w:lang w:val="pt-PT"/>
        </w:rPr>
      </w:r>
    </w:p>
    <w:p>
      <w:pPr>
        <w:pStyle w:val="Normal"/>
        <w:rPr>
          <w:lang w:val="pt-PT"/>
        </w:rPr>
      </w:pPr>
      <w:r>
        <w:rPr>
          <w:lang w:val="pt-PT"/>
        </w:rPr>
      </w:r>
    </w:p>
    <w:p>
      <w:pPr>
        <w:pStyle w:val="Normal"/>
        <w:rPr>
          <w:lang w:val="pt-PT"/>
        </w:rPr>
      </w:pPr>
      <w:r>
        <w:rPr>
          <w:lang w:val="pt-PT"/>
        </w:rPr>
      </w:r>
    </w:p>
    <w:p>
      <w:pPr>
        <w:pStyle w:val="Normal"/>
        <w:rPr>
          <w:lang w:val="pt-PT"/>
        </w:rPr>
      </w:pPr>
      <w:r>
        <w:rPr>
          <w:lang w:val="pt-PT"/>
        </w:rPr>
      </w:r>
    </w:p>
    <w:p>
      <w:pPr>
        <w:pStyle w:val="Normal"/>
        <w:rPr>
          <w:lang w:val="pt-PT"/>
        </w:rPr>
      </w:pPr>
      <w:r>
        <w:rPr>
          <w:lang w:val="pt-PT"/>
        </w:rPr>
      </w:r>
    </w:p>
    <w:p>
      <w:pPr>
        <w:pStyle w:val="Normal"/>
        <w:rPr>
          <w:lang w:val="pt-PT"/>
        </w:rPr>
      </w:pPr>
      <w:r>
        <w:rPr>
          <w:lang w:val="pt-PT"/>
        </w:rPr>
      </w:r>
    </w:p>
    <w:p>
      <w:pPr>
        <w:pStyle w:val="Heading2"/>
        <w:rPr>
          <w:rFonts w:eastAsia="Times New Roman"/>
        </w:rPr>
      </w:pPr>
      <w:r>
        <w:rPr>
          <w:rFonts w:eastAsia="Times New Roman"/>
        </w:rPr>
      </w:r>
    </w:p>
    <w:p>
      <w:pPr>
        <w:pStyle w:val="Heading2"/>
        <w:rPr>
          <w:rFonts w:eastAsia="Times New Roman"/>
        </w:rPr>
      </w:pPr>
      <w:r>
        <w:rPr>
          <w:rFonts w:eastAsia="Times New Roman"/>
        </w:rPr>
      </w:r>
    </w:p>
    <w:p>
      <w:pPr>
        <w:pStyle w:val="Heading2"/>
        <w:rPr>
          <w:rFonts w:eastAsia="Times New Roman"/>
        </w:rPr>
      </w:pPr>
      <w:r>
        <w:rPr>
          <w:rFonts w:eastAsia="Times New Roman"/>
        </w:rPr>
      </w:r>
    </w:p>
    <w:p>
      <w:pPr>
        <w:pStyle w:val="Subtitle"/>
        <w:rPr>
          <w:sz w:val="28"/>
          <w:szCs w:val="28"/>
          <w:lang w:val="pt-PT"/>
        </w:rPr>
      </w:pPr>
      <w:r>
        <w:rPr>
          <w:sz w:val="28"/>
          <w:szCs w:val="28"/>
          <w:lang w:val="pt-PT"/>
        </w:rPr>
      </w:r>
    </w:p>
    <w:p>
      <w:pPr>
        <w:pStyle w:val="Subtitle"/>
        <w:rPr>
          <w:sz w:val="28"/>
          <w:szCs w:val="28"/>
          <w:lang w:val="pt-PT"/>
        </w:rPr>
      </w:pPr>
      <w:r>
        <w:rPr>
          <w:sz w:val="28"/>
          <w:szCs w:val="28"/>
          <w:lang w:val="pt-PT"/>
        </w:rPr>
      </w:r>
    </w:p>
    <w:p>
      <w:pPr>
        <w:pStyle w:val="Subtitle"/>
        <w:rPr/>
      </w:pPr>
      <w:r>
        <w:rPr>
          <w:sz w:val="28"/>
          <w:szCs w:val="28"/>
          <w:lang w:val="pt-PT"/>
        </w:rPr>
        <w:t>T3 – Open Source</w:t>
      </w:r>
    </w:p>
    <w:p>
      <w:pPr>
        <w:pStyle w:val="Normal"/>
        <w:rPr>
          <w:sz w:val="22"/>
          <w:szCs w:val="22"/>
        </w:rPr>
      </w:pPr>
      <w:r>
        <w:rPr>
          <w:sz w:val="22"/>
          <w:szCs w:val="22"/>
          <w:lang w:val="pt-PT"/>
        </w:rPr>
        <w:t>Duarte Nuno Esteves André Lima de Carvalho – up201503661@fe.up.pt</w:t>
      </w:r>
    </w:p>
    <w:p>
      <w:pPr>
        <w:pStyle w:val="Normal"/>
        <w:rPr/>
      </w:pPr>
      <w:r>
        <w:rPr>
          <w:rFonts w:cs="Arial"/>
          <w:szCs w:val="24"/>
          <w:lang w:val="pt-PT"/>
        </w:rPr>
        <w:t xml:space="preserve">João Álvaro Cardoso Soares Ferreira – </w:t>
      </w:r>
      <w:hyperlink r:id="rId3">
        <w:r>
          <w:rPr>
            <w:rStyle w:val="InternetLink"/>
            <w:rFonts w:cs="Arial"/>
            <w:color w:val="auto"/>
            <w:szCs w:val="24"/>
            <w:u w:val="none"/>
            <w:lang w:val="pt-PT"/>
          </w:rPr>
          <w:t>up201605592@fe.up.pt</w:t>
        </w:r>
      </w:hyperlink>
    </w:p>
    <w:p>
      <w:pPr>
        <w:pStyle w:val="Normal"/>
        <w:rPr/>
      </w:pPr>
      <w:hyperlink r:id="rId4">
        <w:r>
          <w:rPr>
            <w:rStyle w:val="InternetLink"/>
            <w:color w:val="auto"/>
            <w:u w:val="none"/>
            <w:lang w:val="pt-PT"/>
          </w:rPr>
          <w:t>João Augusto dos Santos Lima</w:t>
        </w:r>
      </w:hyperlink>
      <w:r>
        <w:rPr>
          <w:lang w:val="pt-PT"/>
        </w:rPr>
        <w:t xml:space="preserve"> – </w:t>
      </w:r>
      <w:hyperlink r:id="rId5">
        <w:r>
          <w:rPr>
            <w:rStyle w:val="InternetLink"/>
            <w:color w:val="auto"/>
            <w:u w:val="none"/>
            <w:lang w:val="pt-PT"/>
          </w:rPr>
          <w:t>up201605314@fe.up.pt</w:t>
        </w:r>
      </w:hyperlink>
    </w:p>
    <w:sdt>
      <w:sdtPr>
        <w:docPartObj>
          <w:docPartGallery w:val="Table of Contents"/>
          <w:docPartUnique w:val="true"/>
        </w:docPartObj>
        <w:id w:val="416836355"/>
      </w:sdtPr>
      <w:sdtContent>
        <w:p>
          <w:pPr>
            <w:pStyle w:val="TOCHeading"/>
            <w:rPr/>
          </w:pPr>
          <w:r>
            <w:rPr>
              <w:rStyle w:val="Ttulo1Carter"/>
            </w:rPr>
            <w:t>Índice</w:t>
          </w:r>
        </w:p>
        <w:p>
          <w:pPr>
            <w:pStyle w:val="TOAHeading"/>
            <w:rPr/>
          </w:pPr>
          <w:r>
            <w:rPr/>
            <w:t>Table of Contents</w:t>
          </w:r>
        </w:p>
        <w:p>
          <w:pPr>
            <w:pStyle w:val="Contents3"/>
            <w:tabs>
              <w:tab w:val="clear" w:pos="720"/>
              <w:tab w:val="right" w:pos="9026" w:leader="dot"/>
            </w:tabs>
            <w:rPr/>
          </w:pPr>
          <w:r>
            <w:fldChar w:fldCharType="begin"/>
          </w:r>
          <w:r>
            <w:rPr>
              <w:rStyle w:val="IndexLink"/>
            </w:rPr>
            <w:instrText> TOC \f \o "1-9" \h</w:instrText>
          </w:r>
          <w:r>
            <w:rPr>
              <w:rStyle w:val="IndexLink"/>
            </w:rPr>
            <w:fldChar w:fldCharType="separate"/>
          </w:r>
          <w:hyperlink w:anchor="__RefHeading___Toc5863_1682680128">
            <w:r>
              <w:rPr>
                <w:rStyle w:val="IndexLink"/>
              </w:rPr>
              <w:t>ESOF – 3MIEIC05</w:t>
              <w:tab/>
              <w:t>1</w:t>
            </w:r>
          </w:hyperlink>
        </w:p>
        <w:p>
          <w:pPr>
            <w:pStyle w:val="Contents1"/>
            <w:tabs>
              <w:tab w:val="clear" w:pos="720"/>
              <w:tab w:val="right" w:pos="9026" w:leader="dot"/>
            </w:tabs>
            <w:rPr/>
          </w:pPr>
          <w:hyperlink w:anchor="__RefHeading___Toc5865_1682680128">
            <w:r>
              <w:rPr>
                <w:rStyle w:val="IndexLink"/>
              </w:rPr>
              <w:t>Issue #15009</w:t>
              <w:tab/>
              <w:t>3</w:t>
            </w:r>
          </w:hyperlink>
        </w:p>
        <w:p>
          <w:pPr>
            <w:pStyle w:val="Contents2"/>
            <w:tabs>
              <w:tab w:val="clear" w:pos="720"/>
              <w:tab w:val="right" w:pos="9026" w:leader="dot"/>
            </w:tabs>
            <w:rPr/>
          </w:pPr>
          <w:hyperlink w:anchor="__RefHeading___Toc5867_1682680128">
            <w:r>
              <w:rPr>
                <w:rStyle w:val="IndexLink"/>
              </w:rPr>
              <w:t>Issue Description</w:t>
              <w:tab/>
              <w:t>3</w:t>
            </w:r>
          </w:hyperlink>
        </w:p>
        <w:p>
          <w:pPr>
            <w:pStyle w:val="Contents2"/>
            <w:tabs>
              <w:tab w:val="clear" w:pos="720"/>
              <w:tab w:val="right" w:pos="9026" w:leader="dot"/>
            </w:tabs>
            <w:rPr/>
          </w:pPr>
          <w:hyperlink w:anchor="__RefHeading___Toc5869_1682680128">
            <w:r>
              <w:rPr>
                <w:rStyle w:val="IndexLink"/>
              </w:rPr>
              <w:t>Requirements</w:t>
              <w:tab/>
              <w:t>3</w:t>
            </w:r>
          </w:hyperlink>
        </w:p>
        <w:p>
          <w:pPr>
            <w:pStyle w:val="Contents3"/>
            <w:tabs>
              <w:tab w:val="clear" w:pos="720"/>
              <w:tab w:val="right" w:pos="9026" w:leader="dot"/>
            </w:tabs>
            <w:rPr/>
          </w:pPr>
          <w:hyperlink w:anchor="__RefHeading___Toc5871_1682680128">
            <w:r>
              <w:rPr>
                <w:rStyle w:val="IndexLink"/>
              </w:rPr>
              <w:t>User Story:</w:t>
              <w:tab/>
              <w:t>3</w:t>
            </w:r>
          </w:hyperlink>
        </w:p>
        <w:p>
          <w:pPr>
            <w:pStyle w:val="Contents2"/>
            <w:tabs>
              <w:tab w:val="clear" w:pos="720"/>
              <w:tab w:val="right" w:pos="9026" w:leader="dot"/>
            </w:tabs>
            <w:rPr/>
          </w:pPr>
          <w:hyperlink w:anchor="__RefHeading___Toc5873_1682680128">
            <w:r>
              <w:rPr>
                <w:rStyle w:val="IndexLink"/>
              </w:rPr>
              <w:t>Source Code Files</w:t>
              <w:tab/>
              <w:t>4</w:t>
            </w:r>
          </w:hyperlink>
        </w:p>
        <w:p>
          <w:pPr>
            <w:pStyle w:val="Contents2"/>
            <w:tabs>
              <w:tab w:val="clear" w:pos="720"/>
              <w:tab w:val="right" w:pos="9026" w:leader="dot"/>
            </w:tabs>
            <w:rPr/>
          </w:pPr>
          <w:hyperlink w:anchor="__RefHeading___Toc5875_1682680128">
            <w:r>
              <w:rPr>
                <w:rStyle w:val="IndexLink"/>
              </w:rPr>
              <w:t>System Architecture</w:t>
              <w:tab/>
              <w:t>4</w:t>
            </w:r>
          </w:hyperlink>
        </w:p>
        <w:p>
          <w:pPr>
            <w:pStyle w:val="Contents2"/>
            <w:tabs>
              <w:tab w:val="clear" w:pos="720"/>
              <w:tab w:val="right" w:pos="9026" w:leader="dot"/>
            </w:tabs>
            <w:rPr/>
          </w:pPr>
          <w:hyperlink w:anchor="__RefHeading___Toc5877_1682680128">
            <w:r>
              <w:rPr>
                <w:rStyle w:val="IndexLink"/>
              </w:rPr>
              <w:t>Design of the Fix</w:t>
              <w:tab/>
              <w:t>5</w:t>
            </w:r>
          </w:hyperlink>
        </w:p>
        <w:p>
          <w:pPr>
            <w:pStyle w:val="Contents2"/>
            <w:tabs>
              <w:tab w:val="clear" w:pos="720"/>
              <w:tab w:val="right" w:pos="9026" w:leader="dot"/>
            </w:tabs>
            <w:rPr/>
          </w:pPr>
          <w:hyperlink w:anchor="__RefHeading___Toc5879_1682680128">
            <w:r>
              <w:rPr>
                <w:rStyle w:val="IndexLink"/>
              </w:rPr>
              <w:t>Fix of the Issue</w:t>
              <w:tab/>
              <w:t>5</w:t>
            </w:r>
          </w:hyperlink>
        </w:p>
        <w:p>
          <w:pPr>
            <w:pStyle w:val="Contents3"/>
            <w:tabs>
              <w:tab w:val="clear" w:pos="720"/>
              <w:tab w:val="right" w:pos="9026" w:leader="dot"/>
            </w:tabs>
            <w:rPr/>
          </w:pPr>
          <w:hyperlink w:anchor="__RefHeading___Toc5881_1682680128">
            <w:r>
              <w:rPr>
                <w:rStyle w:val="IndexLink"/>
              </w:rPr>
              <w:t>Source Code Changes</w:t>
              <w:tab/>
              <w:t>6</w:t>
            </w:r>
          </w:hyperlink>
        </w:p>
        <w:p>
          <w:pPr>
            <w:pStyle w:val="Contents3"/>
            <w:tabs>
              <w:tab w:val="clear" w:pos="720"/>
              <w:tab w:val="right" w:pos="9026" w:leader="dot"/>
            </w:tabs>
            <w:rPr/>
          </w:pPr>
          <w:hyperlink w:anchor="__RefHeading___Toc5883_1682680128">
            <w:r>
              <w:rPr>
                <w:rStyle w:val="IndexLink"/>
              </w:rPr>
              <w:t>Validation</w:t>
              <w:tab/>
              <w:t>6</w:t>
            </w:r>
          </w:hyperlink>
        </w:p>
        <w:p>
          <w:pPr>
            <w:pStyle w:val="Contents4"/>
            <w:tabs>
              <w:tab w:val="clear" w:pos="8177"/>
              <w:tab w:val="right" w:pos="9026" w:leader="dot"/>
            </w:tabs>
            <w:rPr/>
          </w:pPr>
          <w:hyperlink w:anchor="__RefHeading___Toc5885_1682680128">
            <w:r>
              <w:rPr>
                <w:rStyle w:val="IndexLink"/>
              </w:rPr>
              <w:t>class_projectsettings.rst (line 1828):</w:t>
              <w:tab/>
              <w:t>7</w:t>
            </w:r>
          </w:hyperlink>
        </w:p>
        <w:p>
          <w:pPr>
            <w:pStyle w:val="Contents4"/>
            <w:tabs>
              <w:tab w:val="clear" w:pos="8177"/>
              <w:tab w:val="right" w:pos="9026" w:leader="dot"/>
            </w:tabs>
            <w:rPr/>
          </w:pPr>
          <w:hyperlink w:anchor="__RefHeading___Toc5887_1682680128">
            <w:r>
              <w:rPr>
                <w:rStyle w:val="IndexLink"/>
              </w:rPr>
              <w:t>class_projectsettings.html</w:t>
              <w:tab/>
              <w:t>7</w:t>
            </w:r>
          </w:hyperlink>
        </w:p>
        <w:p>
          <w:pPr>
            <w:pStyle w:val="Contents2"/>
            <w:tabs>
              <w:tab w:val="clear" w:pos="720"/>
              <w:tab w:val="right" w:pos="9026" w:leader="dot"/>
            </w:tabs>
            <w:rPr/>
          </w:pPr>
          <w:hyperlink w:anchor="__RefHeading___Toc5889_1682680128">
            <w:r>
              <w:rPr>
                <w:rStyle w:val="IndexLink"/>
              </w:rPr>
              <w:t>Submission of the Fix</w:t>
              <w:tab/>
              <w:t>8</w:t>
            </w:r>
          </w:hyperlink>
        </w:p>
        <w:p>
          <w:pPr>
            <w:pStyle w:val="Contents1"/>
            <w:tabs>
              <w:tab w:val="clear" w:pos="720"/>
              <w:tab w:val="right" w:pos="9026" w:leader="dot"/>
            </w:tabs>
            <w:rPr/>
          </w:pPr>
          <w:hyperlink w:anchor="__RefHeading___Toc1129_2928827938">
            <w:r>
              <w:rPr>
                <w:rStyle w:val="IndexLink"/>
              </w:rPr>
              <w:t>Godot Issue #24183</w:t>
              <w:tab/>
              <w:t>9</w:t>
            </w:r>
          </w:hyperlink>
        </w:p>
        <w:p>
          <w:pPr>
            <w:pStyle w:val="Contents2"/>
            <w:tabs>
              <w:tab w:val="clear" w:pos="720"/>
              <w:tab w:val="right" w:pos="9026" w:leader="dot"/>
            </w:tabs>
            <w:rPr/>
          </w:pPr>
          <w:hyperlink w:anchor="__RefHeading___Toc1131_2928827938">
            <w:r>
              <w:rPr>
                <w:rStyle w:val="IndexLink"/>
              </w:rPr>
              <w:t>Issue</w:t>
              <w:tab/>
              <w:t>9</w:t>
            </w:r>
          </w:hyperlink>
        </w:p>
        <w:p>
          <w:pPr>
            <w:pStyle w:val="Contents2"/>
            <w:tabs>
              <w:tab w:val="clear" w:pos="720"/>
              <w:tab w:val="right" w:pos="9026" w:leader="dot"/>
            </w:tabs>
            <w:rPr/>
          </w:pPr>
          <w:hyperlink w:anchor="__RefHeading___Toc1133_2928827938">
            <w:r>
              <w:rPr>
                <w:rStyle w:val="IndexLink"/>
              </w:rPr>
              <w:t>Requirements</w:t>
              <w:tab/>
              <w:t>9</w:t>
            </w:r>
          </w:hyperlink>
        </w:p>
        <w:p>
          <w:pPr>
            <w:pStyle w:val="Contents3"/>
            <w:tabs>
              <w:tab w:val="clear" w:pos="720"/>
              <w:tab w:val="right" w:pos="9026" w:leader="dot"/>
            </w:tabs>
            <w:rPr/>
          </w:pPr>
          <w:hyperlink w:anchor="__RefHeading___Toc1135_2928827938">
            <w:r>
              <w:rPr>
                <w:rStyle w:val="IndexLink"/>
              </w:rPr>
              <w:t>User story</w:t>
              <w:tab/>
              <w:t>9</w:t>
            </w:r>
          </w:hyperlink>
        </w:p>
        <w:p>
          <w:pPr>
            <w:pStyle w:val="Contents2"/>
            <w:tabs>
              <w:tab w:val="clear" w:pos="720"/>
              <w:tab w:val="right" w:pos="9026" w:leader="dot"/>
            </w:tabs>
            <w:rPr/>
          </w:pPr>
          <w:hyperlink w:anchor="__RefHeading___Toc1137_2928827938">
            <w:r>
              <w:rPr>
                <w:rStyle w:val="IndexLink"/>
              </w:rPr>
              <w:t>Source code files</w:t>
              <w:tab/>
              <w:t>9</w:t>
            </w:r>
          </w:hyperlink>
        </w:p>
        <w:p>
          <w:pPr>
            <w:pStyle w:val="Contents2"/>
            <w:tabs>
              <w:tab w:val="clear" w:pos="720"/>
              <w:tab w:val="right" w:pos="9026" w:leader="dot"/>
            </w:tabs>
            <w:rPr/>
          </w:pPr>
          <w:hyperlink w:anchor="__RefHeading___Toc1139_2928827938">
            <w:r>
              <w:rPr>
                <w:rStyle w:val="IndexLink"/>
              </w:rPr>
              <w:t>System architecture</w:t>
              <w:tab/>
              <w:t>10</w:t>
            </w:r>
          </w:hyperlink>
        </w:p>
        <w:p>
          <w:pPr>
            <w:pStyle w:val="Contents2"/>
            <w:tabs>
              <w:tab w:val="clear" w:pos="720"/>
              <w:tab w:val="right" w:pos="9026" w:leader="dot"/>
            </w:tabs>
            <w:rPr/>
          </w:pPr>
          <w:hyperlink w:anchor="__RefHeading___Toc1141_2928827938">
            <w:r>
              <w:rPr>
                <w:rStyle w:val="IndexLink"/>
              </w:rPr>
              <w:t>Fix design</w:t>
              <w:tab/>
              <w:t>11</w:t>
            </w:r>
          </w:hyperlink>
        </w:p>
        <w:p>
          <w:pPr>
            <w:pStyle w:val="Contents3"/>
            <w:tabs>
              <w:tab w:val="clear" w:pos="720"/>
              <w:tab w:val="right" w:pos="9026" w:leader="dot"/>
            </w:tabs>
            <w:rPr/>
          </w:pPr>
          <w:hyperlink w:anchor="__RefHeading___Toc1143_2928827938">
            <w:r>
              <w:rPr>
                <w:rStyle w:val="IndexLink"/>
              </w:rPr>
              <w:t>Fix source code</w:t>
              <w:tab/>
              <w:t>11</w:t>
            </w:r>
          </w:hyperlink>
        </w:p>
        <w:p>
          <w:pPr>
            <w:pStyle w:val="Contents3"/>
            <w:tabs>
              <w:tab w:val="clear" w:pos="720"/>
              <w:tab w:val="right" w:pos="9026" w:leader="dot"/>
            </w:tabs>
            <w:rPr/>
          </w:pPr>
          <w:hyperlink w:anchor="__RefHeading___Toc1145_2928827938">
            <w:r>
              <w:rPr>
                <w:rStyle w:val="IndexLink"/>
              </w:rPr>
              <w:t>Validate the fix</w:t>
              <w:tab/>
              <w:t>12</w:t>
            </w:r>
          </w:hyperlink>
        </w:p>
        <w:p>
          <w:pPr>
            <w:pStyle w:val="Contents2"/>
            <w:tabs>
              <w:tab w:val="clear" w:pos="720"/>
              <w:tab w:val="right" w:pos="9026" w:leader="dot"/>
            </w:tabs>
            <w:rPr/>
          </w:pPr>
          <w:hyperlink w:anchor="__RefHeading___Toc1147_2928827938">
            <w:r>
              <w:rPr>
                <w:rStyle w:val="IndexLink"/>
              </w:rPr>
              <w:t>Submission of the fix</w:t>
              <w:tab/>
              <w:t>12</w:t>
            </w:r>
          </w:hyperlink>
        </w:p>
        <w:p>
          <w:pPr>
            <w:pStyle w:val="TOAHeading"/>
            <w:rPr/>
          </w:pPr>
          <w:r>
            <w:rPr/>
          </w:r>
          <w:r>
            <w:rPr/>
            <w:fldChar w:fldCharType="end"/>
          </w:r>
        </w:p>
        <w:p>
          <w:pPr>
            <w:pStyle w:val="Heading1"/>
            <w:rPr/>
          </w:pPr>
          <w:bookmarkStart w:id="4" w:name="__RefHeading___Toc5865_1682680128"/>
          <w:bookmarkEnd w:id="4"/>
          <w:r>
            <w:rPr/>
            <w:t>Issue #15009</w:t>
          </w:r>
        </w:p>
        <w:p>
          <w:pPr>
            <w:pStyle w:val="Heading2"/>
            <w:rPr/>
          </w:pPr>
          <w:bookmarkStart w:id="5" w:name="__RefHeading___Toc5867_1682680128"/>
          <w:bookmarkEnd w:id="5"/>
          <w:r>
            <w:rPr/>
            <w:t>Issue Description</w:t>
          </w:r>
        </w:p>
        <w:p>
          <w:pPr>
            <w:pStyle w:val="Normal"/>
            <w:jc w:val="both"/>
            <w:rPr/>
          </w:pPr>
          <w:r>
            <w:rPr>
              <w:rFonts w:cs="" w:cstheme="minorBidi"/>
              <w:vanish w:val="false"/>
            </w:rPr>
            <w:tab/>
            <w:t>Issue link: https://github.com/godotengine/godot/issues/15009</w:t>
          </w:r>
        </w:p>
        <w:p>
          <w:pPr>
            <w:pStyle w:val="Normal"/>
            <w:jc w:val="both"/>
            <w:rPr/>
          </w:pPr>
          <w:r>
            <w:rPr>
              <w:rFonts w:cs="" w:cstheme="minorBidi"/>
              <w:vanish w:val="false"/>
            </w:rPr>
            <w:tab/>
            <w:t>In the generation of the documentation for the project, there is a mistake regarding how the documents display a specific interaction with special characters. If the XML, for whatever reason, has parenthesis after brackets, the documentation displays an error.</w:t>
          </w:r>
        </w:p>
        <w:p>
          <w:pPr>
            <w:pStyle w:val="Normal"/>
            <w:jc w:val="both"/>
            <w:rPr>
              <w:rFonts w:cs="" w:cstheme="minorBidi"/>
              <w:vanish w:val="false"/>
            </w:rPr>
          </w:pPr>
          <w:r>
            <w:rPr>
              <w:rFonts w:cs="" w:cstheme="minorBidi"/>
              <w:vanish w:val="false"/>
            </w:rPr>
          </w:r>
        </w:p>
        <w:p>
          <w:pPr>
            <w:pStyle w:val="Heading2"/>
            <w:rPr/>
          </w:pPr>
          <w:bookmarkStart w:id="6" w:name="__RefHeading___Toc5869_1682680128"/>
          <w:bookmarkEnd w:id="6"/>
          <w:r>
            <w:rPr/>
            <w:t>Requirements</w:t>
          </w:r>
        </w:p>
        <w:p>
          <w:pPr>
            <w:pStyle w:val="Normal"/>
            <w:jc w:val="both"/>
            <w:rPr>
              <w:rFonts w:cs="" w:cstheme="minorBidi"/>
              <w:vanish w:val="false"/>
            </w:rPr>
          </w:pPr>
          <w:r>
            <w:rPr>
              <w:rFonts w:cs="" w:cstheme="minorBidi"/>
              <w:vanish w:val="false"/>
            </w:rPr>
          </w:r>
        </w:p>
        <w:p>
          <w:pPr>
            <w:pStyle w:val="Normal"/>
            <w:jc w:val="both"/>
            <w:rPr/>
          </w:pPr>
          <w:r>
            <w:rPr>
              <w:rFonts w:cs="" w:cstheme="minorBidi"/>
              <w:vanish w:val="false"/>
            </w:rPr>
            <w:tab/>
            <w:t xml:space="preserve">As a user, I want to be able to read documentation that is well formatted and displayed correctly so that I can understand how the program works. Syntax errors that omit information, such as the one in Issue #15009, prevent that. </w:t>
          </w:r>
        </w:p>
        <w:p>
          <w:pPr>
            <w:pStyle w:val="Normal"/>
            <w:jc w:val="both"/>
            <w:rPr/>
          </w:pPr>
          <w:r>
            <w:rPr>
              <w:rFonts w:cs="" w:cstheme="minorBidi"/>
              <w:vanish w:val="false"/>
            </w:rPr>
            <w:tab/>
            <w:t>The documentation for Godot is displayed in two different ways - online and in the program itself. The online version of the documentation has a display error for specific characters.</w:t>
          </w:r>
        </w:p>
        <w:p>
          <w:pPr>
            <w:pStyle w:val="Normal"/>
            <w:jc w:val="both"/>
            <w:rPr>
              <w:rFonts w:cs="" w:cstheme="minorBidi"/>
              <w:vanish w:val="false"/>
            </w:rPr>
          </w:pPr>
          <w:r>
            <w:rPr>
              <w:rFonts w:cs="" w:cstheme="minorBidi"/>
              <w:vanish w:val="false"/>
            </w:rPr>
          </w:r>
        </w:p>
        <w:p>
          <w:pPr>
            <w:pStyle w:val="Heading3"/>
            <w:rPr/>
          </w:pPr>
          <w:bookmarkStart w:id="7" w:name="__RefHeading___Toc5871_1682680128"/>
          <w:bookmarkEnd w:id="7"/>
          <w:r>
            <w:rPr/>
            <w:t>User Story:</w:t>
          </w:r>
        </w:p>
        <w:p>
          <w:pPr>
            <w:pStyle w:val="Normal"/>
            <w:jc w:val="both"/>
            <w:rPr>
              <w:rFonts w:cs="" w:cstheme="minorBidi"/>
              <w:vanish w:val="false"/>
            </w:rPr>
          </w:pPr>
          <w:r>
            <w:rPr>
              <w:rFonts w:cs="" w:cstheme="minorBidi"/>
              <w:vanish w:val="false"/>
            </w:rPr>
          </w:r>
        </w:p>
        <w:p>
          <w:pPr>
            <w:pStyle w:val="Normal"/>
            <w:jc w:val="both"/>
            <w:rPr/>
          </w:pPr>
          <w:r>
            <w:rPr>
              <w:rFonts w:cs="" w:cstheme="minorBidi"/>
              <w:vanish w:val="false"/>
            </w:rPr>
            <w:tab/>
            <w:t xml:space="preserve">When we look at </w:t>
          </w:r>
          <w:hyperlink r:id="rId6">
            <w:r>
              <w:rPr>
                <w:rStyle w:val="InternetLink"/>
                <w:rFonts w:cs="" w:cstheme="minorBidi"/>
                <w:vanish w:val="false"/>
              </w:rPr>
              <w:t>this page of Godot's online documentation</w:t>
            </w:r>
          </w:hyperlink>
          <w:r>
            <w:rPr>
              <w:rFonts w:cs="" w:cstheme="minorBidi"/>
              <w:vanish w:val="false"/>
            </w:rPr>
            <w:t>, looking at the member function description we can see the following:</w:t>
          </w:r>
        </w:p>
        <w:p>
          <w:pPr>
            <w:pStyle w:val="Normal"/>
            <w:jc w:val="both"/>
            <w:rPr>
              <w:rFonts w:cs="" w:cstheme="minorBidi"/>
              <w:vanish w:val="false"/>
            </w:rPr>
          </w:pPr>
          <w:r>
            <w:rPr>
              <w:rFonts w:cs="" w:cstheme="minorBidi"/>
              <w:vanish w:val="false"/>
            </w:rPr>
          </w:r>
        </w:p>
        <w:p>
          <w:pPr>
            <w:pStyle w:val="Normal"/>
            <w:jc w:val="both"/>
            <w:rPr>
              <w:i/>
              <w:i/>
              <w:iCs/>
              <w:sz w:val="26"/>
              <w:szCs w:val="26"/>
            </w:rPr>
          </w:pPr>
          <w:r>
            <w:rPr>
              <w:rFonts w:cs="" w:cstheme="minorBidi"/>
              <w:i/>
              <w:iCs/>
              <w:vanish w:val="false"/>
              <w:sz w:val="26"/>
              <w:szCs w:val="26"/>
            </w:rPr>
            <w:t>Add a custom property info to a property. The dictionary must contain: name:String), and optionally hint:int), hint_string:String.</w:t>
          </w:r>
        </w:p>
        <w:p>
          <w:pPr>
            <w:pStyle w:val="Normal"/>
            <w:jc w:val="both"/>
            <w:rPr>
              <w:rFonts w:cs="" w:cstheme="minorBidi"/>
              <w:vanish w:val="false"/>
            </w:rPr>
          </w:pPr>
          <w:r>
            <w:rPr>
              <w:rFonts w:cs="" w:cstheme="minorBidi"/>
              <w:vanish w:val="false"/>
            </w:rPr>
          </w:r>
        </w:p>
        <w:p>
          <w:pPr>
            <w:pStyle w:val="Normal"/>
            <w:jc w:val="both"/>
            <w:rPr/>
          </w:pPr>
          <w:r>
            <w:rPr>
              <w:rFonts w:cs="" w:cstheme="minorBidi"/>
              <w:vanish w:val="false"/>
            </w:rPr>
            <w:tab/>
            <w:t>This is incorrect and it's apparent that in the process of creating the HTML files for the documentation, something went wrong with the escaping for parenthesis. The documentation for Godot is generated from XML files that contain all the information about the specific elements of the program. In the XML file for a page (ProjectSettings.xml), that line shows up as the following:</w:t>
          </w:r>
        </w:p>
        <w:p>
          <w:pPr>
            <w:pStyle w:val="Normal"/>
            <w:jc w:val="both"/>
            <w:rPr>
              <w:rFonts w:cs="" w:cstheme="minorBidi"/>
              <w:vanish w:val="false"/>
            </w:rPr>
          </w:pPr>
          <w:r>
            <w:rPr>
              <w:rFonts w:cs="" w:cstheme="minorBidi"/>
              <w:vanish w:val="false"/>
            </w:rPr>
          </w:r>
        </w:p>
        <w:p>
          <w:pPr>
            <w:pStyle w:val="Normal"/>
            <w:jc w:val="both"/>
            <w:rPr>
              <w:i/>
              <w:i/>
              <w:iCs/>
              <w:sz w:val="26"/>
              <w:szCs w:val="26"/>
            </w:rPr>
          </w:pPr>
          <w:r>
            <w:rPr>
              <w:rFonts w:cs="" w:cstheme="minorBidi"/>
              <w:i/>
              <w:iCs/>
              <w:vanish w:val="false"/>
              <w:sz w:val="26"/>
              <w:szCs w:val="26"/>
            </w:rPr>
            <w:t>Add a custom property info to a property. The dictionary must contain: name:[String](the name of the property) and type:[int](see TYPE_* in [@GlobalScope]), and optionally hint:[int](see PROPERTY_HINT_* in [@GlobalScope]), hint_string:[String].</w:t>
          </w:r>
        </w:p>
        <w:p>
          <w:pPr>
            <w:pStyle w:val="Normal"/>
            <w:jc w:val="both"/>
            <w:rPr>
              <w:rFonts w:cs="" w:cstheme="minorBidi"/>
              <w:vanish w:val="false"/>
            </w:rPr>
          </w:pPr>
          <w:r>
            <w:rPr>
              <w:rFonts w:cs="" w:cstheme="minorBidi"/>
              <w:vanish w:val="false"/>
            </w:rPr>
          </w:r>
        </w:p>
        <w:p>
          <w:pPr>
            <w:pStyle w:val="Normal"/>
            <w:jc w:val="both"/>
            <w:rPr/>
          </w:pPr>
          <w:r>
            <w:rPr>
              <w:rFonts w:cs="" w:cstheme="minorBidi"/>
              <w:vanish w:val="false"/>
            </w:rPr>
            <w:t>That is how it should be displayed in the HTML files as well.</w:t>
          </w:r>
        </w:p>
        <w:p>
          <w:pPr>
            <w:pStyle w:val="Heading2"/>
            <w:rPr/>
          </w:pPr>
          <w:bookmarkStart w:id="8" w:name="__RefHeading___Toc5873_1682680128"/>
          <w:bookmarkEnd w:id="8"/>
          <w:r>
            <w:rPr/>
            <w:t>Source Code Files</w:t>
          </w:r>
        </w:p>
        <w:p>
          <w:pPr>
            <w:pStyle w:val="Normal"/>
            <w:jc w:val="both"/>
            <w:rPr/>
          </w:pPr>
          <w:r>
            <w:rPr>
              <w:rFonts w:cs="" w:cstheme="minorBidi"/>
              <w:vanish w:val="false"/>
            </w:rPr>
            <w:tab/>
            <w:t xml:space="preserve">The main source code file we'll need to alter is "makerst.py". This is the file responsible for generating RST files out of the XML files created to document the program. These RST files, in turn are copied over to the godot-docs software where, from them, the HTML files get generated. </w:t>
          </w:r>
        </w:p>
        <w:p>
          <w:pPr>
            <w:pStyle w:val="Normal"/>
            <w:jc w:val="both"/>
            <w:rPr/>
          </w:pPr>
          <w:r>
            <w:rPr>
              <w:rFonts w:cs="" w:cstheme="minorBidi"/>
              <w:vanish w:val="false"/>
            </w:rPr>
            <w:tab/>
            <w:t>As the XML files are correct, and the generation of HTML files from RST files doesn't change the content at all but merely converts it (as both are very similar), the error to correct can be pinpointed to the "makerst.py" file. Specifically, in the condition after line 285:</w:t>
          </w:r>
        </w:p>
        <w:p>
          <w:pPr>
            <w:pStyle w:val="Normal"/>
            <w:jc w:val="both"/>
            <w:rPr>
              <w:rFonts w:cs="" w:cstheme="minorBidi"/>
              <w:vanish w:val="false"/>
            </w:rPr>
          </w:pPr>
          <w:r>
            <w:rPr>
              <w:rFonts w:cs="" w:cstheme="minorBidi"/>
              <w:vanish w:val="false"/>
            </w:rPr>
          </w:r>
        </w:p>
        <w:p>
          <w:pPr>
            <w:pStyle w:val="Normal"/>
            <w:jc w:val="both"/>
            <w:rPr>
              <w:b w:val="false"/>
              <w:b w:val="false"/>
              <w:bCs w:val="false"/>
              <w:i/>
              <w:i/>
              <w:iCs/>
              <w:sz w:val="26"/>
              <w:szCs w:val="26"/>
            </w:rPr>
          </w:pPr>
          <w:r>
            <w:rPr>
              <w:rFonts w:cs="" w:cstheme="minorBidi"/>
              <w:b w:val="false"/>
              <w:bCs w:val="false"/>
              <w:i/>
              <w:iCs/>
              <w:vanish w:val="false"/>
              <w:sz w:val="26"/>
              <w:szCs w:val="26"/>
            </w:rPr>
            <w:t>`if escape_post and post_text and post_text[0].isalnum():`</w:t>
          </w:r>
        </w:p>
        <w:p>
          <w:pPr>
            <w:pStyle w:val="Normal"/>
            <w:jc w:val="both"/>
            <w:rPr>
              <w:rFonts w:cs="" w:cstheme="minorBidi"/>
              <w:vanish w:val="false"/>
            </w:rPr>
          </w:pPr>
          <w:r>
            <w:rPr>
              <w:rFonts w:cs="" w:cstheme="minorBidi"/>
              <w:vanish w:val="false"/>
            </w:rPr>
          </w:r>
        </w:p>
        <w:p>
          <w:pPr>
            <w:pStyle w:val="Normal"/>
            <w:jc w:val="both"/>
            <w:rPr/>
          </w:pPr>
          <w:r>
            <w:rPr>
              <w:rFonts w:cs="" w:cstheme="minorBidi"/>
              <w:vanish w:val="false"/>
            </w:rPr>
            <w:t>This condition should also escape for parenthesis.</w:t>
          </w:r>
        </w:p>
        <w:p>
          <w:pPr>
            <w:pStyle w:val="Normal"/>
            <w:jc w:val="both"/>
            <w:rPr>
              <w:rFonts w:cs="" w:cstheme="minorBidi"/>
              <w:vanish w:val="false"/>
            </w:rPr>
          </w:pPr>
          <w:r>
            <w:rPr>
              <w:rFonts w:cs="" w:cstheme="minorBidi"/>
              <w:vanish w:val="false"/>
            </w:rPr>
          </w:r>
        </w:p>
        <w:p>
          <w:pPr>
            <w:pStyle w:val="Heading2"/>
            <w:rPr/>
          </w:pPr>
          <w:bookmarkStart w:id="9" w:name="__RefHeading___Toc5875_1682680128"/>
          <w:bookmarkEnd w:id="9"/>
          <w:r>
            <w:rPr/>
            <w:t>System Architecture</w:t>
          </w:r>
        </w:p>
        <w:p>
          <w:pPr>
            <w:pStyle w:val="Normal"/>
            <w:jc w:val="both"/>
            <w:rPr>
              <w:rFonts w:cs="" w:cstheme="minorBidi"/>
              <w:vanish w:val="false"/>
            </w:rPr>
          </w:pPr>
          <w:r>
            <w:rPr>
              <w:rFonts w:cs="" w:cstheme="minorBidi"/>
              <w:vanish w:val="false"/>
            </w:rPr>
          </w:r>
        </w:p>
        <w:p>
          <w:pPr>
            <w:pStyle w:val="Normal"/>
            <w:jc w:val="both"/>
            <w:rPr/>
          </w:pPr>
          <w:r>
            <w:rPr>
              <w:rFonts w:cs="" w:cstheme="minorBidi"/>
              <w:vanish w:val="false"/>
            </w:rPr>
            <w:tab/>
            <w:t>The architecture of godot as a whole is not relevant for the fixing of this issue, as this issue only deals with a system that works in parallel to the software itself – the generation of the documentation. The UML files to describe Godot's elements are written by hand (allowing for easy editing whenever something gets added, removed or changed) and, from them, we can generate Doxygen documentation or RST files - for Doxygen the Makefile refers to the Doxyfile for RST it calls makerst.py, a Python file that generates RST files by interpreting the XML files in the classes folder.</w:t>
          </w:r>
        </w:p>
        <w:p>
          <w:pPr>
            <w:pStyle w:val="Normal"/>
            <w:jc w:val="both"/>
            <w:rPr>
              <w:rFonts w:cs="" w:cstheme="minorBidi"/>
              <w:vanish w:val="false"/>
            </w:rPr>
          </w:pPr>
          <w:r>
            <w:rPr>
              <w:rFonts w:cs="" w:cstheme="minorBidi"/>
              <w:vanish w:val="false"/>
            </w:rPr>
          </w:r>
        </w:p>
        <w:p>
          <w:pPr>
            <w:pStyle w:val="Normal"/>
            <w:jc w:val="both"/>
            <w:rPr/>
          </w:pPr>
          <w:r>
            <w:rPr>
              <w:rFonts w:cs="" w:cstheme="minorBidi"/>
              <w:vanish w:val="false"/>
            </w:rPr>
            <w:tab/>
            <w:t xml:space="preserve">There used to also be the ability to generate Markdown files directly via a file called makemd.py, but it was removed in </w:t>
          </w:r>
          <w:r>
            <w:fldChar w:fldCharType="begin"/>
          </w:r>
          <w:r>
            <w:rPr>
              <w:rStyle w:val="InternetLink"/>
              <w:vanish w:val="false"/>
              <w:rFonts w:cs=""/>
            </w:rPr>
            <w:instrText> HYPERLINK "https://github.com/godotengine/godot/commit/0cc3aff8edd5f63436814a6b2219044d94eb8201" \l "diff-9a09b4dfda82e3e665e31092d1c3ec8d"</w:instrText>
          </w:r>
          <w:r>
            <w:rPr>
              <w:rStyle w:val="InternetLink"/>
              <w:vanish w:val="false"/>
              <w:rFonts w:cs=""/>
            </w:rPr>
            <w:fldChar w:fldCharType="separate"/>
          </w:r>
          <w:r>
            <w:rPr>
              <w:rStyle w:val="InternetLink"/>
              <w:rFonts w:cs="" w:cstheme="minorBidi"/>
              <w:vanish w:val="false"/>
            </w:rPr>
            <w:t>this commit</w:t>
          </w:r>
          <w:r>
            <w:rPr>
              <w:rStyle w:val="InternetLink"/>
              <w:vanish w:val="false"/>
              <w:rFonts w:cs=""/>
            </w:rPr>
            <w:fldChar w:fldCharType="end"/>
          </w:r>
          <w:r>
            <w:rPr>
              <w:rFonts w:cs="" w:cstheme="minorBidi"/>
              <w:vanish w:val="false"/>
            </w:rPr>
            <w:t xml:space="preserve"> after being deemed not useful due to a previous rework in how documentation for Godot was generated and stored.</w:t>
          </w:r>
        </w:p>
        <w:p>
          <w:pPr>
            <w:pStyle w:val="Normal"/>
            <w:jc w:val="both"/>
            <w:rPr>
              <w:rFonts w:cs="" w:cstheme="minorBidi"/>
              <w:vanish w:val="false"/>
            </w:rPr>
          </w:pPr>
          <w:r>
            <w:rPr>
              <w:rFonts w:cs="" w:cstheme="minorBidi"/>
              <w:vanish w:val="false"/>
            </w:rPr>
          </w:r>
        </w:p>
        <w:p>
          <w:pPr>
            <w:pStyle w:val="Normal"/>
            <w:jc w:val="both"/>
            <w:rPr/>
          </w:pPr>
          <w:r>
            <w:rPr>
              <w:rFonts w:cs="" w:cstheme="minorBidi"/>
              <w:vanish w:val="false"/>
            </w:rPr>
            <w:tab/>
            <w:t xml:space="preserve">The RST files generated from makerst (stored in the _build folder) then need to be copied over to the classes folder in the </w:t>
          </w:r>
          <w:hyperlink r:id="rId7">
            <w:r>
              <w:rPr>
                <w:rStyle w:val="InternetLink"/>
                <w:rFonts w:cs="" w:cstheme="minorBidi"/>
                <w:vanish w:val="false"/>
              </w:rPr>
              <w:t>Godot-Docs</w:t>
            </w:r>
          </w:hyperlink>
          <w:r>
            <w:rPr>
              <w:rFonts w:cs="" w:cstheme="minorBidi"/>
              <w:vanish w:val="false"/>
            </w:rPr>
            <w:t xml:space="preserve"> software, which is developed specifically to generate Godot's Documentation. This program can, from the RST files, create documentation in plenty of different formats, such as HTML, LaTeX, JSON, Pickle, text, a manual, or even turn them back into XML. There we generate the HTML files. For this, Godot-Docs uses </w:t>
          </w:r>
          <w:hyperlink r:id="rId8">
            <w:r>
              <w:rPr>
                <w:rStyle w:val="InternetLink"/>
                <w:rFonts w:cs="" w:cstheme="minorBidi"/>
                <w:vanish w:val="false"/>
              </w:rPr>
              <w:t>Sphinx</w:t>
            </w:r>
          </w:hyperlink>
          <w:r>
            <w:rPr>
              <w:rFonts w:cs="" w:cstheme="minorBidi"/>
              <w:vanish w:val="false"/>
            </w:rPr>
            <w:t>, software created specifically to generate documentation from RST files.</w:t>
          </w:r>
        </w:p>
        <w:p>
          <w:pPr>
            <w:pStyle w:val="Normal"/>
            <w:jc w:val="both"/>
            <w:rPr>
              <w:rFonts w:cs="" w:cstheme="minorBidi"/>
              <w:vanish w:val="false"/>
            </w:rPr>
          </w:pPr>
          <w:r>
            <w:rPr>
              <w:rFonts w:cs="" w:cstheme="minorBidi"/>
              <w:vanish w:val="false"/>
            </w:rPr>
          </w:r>
        </w:p>
        <w:p>
          <w:pPr>
            <w:pStyle w:val="Normal"/>
            <w:jc w:val="both"/>
            <w:rPr>
              <w:rFonts w:cs="" w:cstheme="minorBidi"/>
              <w:vanish w:val="false"/>
            </w:rPr>
          </w:pPr>
          <w:r>
            <w:rPr>
              <w:rFonts w:cs="" w:cstheme="minorBidi"/>
              <w:vanish w:val="false"/>
            </w:rPr>
          </w:r>
        </w:p>
        <w:p>
          <w:pPr>
            <w:pStyle w:val="Normal"/>
            <w:jc w:val="both"/>
            <w:rPr>
              <w:rFonts w:cs="" w:cstheme="minorBidi"/>
              <w:vanish w:val="false"/>
            </w:rPr>
          </w:pPr>
          <w:r>
            <w:rPr>
              <w:rFonts w:cs="" w:cstheme="minorBidi"/>
              <w:vanish w:val="false"/>
            </w:rPr>
          </w:r>
        </w:p>
        <w:p>
          <w:pPr>
            <w:pStyle w:val="Normal"/>
            <w:jc w:val="both"/>
            <w:rPr>
              <w:rFonts w:cs="" w:cstheme="minorBidi"/>
              <w:vanish w:val="false"/>
            </w:rPr>
          </w:pPr>
          <w:r>
            <w:rPr>
              <w:rFonts w:cs="" w:cstheme="minorBidi"/>
              <w:vanish w:val="false"/>
            </w:rPr>
          </w:r>
        </w:p>
        <w:p>
          <w:pPr>
            <w:pStyle w:val="Normal"/>
            <w:jc w:val="both"/>
            <w:rPr>
              <w:rFonts w:cs="" w:cstheme="minorBidi"/>
              <w:vanish w:val="false"/>
            </w:rPr>
          </w:pPr>
          <w:r>
            <w:rPr>
              <w:rFonts w:cs="" w:cstheme="minorBidi"/>
              <w:vanish w:val="false"/>
            </w:rPr>
          </w:r>
        </w:p>
        <w:p>
          <w:pPr>
            <w:pStyle w:val="Normal"/>
            <w:jc w:val="both"/>
            <w:rPr/>
          </w:pPr>
          <w:r>
            <w:rPr>
              <w:rFonts w:cs="" w:cstheme="minorBidi"/>
              <w:vanish w:val="false"/>
            </w:rPr>
            <w:tab/>
            <w:t>Simplifying this explanation, we have various different folders and files that need to interact with each other over two different programs. Here t</w:t>
          </w:r>
          <w:r>
            <w:rPr>
              <w:rFonts w:cs="" w:cstheme="minorBidi"/>
              <w:vanish w:val="false"/>
            </w:rPr>
            <w:t>is an action diagram explaining how documentation (of any kind) is generated in Godot:</w:t>
          </w:r>
        </w:p>
        <w:p>
          <w:pPr>
            <w:pStyle w:val="Normal"/>
            <w:jc w:val="both"/>
            <w:rPr>
              <w:rFonts w:cs="" w:cstheme="minorBidi"/>
              <w:vanish w:val="false"/>
            </w:rPr>
          </w:pPr>
          <w:r>
            <w:rPr/>
            <w:drawing>
              <wp:anchor behindDoc="0" distT="0" distB="0" distL="0" distR="0" simplePos="0" locked="0" layoutInCell="1" allowOverlap="1" relativeHeight="10">
                <wp:simplePos x="0" y="0"/>
                <wp:positionH relativeFrom="column">
                  <wp:align>center</wp:align>
                </wp:positionH>
                <wp:positionV relativeFrom="paragraph">
                  <wp:posOffset>635</wp:posOffset>
                </wp:positionV>
                <wp:extent cx="5731510" cy="5294630"/>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9"/>
                        <a:stretch>
                          <a:fillRect/>
                        </a:stretch>
                      </pic:blipFill>
                      <pic:spPr bwMode="auto">
                        <a:xfrm>
                          <a:off x="0" y="0"/>
                          <a:ext cx="5731510" cy="5294630"/>
                        </a:xfrm>
                        <a:prstGeom prst="rect">
                          <a:avLst/>
                        </a:prstGeom>
                      </pic:spPr>
                    </pic:pic>
                  </a:graphicData>
                </a:graphic>
              </wp:anchor>
            </w:drawing>
          </w:r>
        </w:p>
        <w:p>
          <w:pPr>
            <w:pStyle w:val="Normal"/>
            <w:jc w:val="both"/>
            <w:rPr/>
          </w:pPr>
          <w:r>
            <w:rPr>
              <w:rFonts w:cs="" w:cstheme="minorBidi"/>
              <w:vanish w:val="false"/>
            </w:rPr>
            <w:tab/>
          </w:r>
        </w:p>
        <w:p>
          <w:pPr>
            <w:pStyle w:val="Heading2"/>
            <w:rPr/>
          </w:pPr>
          <w:bookmarkStart w:id="10" w:name="__RefHeading___Toc5877_1682680128"/>
          <w:bookmarkEnd w:id="10"/>
          <w:r>
            <w:rPr/>
            <w:t>Design of the Fix</w:t>
          </w:r>
        </w:p>
        <w:p>
          <w:pPr>
            <w:pStyle w:val="Normal"/>
            <w:jc w:val="both"/>
            <w:rPr/>
          </w:pPr>
          <w:r>
            <w:rPr>
              <w:rFonts w:cs="" w:cstheme="minorBidi"/>
              <w:vanish w:val="false"/>
            </w:rPr>
            <w:tab/>
            <w:t>Considering the small scale of the issue at hand and how direct the fix is (adding an extra condition for escaping characters), nothing in the structure of the program is changed. We will edit the functions responsible for the syntax regarding the handling of parenthesis and brackets and alter them so that they interpret the cases where the symbols appear in succession correctly.</w:t>
          </w:r>
        </w:p>
        <w:p>
          <w:pPr>
            <w:pStyle w:val="Normal"/>
            <w:jc w:val="both"/>
            <w:rPr>
              <w:rFonts w:cs="" w:cstheme="minorBidi"/>
              <w:vanish w:val="false"/>
            </w:rPr>
          </w:pPr>
          <w:r>
            <w:rPr>
              <w:rFonts w:cs="" w:cstheme="minorBidi"/>
              <w:vanish w:val="false"/>
            </w:rPr>
          </w:r>
        </w:p>
        <w:p>
          <w:pPr>
            <w:pStyle w:val="Heading2"/>
            <w:rPr/>
          </w:pPr>
          <w:r>
            <w:rPr/>
          </w:r>
        </w:p>
        <w:p>
          <w:pPr>
            <w:pStyle w:val="Heading2"/>
            <w:rPr/>
          </w:pPr>
          <w:r>
            <w:rPr/>
          </w:r>
        </w:p>
        <w:p>
          <w:pPr>
            <w:pStyle w:val="Heading2"/>
            <w:rPr/>
          </w:pPr>
          <w:bookmarkStart w:id="11" w:name="__RefHeading___Toc5879_1682680128"/>
          <w:bookmarkEnd w:id="11"/>
          <w:r>
            <w:rPr/>
            <w:t>Fix of the Issue</w:t>
          </w:r>
        </w:p>
        <w:p>
          <w:pPr>
            <w:pStyle w:val="Normal"/>
            <w:jc w:val="both"/>
            <w:rPr/>
          </w:pPr>
          <w:r>
            <w:rPr>
              <w:rFonts w:cs="" w:cstheme="minorBidi"/>
              <w:vanish w:val="false"/>
            </w:rPr>
            <w:tab/>
            <w:t>The fix was done as detailed in the "Design of the Fix" section and the results were as expected. Developing unit tests for this fix is not practical due to the nature of the issue at hand - it requires files changing folders changes and executing multiple programs and python files, such as makerst and Sphinx, only to then check the HTML output, which can be easily be done manually. So we will display both the changes in code and the changes in the output, both in the RST files and in the webpages.</w:t>
          </w:r>
        </w:p>
        <w:p>
          <w:pPr>
            <w:pStyle w:val="Normal"/>
            <w:jc w:val="both"/>
            <w:rPr>
              <w:rFonts w:cs="" w:cstheme="minorBidi"/>
              <w:vanish w:val="false"/>
            </w:rPr>
          </w:pPr>
          <w:r>
            <w:rPr>
              <w:rFonts w:cs="" w:cstheme="minorBidi"/>
              <w:vanish w:val="false"/>
            </w:rPr>
          </w:r>
        </w:p>
        <w:p>
          <w:pPr>
            <w:pStyle w:val="Heading3"/>
            <w:rPr/>
          </w:pPr>
          <w:bookmarkStart w:id="12" w:name="__RefHeading___Toc5881_1682680128"/>
          <w:bookmarkEnd w:id="12"/>
          <w:r>
            <w:rPr/>
            <w:t>Source Code Changes</w:t>
          </w:r>
        </w:p>
        <w:p>
          <w:pPr>
            <w:pStyle w:val="Normal"/>
            <w:jc w:val="both"/>
            <w:rPr>
              <w:rFonts w:cs="" w:cstheme="minorBidi"/>
              <w:vanish w:val="false"/>
            </w:rPr>
          </w:pPr>
          <w:r>
            <w:rPr>
              <w:rFonts w:cs="" w:cstheme="minorBidi"/>
              <w:vanish w:val="false"/>
            </w:rPr>
          </w:r>
        </w:p>
        <w:p>
          <w:pPr>
            <w:pStyle w:val="Normal"/>
            <w:jc w:val="both"/>
            <w:rPr/>
          </w:pPr>
          <w:r>
            <w:rPr>
              <w:rFonts w:cs="" w:cstheme="minorBidi"/>
              <w:vanish w:val="false"/>
            </w:rPr>
            <w:tab/>
            <w:t>As was stated, the only file changed was **makerst.py**, in the following way:</w:t>
          </w:r>
        </w:p>
        <w:p>
          <w:pPr>
            <w:pStyle w:val="Normal"/>
            <w:jc w:val="both"/>
            <w:rPr>
              <w:rFonts w:cs="" w:cstheme="minorBidi"/>
              <w:vanish w:val="false"/>
            </w:rPr>
          </w:pPr>
          <w:r>
            <w:rPr>
              <w:rFonts w:cs="" w:cstheme="minorBidi"/>
              <w:vanish w:val="false"/>
            </w:rPr>
          </w:r>
        </w:p>
        <w:p>
          <w:pPr>
            <w:pStyle w:val="Normal"/>
            <w:jc w:val="both"/>
            <w:rPr>
              <w:b/>
              <w:b/>
              <w:bCs/>
            </w:rPr>
          </w:pPr>
          <w:r>
            <w:rPr>
              <w:rFonts w:cs="" w:cstheme="minorBidi"/>
              <w:b/>
              <w:bCs/>
              <w:vanish w:val="false"/>
            </w:rPr>
            <w:t>Before:</w:t>
          </w:r>
        </w:p>
        <w:p>
          <w:pPr>
            <w:pStyle w:val="Normal"/>
            <w:jc w:val="both"/>
            <w:rPr>
              <w:rFonts w:cs="" w:cstheme="minorBidi"/>
              <w:vanish w:val="false"/>
            </w:rPr>
          </w:pPr>
          <w:r>
            <w:rPr>
              <w:rFonts w:cs="" w:cstheme="minorBidi"/>
              <w:vanish w:val="false"/>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6769735" cy="2004060"/>
                <wp:effectExtent l="0" t="0" r="0" b="0"/>
                <wp:wrapSquare wrapText="largest"/>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10"/>
                        <a:stretch>
                          <a:fillRect/>
                        </a:stretch>
                      </pic:blipFill>
                      <pic:spPr bwMode="auto">
                        <a:xfrm>
                          <a:off x="0" y="0"/>
                          <a:ext cx="6769735" cy="2004060"/>
                        </a:xfrm>
                        <a:prstGeom prst="rect">
                          <a:avLst/>
                        </a:prstGeom>
                      </pic:spPr>
                    </pic:pic>
                  </a:graphicData>
                </a:graphic>
              </wp:anchor>
            </w:drawing>
          </w:r>
        </w:p>
        <w:p>
          <w:pPr>
            <w:pStyle w:val="Normal"/>
            <w:jc w:val="both"/>
            <w:rPr>
              <w:b/>
              <w:b/>
              <w:bCs/>
            </w:rPr>
          </w:pPr>
          <w:r>
            <w:rPr>
              <w:rFonts w:cs="" w:cstheme="minorBidi"/>
              <w:b/>
              <w:bCs/>
              <w:vanish w:val="false"/>
            </w:rPr>
            <w:t>After:</w:t>
          </w:r>
        </w:p>
        <w:p>
          <w:pPr>
            <w:pStyle w:val="Normal"/>
            <w:numPr>
              <w:ilvl w:val="0"/>
              <w:numId w:val="0"/>
            </w:numPr>
            <w:ind w:left="720" w:hanging="0"/>
            <w:jc w:val="both"/>
            <w:rPr>
              <w:rFonts w:cs="" w:cstheme="minorBidi"/>
              <w:vanish w:val="false"/>
            </w:rPr>
          </w:pPr>
          <w:r>
            <w:rPr>
              <w:rFonts w:cs="" w:cstheme="minorBidi"/>
              <w:vanish w:val="false"/>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6635115" cy="1697990"/>
                <wp:effectExtent l="0" t="0" r="0" b="0"/>
                <wp:wrapSquare wrapText="largest"/>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11"/>
                        <a:stretch>
                          <a:fillRect/>
                        </a:stretch>
                      </pic:blipFill>
                      <pic:spPr bwMode="auto">
                        <a:xfrm>
                          <a:off x="0" y="0"/>
                          <a:ext cx="6635115" cy="1697990"/>
                        </a:xfrm>
                        <a:prstGeom prst="rect">
                          <a:avLst/>
                        </a:prstGeom>
                      </pic:spPr>
                    </pic:pic>
                  </a:graphicData>
                </a:graphic>
              </wp:anchor>
            </w:drawing>
          </w:r>
        </w:p>
        <w:p>
          <w:pPr>
            <w:pStyle w:val="Normal"/>
            <w:jc w:val="both"/>
            <w:rPr>
              <w:rFonts w:cs="" w:cstheme="minorBidi"/>
              <w:vanish w:val="false"/>
            </w:rPr>
          </w:pPr>
          <w:r>
            <w:rPr>
              <w:rFonts w:cs="" w:cstheme="minorBidi"/>
              <w:vanish w:val="false"/>
            </w:rPr>
          </w:r>
        </w:p>
        <w:p>
          <w:pPr>
            <w:pStyle w:val="Normal"/>
            <w:jc w:val="both"/>
            <w:rPr>
              <w:rFonts w:cs="" w:cstheme="minorBidi"/>
              <w:vanish w:val="false"/>
            </w:rPr>
          </w:pPr>
          <w:r>
            <w:rPr>
              <w:rFonts w:cs="" w:cstheme="minorBidi"/>
              <w:vanish w:val="false"/>
            </w:rPr>
          </w:r>
        </w:p>
        <w:p>
          <w:pPr>
            <w:pStyle w:val="Heading3"/>
            <w:rPr/>
          </w:pPr>
          <w:r>
            <w:rPr/>
          </w:r>
        </w:p>
        <w:p>
          <w:pPr>
            <w:pStyle w:val="Heading3"/>
            <w:rPr/>
          </w:pPr>
          <w:r>
            <w:rPr/>
          </w:r>
        </w:p>
        <w:p>
          <w:pPr>
            <w:pStyle w:val="Heading3"/>
            <w:rPr/>
          </w:pPr>
          <w:bookmarkStart w:id="13" w:name="__RefHeading___Toc5883_1682680128"/>
          <w:bookmarkEnd w:id="13"/>
          <w:r>
            <w:rPr/>
            <w:t>Validation</w:t>
          </w:r>
        </w:p>
        <w:p>
          <w:pPr>
            <w:pStyle w:val="Normal"/>
            <w:jc w:val="both"/>
            <w:rPr>
              <w:rFonts w:cs="" w:cstheme="minorBidi"/>
              <w:vanish w:val="false"/>
            </w:rPr>
          </w:pPr>
          <w:r>
            <w:rPr>
              <w:rFonts w:cs="" w:cstheme="minorBidi"/>
              <w:vanish w:val="false"/>
            </w:rPr>
          </w:r>
        </w:p>
        <w:p>
          <w:pPr>
            <w:pStyle w:val="Normal"/>
            <w:jc w:val="both"/>
            <w:rPr/>
          </w:pPr>
          <w:r>
            <w:rPr>
              <w:rFonts w:cs="" w:cstheme="minorBidi"/>
              <w:vanish w:val="false"/>
            </w:rPr>
            <w:tab/>
            <w:t xml:space="preserve">We followed the procedure detailed in the "System Architecture" section to get out RST files and our HTML files before and after the code was changed. </w:t>
          </w:r>
          <w:r>
            <w:rPr>
              <w:rFonts w:cs="" w:cstheme="minorBidi"/>
              <w:vanish w:val="false"/>
            </w:rPr>
            <w:t>Here they are the steps done in order to recreate the test:</w:t>
          </w:r>
        </w:p>
        <w:p>
          <w:pPr>
            <w:pStyle w:val="Normal"/>
            <w:numPr>
              <w:ilvl w:val="0"/>
              <w:numId w:val="5"/>
            </w:numPr>
            <w:jc w:val="both"/>
            <w:rPr/>
          </w:pPr>
          <w:r>
            <w:rPr>
              <w:rFonts w:cs="" w:cstheme="minorBidi"/>
              <w:vanish w:val="false"/>
            </w:rPr>
            <w:t>Generate RST files using “make rst” in the doc folder, in Godot’s source code</w:t>
          </w:r>
        </w:p>
        <w:p>
          <w:pPr>
            <w:pStyle w:val="Normal"/>
            <w:numPr>
              <w:ilvl w:val="0"/>
              <w:numId w:val="5"/>
            </w:numPr>
            <w:jc w:val="both"/>
            <w:rPr/>
          </w:pPr>
          <w:r>
            <w:rPr>
              <w:rFonts w:cs="" w:cstheme="minorBidi"/>
              <w:vanish w:val="false"/>
            </w:rPr>
            <w:t>Copy the RST files that were just generated (in the _build sub-folder) over to the “classes” folder in Godot-Doc’s source code</w:t>
          </w:r>
        </w:p>
        <w:p>
          <w:pPr>
            <w:pStyle w:val="Normal"/>
            <w:numPr>
              <w:ilvl w:val="0"/>
              <w:numId w:val="5"/>
            </w:numPr>
            <w:jc w:val="both"/>
            <w:rPr/>
          </w:pPr>
          <w:r>
            <w:rPr>
              <w:rFonts w:cs="" w:cstheme="minorBidi"/>
              <w:vanish w:val="false"/>
            </w:rPr>
            <w:t>Use the “make html” command in the Godot-Doc’s folder</w:t>
          </w:r>
        </w:p>
        <w:p>
          <w:pPr>
            <w:pStyle w:val="Normal"/>
            <w:numPr>
              <w:ilvl w:val="0"/>
              <w:numId w:val="5"/>
            </w:numPr>
            <w:jc w:val="both"/>
            <w:rPr/>
          </w:pPr>
          <w:r>
            <w:rPr>
              <w:rFonts w:cs="" w:cstheme="minorBidi"/>
              <w:vanish w:val="false"/>
            </w:rPr>
            <w:t>The HTML files will be ready to open in the _build sub-folder. Opening one that contains the kind of syntax that was fixed in this issue will allow you to see if the issue was fixed or not (here we use class_projectsettings.html, but others where the same syntax is used would also be fitting).</w:t>
          </w:r>
        </w:p>
        <w:p>
          <w:pPr>
            <w:pStyle w:val="Normal"/>
            <w:jc w:val="both"/>
            <w:rPr>
              <w:rFonts w:cs="" w:cstheme="minorBidi"/>
              <w:vanish w:val="false"/>
            </w:rPr>
          </w:pPr>
          <w:r>
            <w:rPr/>
          </w:r>
        </w:p>
        <w:p>
          <w:pPr>
            <w:pStyle w:val="Normal"/>
            <w:jc w:val="both"/>
            <w:rPr/>
          </w:pPr>
          <w:r>
            <w:rPr>
              <w:rFonts w:cs="" w:cstheme="minorBidi"/>
              <w:vanish w:val="false"/>
            </w:rPr>
            <w:tab/>
            <w:t>Changes can also be observed in the RST files, although it is not as obvious by reading them directly them if the syntax is correct or not.</w:t>
          </w:r>
        </w:p>
        <w:p>
          <w:pPr>
            <w:pStyle w:val="Normal"/>
            <w:jc w:val="both"/>
            <w:rPr/>
          </w:pPr>
          <w:r>
            <w:rPr>
              <w:rFonts w:cs="" w:cstheme="minorBidi"/>
              <w:vanish w:val="false"/>
            </w:rPr>
            <w:tab/>
            <w:t>We will use the Project Settings class as our example, as it was the class used in the "User Story" section above, by taking a look at the lines mentioned previously:</w:t>
          </w:r>
        </w:p>
        <w:p>
          <w:pPr>
            <w:pStyle w:val="Heading4"/>
            <w:rPr/>
          </w:pPr>
          <w:r>
            <w:rPr/>
          </w:r>
        </w:p>
        <w:p>
          <w:pPr>
            <w:pStyle w:val="Heading4"/>
            <w:rPr>
              <w:b/>
              <w:b/>
              <w:bCs/>
            </w:rPr>
          </w:pPr>
          <w:bookmarkStart w:id="14" w:name="__RefHeading___Toc5885_1682680128"/>
          <w:bookmarkEnd w:id="14"/>
          <w:r>
            <w:rPr>
              <w:b/>
              <w:bCs/>
            </w:rPr>
            <w:t>class_projectsettings.rst (line 1828):</w:t>
          </w:r>
        </w:p>
        <w:p>
          <w:pPr>
            <w:pStyle w:val="Normal"/>
            <w:jc w:val="both"/>
            <w:rPr>
              <w:rFonts w:cs="" w:cstheme="minorBidi"/>
              <w:vanish w:val="false"/>
            </w:rPr>
          </w:pPr>
          <w:r>
            <w:rPr>
              <w:rFonts w:cs="" w:cstheme="minorBidi"/>
              <w:vanish w:val="false"/>
            </w:rPr>
          </w:r>
        </w:p>
        <w:p>
          <w:pPr>
            <w:pStyle w:val="Normal"/>
            <w:jc w:val="both"/>
            <w:rPr>
              <w:b/>
              <w:b/>
              <w:bCs/>
            </w:rPr>
          </w:pPr>
          <w:r>
            <w:rPr>
              <w:rFonts w:cs="" w:cstheme="minorBidi"/>
              <w:b/>
              <w:bCs/>
              <w:vanish w:val="false"/>
            </w:rPr>
            <w:t>Before:</w:t>
          </w:r>
        </w:p>
        <w:p>
          <w:pPr>
            <w:pStyle w:val="Normal"/>
            <w:jc w:val="both"/>
            <w:rPr/>
          </w:pPr>
          <w:r>
            <w:rPr>
              <w:rFonts w:cs="" w:cstheme="minorBidi"/>
              <w:vanish w:val="false"/>
            </w:rPr>
            <w:t>Add a custom property info to a property. The dictionary must contain: name::ref:`String&lt;class_String&gt;`(the name of the property) and type::ref:`int&lt;class_int&gt;`(see TYPE\_\* in :ref:`@GlobalScope&lt;class_@GlobalScope&gt;`), and optionally hint::ref:`int&lt;class_int&gt;`(see PROPERTY_HINT\_\* in :ref:`@GlobalScope&lt;class_@GlobalScope&gt;`), hint_string::ref:`String&lt;class_String&gt;`.</w:t>
          </w:r>
        </w:p>
        <w:p>
          <w:pPr>
            <w:pStyle w:val="Normal"/>
            <w:jc w:val="both"/>
            <w:rPr>
              <w:rFonts w:cs="" w:cstheme="minorBidi"/>
              <w:vanish w:val="false"/>
            </w:rPr>
          </w:pPr>
          <w:r>
            <w:rPr>
              <w:rFonts w:cs="" w:cstheme="minorBidi"/>
              <w:vanish w:val="false"/>
            </w:rPr>
          </w:r>
        </w:p>
        <w:p>
          <w:pPr>
            <w:pStyle w:val="Normal"/>
            <w:jc w:val="both"/>
            <w:rPr/>
          </w:pPr>
          <w:r>
            <w:rPr>
              <w:rFonts w:cs="" w:cstheme="minorBidi"/>
              <w:b/>
              <w:bCs/>
              <w:vanish w:val="false"/>
            </w:rPr>
            <w:t>After:</w:t>
          </w:r>
        </w:p>
        <w:p>
          <w:pPr>
            <w:pStyle w:val="Normal"/>
            <w:jc w:val="both"/>
            <w:rPr/>
          </w:pPr>
          <w:r>
            <w:rPr>
              <w:rFonts w:cs="" w:cstheme="minorBidi"/>
              <w:vanish w:val="false"/>
            </w:rPr>
            <w:t>Add a custom property info to a property. The dictionary must contain: name::ref:`String&lt;class_String&gt;`\ (the name of the property) and type::ref:`int&lt;class_int&gt;`\ (see TYPE\_\* in :ref:`@GlobalScope&lt;class_@GlobalScope&gt;`), and optionally hint::ref:`int&lt;class_int&gt;`\ (see PROPERTY_HINT\_\* in :ref:`@GlobalScope&lt;class_@GlobalScope&gt;`), hint_string::ref:`String&lt;class_String&gt;`.</w:t>
          </w:r>
        </w:p>
        <w:p>
          <w:pPr>
            <w:pStyle w:val="Normal"/>
            <w:jc w:val="both"/>
            <w:rPr>
              <w:rFonts w:cs="" w:cstheme="minorBidi"/>
              <w:vanish w:val="false"/>
            </w:rPr>
          </w:pPr>
          <w:r>
            <w:rPr>
              <w:rFonts w:cs="" w:cstheme="minorBidi"/>
              <w:vanish w:val="false"/>
            </w:rPr>
          </w:r>
        </w:p>
        <w:p>
          <w:pPr>
            <w:pStyle w:val="Normal"/>
            <w:jc w:val="both"/>
            <w:rPr/>
          </w:pPr>
          <w:r>
            <w:rPr>
              <w:rFonts w:cs="" w:cstheme="minorBidi"/>
              <w:vanish w:val="false"/>
            </w:rPr>
            <w:tab/>
            <w:t>As you can see, we now have added the "\" character before every parenthesis so that the parenthesis is escaped and thus interpreted properly by the HTML.</w:t>
          </w:r>
        </w:p>
        <w:p>
          <w:pPr>
            <w:pStyle w:val="Normal"/>
            <w:jc w:val="both"/>
            <w:rPr>
              <w:rFonts w:cs="" w:cstheme="minorBidi"/>
              <w:vanish w:val="false"/>
            </w:rPr>
          </w:pPr>
          <w:r>
            <w:rPr>
              <w:rFonts w:cs="" w:cstheme="minorBidi"/>
              <w:vanish w:val="false"/>
            </w:rPr>
          </w:r>
        </w:p>
        <w:p>
          <w:pPr>
            <w:pStyle w:val="Normal"/>
            <w:jc w:val="both"/>
            <w:rPr/>
          </w:pPr>
          <w:r>
            <w:rPr>
              <w:rFonts w:cs="" w:cstheme="minorBidi"/>
              <w:vanish w:val="false"/>
            </w:rPr>
            <w:tab/>
            <w:t xml:space="preserve">Here is also the same excerpt on the </w:t>
          </w:r>
          <w:hyperlink r:id="rId12">
            <w:r>
              <w:rPr>
                <w:rStyle w:val="InternetLink"/>
                <w:rFonts w:cs="" w:cstheme="minorBidi"/>
                <w:vanish w:val="false"/>
              </w:rPr>
              <w:t>class_projectsettings.html</w:t>
            </w:r>
          </w:hyperlink>
          <w:r>
            <w:rPr>
              <w:rFonts w:cs="" w:cstheme="minorBidi"/>
              <w:vanish w:val="false"/>
            </w:rPr>
            <w:t xml:space="preserve"> page:</w:t>
          </w:r>
        </w:p>
        <w:p>
          <w:pPr>
            <w:pStyle w:val="Heading4"/>
            <w:rPr>
              <w:b/>
              <w:b/>
              <w:bCs/>
            </w:rPr>
          </w:pPr>
          <w:r>
            <w:rPr/>
          </w:r>
        </w:p>
        <w:p>
          <w:pPr>
            <w:pStyle w:val="Heading4"/>
            <w:rPr/>
          </w:pPr>
          <w:bookmarkStart w:id="15" w:name="__RefHeading___Toc5887_1682680128"/>
          <w:bookmarkEnd w:id="15"/>
          <w:r>
            <w:rPr>
              <w:b/>
              <w:bCs/>
            </w:rPr>
            <w:t>class_projectsettings.html</w:t>
          </w:r>
        </w:p>
        <w:p>
          <w:pPr>
            <w:pStyle w:val="Normal"/>
            <w:jc w:val="both"/>
            <w:rPr/>
          </w:pPr>
          <w:r>
            <w:rPr>
              <w:rFonts w:cs="" w:cstheme="minorBidi"/>
              <w:b/>
              <w:bCs/>
              <w:vanish w:val="false"/>
            </w:rPr>
            <w:t>Before:</w:t>
          </w:r>
        </w:p>
        <w:p>
          <w:pPr>
            <w:pStyle w:val="Heading2"/>
            <w:rPr/>
          </w:pPr>
          <w:r>
            <w:rPr/>
          </w:r>
        </w:p>
        <w:p>
          <w:pPr>
            <w:pStyle w:val="Heading2"/>
            <w:rPr/>
          </w:pPr>
          <w:r>
            <w:rPr/>
            <w:drawing>
              <wp:anchor behindDoc="0" distT="0" distB="0" distL="0" distR="0" simplePos="0" locked="0" layoutInCell="1" allowOverlap="1" relativeHeight="5">
                <wp:simplePos x="0" y="0"/>
                <wp:positionH relativeFrom="column">
                  <wp:posOffset>-19050</wp:posOffset>
                </wp:positionH>
                <wp:positionV relativeFrom="paragraph">
                  <wp:posOffset>-17145</wp:posOffset>
                </wp:positionV>
                <wp:extent cx="5731510" cy="3289935"/>
                <wp:effectExtent l="0" t="0" r="0" b="0"/>
                <wp:wrapSquare wrapText="bothSides"/>
                <wp:docPr id="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
                        <pic:cNvPicPr>
                          <a:picLocks noChangeAspect="1" noChangeArrowheads="1"/>
                        </pic:cNvPicPr>
                      </pic:nvPicPr>
                      <pic:blipFill>
                        <a:blip r:embed="rId13"/>
                        <a:stretch>
                          <a:fillRect/>
                        </a:stretch>
                      </pic:blipFill>
                      <pic:spPr bwMode="auto">
                        <a:xfrm>
                          <a:off x="0" y="0"/>
                          <a:ext cx="5731510" cy="3289935"/>
                        </a:xfrm>
                        <a:prstGeom prst="rect">
                          <a:avLst/>
                        </a:prstGeom>
                      </pic:spPr>
                    </pic:pic>
                  </a:graphicData>
                </a:graphic>
              </wp:anchor>
            </w:drawing>
          </w:r>
        </w:p>
        <w:p>
          <w:pPr>
            <w:pStyle w:val="Heading2"/>
            <w:rPr/>
          </w:pPr>
          <w:bookmarkStart w:id="16" w:name="__RefHeading___Toc5889_1682680128"/>
          <w:bookmarkEnd w:id="16"/>
          <w:r>
            <w:rPr/>
            <w:t>Submission of the Fix</w:t>
          </w:r>
        </w:p>
        <w:p>
          <w:pPr>
            <w:pStyle w:val="Normal"/>
            <w:jc w:val="both"/>
            <w:rPr>
              <w:rFonts w:cs="" w:cstheme="minorBidi"/>
              <w:vanish w:val="false"/>
            </w:rPr>
          </w:pPr>
          <w:r>
            <w:rPr>
              <w:rFonts w:cs="" w:cstheme="minorBidi"/>
              <w:vanish w:val="false"/>
            </w:rPr>
          </w:r>
        </w:p>
        <w:p>
          <w:pPr>
            <w:pStyle w:val="Normal"/>
            <w:spacing w:before="0" w:after="160"/>
            <w:jc w:val="both"/>
            <w:rPr/>
          </w:pPr>
          <w:r>
            <w:rPr>
              <w:rFonts w:cs="" w:cstheme="minorBidi"/>
              <w:vanish w:val="false"/>
            </w:rPr>
            <w:tab/>
            <w:t xml:space="preserve">The pull request was submited </w:t>
          </w:r>
          <w:hyperlink r:id="rId14">
            <w:r>
              <w:rPr>
                <w:rStyle w:val="InternetLink"/>
                <w:rFonts w:cs="" w:cstheme="minorBidi"/>
                <w:vanish w:val="false"/>
              </w:rPr>
              <w:t>here</w:t>
            </w:r>
          </w:hyperlink>
          <w:r>
            <w:rPr>
              <w:rFonts w:cs="" w:cstheme="minorBidi"/>
              <w:vanish w:val="false"/>
            </w:rPr>
            <w:t xml:space="preserve"> and, after passing the compilation and organizational codes set up to verify commits, was accepted and merged onto godot's master branch on 11/12/2018. Issue #15009 was then closed.</w:t>
          </w:r>
          <w:r>
            <w:br w:type="page"/>
          </w:r>
        </w:p>
        <w:p>
          <w:pPr>
            <w:pStyle w:val="Heading1"/>
            <w:spacing w:before="0" w:after="160"/>
            <w:ind w:right="2250" w:hanging="0"/>
            <w:rPr/>
          </w:pPr>
          <w:bookmarkStart w:id="17" w:name="__RefHeading___Toc1129_2928827938"/>
          <w:bookmarkEnd w:id="17"/>
          <w:r>
            <w:rPr>
              <w:rStyle w:val="DefaultParagraphFont"/>
              <w:rFonts w:cs="Segoe UI" w:ascii="Segoe UI" w:hAnsi="Segoe UI"/>
              <w:b/>
              <w:bCs/>
              <w:color w:val="24292E"/>
              <w:lang w:val="en-US"/>
            </w:rPr>
            <w:t>Godot Issue #24183</w:t>
          </w:r>
        </w:p>
        <w:p>
          <w:pPr>
            <w:pStyle w:val="Heading2"/>
            <w:rPr>
              <w:lang w:val="en-US"/>
            </w:rPr>
          </w:pPr>
          <w:r>
            <w:rPr>
              <w:lang w:val="en-US"/>
            </w:rPr>
          </w:r>
        </w:p>
        <w:p>
          <w:pPr>
            <w:pStyle w:val="Heading2"/>
            <w:rPr/>
          </w:pPr>
          <w:bookmarkStart w:id="18" w:name="__RefHeading___Toc1131_2928827938"/>
          <w:bookmarkStart w:id="19" w:name="_Toc530131484"/>
          <w:bookmarkEnd w:id="18"/>
          <w:r>
            <w:rPr/>
            <w:t>Issue</w:t>
          </w:r>
          <w:bookmarkEnd w:id="19"/>
        </w:p>
        <w:p>
          <w:pPr>
            <w:pStyle w:val="LONormal"/>
            <w:rPr>
              <w:lang w:val="en-US"/>
            </w:rPr>
          </w:pPr>
          <w:r>
            <w:rPr>
              <w:lang w:val="en-US"/>
            </w:rPr>
          </w:r>
        </w:p>
        <w:p>
          <w:pPr>
            <w:pStyle w:val="LONormal"/>
            <w:rPr/>
          </w:pPr>
          <w:r>
            <w:rPr>
              <w:rStyle w:val="DefaultParagraphFont"/>
              <w:rFonts w:cs="Segoe UI" w:ascii="Segoe UI" w:hAnsi="Segoe UI"/>
              <w:color w:val="24292E"/>
              <w:highlight w:val="white"/>
              <w:lang w:val="en-US"/>
            </w:rPr>
            <w:t>We chose issue </w:t>
          </w:r>
          <w:hyperlink r:id="rId15" w:tgtFrame="_top">
            <w:r>
              <w:rPr>
                <w:rStyle w:val="DefaultParagraphFont"/>
                <w:color w:val="24292E"/>
                <w:highlight w:val="white"/>
                <w:lang w:val="en-US"/>
              </w:rPr>
              <w:t>#24183</w:t>
            </w:r>
          </w:hyperlink>
          <w:r>
            <w:rPr>
              <w:rStyle w:val="DefaultParagraphFont"/>
              <w:rFonts w:cs="Segoe UI" w:ascii="Segoe UI" w:hAnsi="Segoe UI"/>
              <w:color w:val="24292E"/>
              <w:highlight w:val="white"/>
              <w:lang w:val="en-US"/>
            </w:rPr>
            <w:t> : </w:t>
          </w:r>
          <w:hyperlink r:id="rId16" w:tgtFrame="_top">
            <w:r>
              <w:rPr>
                <w:rStyle w:val="DefaultParagraphFont"/>
                <w:color w:val="24292E"/>
                <w:highlight w:val="white"/>
                <w:lang w:val="en-US"/>
              </w:rPr>
              <w:t>CollisionShape2D Disabled Check Problem</w:t>
            </w:r>
          </w:hyperlink>
        </w:p>
        <w:p>
          <w:pPr>
            <w:pStyle w:val="LONormal"/>
            <w:rPr>
              <w:rFonts w:ascii="Segoe UI" w:hAnsi="Segoe UI" w:cs="Segoe UI"/>
              <w:color w:val="24292E"/>
              <w:highlight w:val="white"/>
              <w:lang w:val="en-US"/>
            </w:rPr>
          </w:pPr>
          <w:r>
            <w:rPr>
              <w:rFonts w:cs="Segoe UI" w:ascii="Segoe UI" w:hAnsi="Segoe UI"/>
              <w:color w:val="24292E"/>
              <w:highlight w:val="white"/>
              <w:lang w:val="en-US"/>
            </w:rPr>
            <w:t>This issue is caused by calculations performed with variables that are not numbers on objects with disabled shapes. This leads to objects not being rendered correctly.</w:t>
          </w:r>
        </w:p>
        <w:p>
          <w:pPr>
            <w:pStyle w:val="Heading2"/>
            <w:rPr/>
          </w:pPr>
          <w:bookmarkStart w:id="20" w:name="__RefHeading___Toc1133_2928827938"/>
          <w:bookmarkStart w:id="21" w:name="_Toc530131485"/>
          <w:bookmarkEnd w:id="20"/>
          <w:r>
            <w:rPr/>
            <w:t>Requirements</w:t>
          </w:r>
          <w:bookmarkEnd w:id="21"/>
        </w:p>
        <w:p>
          <w:pPr>
            <w:pStyle w:val="LONormal"/>
            <w:rPr>
              <w:lang w:val="en-US"/>
            </w:rPr>
          </w:pPr>
          <w:r>
            <w:rPr>
              <w:lang w:val="en-US"/>
            </w:rPr>
          </w:r>
        </w:p>
        <w:p>
          <w:pPr>
            <w:pStyle w:val="LONormal"/>
            <w:rPr/>
          </w:pPr>
          <w:r>
            <w:rPr>
              <w:rStyle w:val="DefaultParagraphFont"/>
              <w:rFonts w:cs="Segoe UI" w:ascii="Segoe UI" w:hAnsi="Segoe UI"/>
              <w:color w:val="24292E"/>
              <w:highlight w:val="white"/>
              <w:lang w:val="en-US"/>
            </w:rPr>
            <w:t>To reproduce this issue you will need the latest release at this moment of Godot: </w:t>
          </w:r>
          <w:hyperlink r:id="rId17" w:tgtFrame="_top">
            <w:r>
              <w:rPr>
                <w:rStyle w:val="DefaultParagraphFont"/>
                <w:color w:val="24292E"/>
                <w:highlight w:val="white"/>
                <w:lang w:val="en-US"/>
              </w:rPr>
              <w:t>3.0.6-stable</w:t>
            </w:r>
          </w:hyperlink>
          <w:r>
            <w:rPr>
              <w:rStyle w:val="DefaultParagraphFont"/>
              <w:rFonts w:cs="Segoe UI" w:ascii="Segoe UI" w:hAnsi="Segoe UI"/>
              <w:color w:val="24292E"/>
              <w:highlight w:val="white"/>
              <w:lang w:val="en-US"/>
            </w:rPr>
            <w:t>.</w:t>
          </w:r>
        </w:p>
        <w:p>
          <w:pPr>
            <w:pStyle w:val="LONormal"/>
            <w:rPr>
              <w:rFonts w:ascii="Segoe UI" w:hAnsi="Segoe UI" w:cs="Segoe UI"/>
              <w:color w:val="24292E"/>
              <w:highlight w:val="white"/>
              <w:lang w:val="en-US"/>
            </w:rPr>
          </w:pPr>
          <w:r>
            <w:rPr>
              <w:rFonts w:cs="Segoe UI" w:ascii="Segoe UI" w:hAnsi="Segoe UI"/>
              <w:color w:val="24292E"/>
              <w:highlight w:val="white"/>
              <w:lang w:val="en-US"/>
            </w:rPr>
            <w:t>Then, you just need to do the following:</w:t>
          </w:r>
        </w:p>
        <w:p>
          <w:pPr>
            <w:pStyle w:val="LONormal"/>
            <w:numPr>
              <w:ilvl w:val="0"/>
              <w:numId w:val="1"/>
            </w:numPr>
            <w:shd w:val="clear" w:fill="FFFFFF"/>
            <w:suppressAutoHyphens w:val="false"/>
            <w:spacing w:lineRule="auto" w:line="240" w:before="100" w:after="100"/>
            <w:textAlignment w:val="auto"/>
            <w:rPr>
              <w:rFonts w:ascii="Segoe UI" w:hAnsi="Segoe UI" w:cs="Segoe UI"/>
              <w:color w:val="24292E"/>
            </w:rPr>
          </w:pPr>
          <w:r>
            <w:rPr>
              <w:rFonts w:cs="Segoe UI" w:ascii="Segoe UI" w:hAnsi="Segoe UI"/>
              <w:color w:val="24292E"/>
            </w:rPr>
            <w:t>Create a new scene</w:t>
          </w:r>
        </w:p>
        <w:p>
          <w:pPr>
            <w:pStyle w:val="LONormal"/>
            <w:numPr>
              <w:ilvl w:val="0"/>
              <w:numId w:val="1"/>
            </w:numPr>
            <w:shd w:val="clear" w:fill="FFFFFF"/>
            <w:suppressAutoHyphens w:val="false"/>
            <w:spacing w:lineRule="auto" w:line="240" w:before="60" w:after="100"/>
            <w:textAlignment w:val="auto"/>
            <w:rPr>
              <w:rFonts w:ascii="Segoe UI" w:hAnsi="Segoe UI" w:cs="Segoe UI"/>
              <w:color w:val="24292E"/>
              <w:lang w:val="en-US"/>
            </w:rPr>
          </w:pPr>
          <w:r>
            <w:rPr>
              <w:rFonts w:cs="Segoe UI" w:ascii="Segoe UI" w:hAnsi="Segoe UI"/>
              <w:color w:val="24292E"/>
              <w:lang w:val="en-US"/>
            </w:rPr>
            <w:t>Add RigidBody2D as a root</w:t>
          </w:r>
        </w:p>
        <w:p>
          <w:pPr>
            <w:pStyle w:val="LONormal"/>
            <w:numPr>
              <w:ilvl w:val="0"/>
              <w:numId w:val="1"/>
            </w:numPr>
            <w:shd w:val="clear" w:fill="FFFFFF"/>
            <w:suppressAutoHyphens w:val="false"/>
            <w:spacing w:lineRule="auto" w:line="240" w:before="60" w:after="100"/>
            <w:textAlignment w:val="auto"/>
            <w:rPr>
              <w:rFonts w:ascii="Segoe UI" w:hAnsi="Segoe UI" w:cs="Segoe UI"/>
              <w:color w:val="24292E"/>
              <w:lang w:val="en-US"/>
            </w:rPr>
          </w:pPr>
          <w:r>
            <w:rPr>
              <w:rFonts w:cs="Segoe UI" w:ascii="Segoe UI" w:hAnsi="Segoe UI"/>
              <w:color w:val="24292E"/>
              <w:lang w:val="en-US"/>
            </w:rPr>
            <w:t>Add CollisionShape2D to RigidBody as a child</w:t>
          </w:r>
        </w:p>
        <w:p>
          <w:pPr>
            <w:pStyle w:val="LONormal"/>
            <w:numPr>
              <w:ilvl w:val="0"/>
              <w:numId w:val="1"/>
            </w:numPr>
            <w:shd w:val="clear" w:fill="FFFFFF"/>
            <w:suppressAutoHyphens w:val="false"/>
            <w:spacing w:lineRule="auto" w:line="240" w:before="60" w:after="100"/>
            <w:textAlignment w:val="auto"/>
            <w:rPr>
              <w:rFonts w:ascii="Segoe UI" w:hAnsi="Segoe UI" w:cs="Segoe UI"/>
              <w:color w:val="24292E"/>
            </w:rPr>
          </w:pPr>
          <w:r>
            <w:rPr>
              <w:rFonts w:cs="Segoe UI" w:ascii="Segoe UI" w:hAnsi="Segoe UI"/>
              <w:color w:val="24292E"/>
            </w:rPr>
            <w:t>Check CollisionShape2D disabled feature</w:t>
          </w:r>
        </w:p>
        <w:p>
          <w:pPr>
            <w:pStyle w:val="LONormal"/>
            <w:numPr>
              <w:ilvl w:val="0"/>
              <w:numId w:val="1"/>
            </w:numPr>
            <w:shd w:val="clear" w:fill="FFFFFF"/>
            <w:suppressAutoHyphens w:val="false"/>
            <w:spacing w:lineRule="auto" w:line="240" w:before="60" w:after="100"/>
            <w:textAlignment w:val="auto"/>
            <w:rPr>
              <w:rFonts w:ascii="Segoe UI" w:hAnsi="Segoe UI" w:cs="Segoe UI"/>
              <w:color w:val="24292E"/>
            </w:rPr>
          </w:pPr>
          <w:r>
            <w:rPr>
              <w:rFonts w:cs="Segoe UI" w:ascii="Segoe UI" w:hAnsi="Segoe UI"/>
              <w:color w:val="24292E"/>
            </w:rPr>
            <w:t>Play</w:t>
          </w:r>
        </w:p>
        <w:p>
          <w:pPr>
            <w:pStyle w:val="LONormal"/>
            <w:rPr/>
          </w:pPr>
          <w:r>
            <w:rPr>
              <w:rStyle w:val="DefaultParagraphFont"/>
              <w:rFonts w:cs="Segoe UI" w:ascii="Segoe UI" w:hAnsi="Segoe UI"/>
              <w:color w:val="24292E"/>
              <w:highlight w:val="white"/>
              <w:lang w:val="en-US"/>
            </w:rPr>
            <w:t>This steps were pointed out by </w:t>
          </w:r>
          <w:hyperlink r:id="rId18" w:tgtFrame="_top">
            <w:r>
              <w:rPr>
                <w:rStyle w:val="DefaultParagraphFont"/>
                <w:color w:val="24292E"/>
                <w:highlight w:val="white"/>
                <w:lang w:val="en-US"/>
              </w:rPr>
              <w:t>cagdasc</w:t>
            </w:r>
          </w:hyperlink>
          <w:r>
            <w:rPr>
              <w:rStyle w:val="DefaultParagraphFont"/>
              <w:rFonts w:cs="Segoe UI" w:ascii="Segoe UI" w:hAnsi="Segoe UI"/>
              <w:color w:val="24292E"/>
              <w:highlight w:val="white"/>
              <w:lang w:val="en-US"/>
            </w:rPr>
            <w:t> the issue creator.</w:t>
          </w:r>
        </w:p>
        <w:p>
          <w:pPr>
            <w:pStyle w:val="LONormal"/>
            <w:rPr>
              <w:lang w:val="en-US"/>
            </w:rPr>
          </w:pPr>
          <w:r>
            <w:rPr>
              <w:lang w:val="en-US"/>
            </w:rPr>
          </w:r>
        </w:p>
        <w:p>
          <w:pPr>
            <w:pStyle w:val="Heading3"/>
            <w:rPr/>
          </w:pPr>
          <w:bookmarkStart w:id="22" w:name="__RefHeading___Toc1135_2928827938"/>
          <w:bookmarkStart w:id="23" w:name="_Toc530131486"/>
          <w:bookmarkEnd w:id="22"/>
          <w:r>
            <w:rPr/>
            <w:t>User story</w:t>
          </w:r>
          <w:bookmarkEnd w:id="23"/>
        </w:p>
        <w:p>
          <w:pPr>
            <w:pStyle w:val="LONormal"/>
            <w:rPr>
              <w:lang w:val="en-US"/>
            </w:rPr>
          </w:pPr>
          <w:r>
            <w:rPr>
              <w:lang w:val="en-US"/>
            </w:rPr>
          </w:r>
        </w:p>
        <w:p>
          <w:pPr>
            <w:pStyle w:val="LONormal"/>
            <w:rPr>
              <w:rFonts w:ascii="Segoe UI" w:hAnsi="Segoe UI" w:cs="Segoe UI"/>
              <w:color w:val="24292E"/>
              <w:highlight w:val="white"/>
              <w:lang w:val="en-US"/>
            </w:rPr>
          </w:pPr>
          <w:r>
            <w:rPr>
              <w:rFonts w:cs="Segoe UI" w:ascii="Segoe UI" w:hAnsi="Segoe UI"/>
              <w:color w:val="24292E"/>
              <w:highlight w:val="white"/>
              <w:lang w:val="en-US"/>
            </w:rPr>
            <w:t>If the user adds a CollisionShape2D to a RigidBody2D and sets it to disabled, the RigidBody2D is not rendered correctly to the screen. If the user unsets the disabled option, everything is rendered correctly.</w:t>
          </w:r>
        </w:p>
        <w:p>
          <w:pPr>
            <w:pStyle w:val="LONormal"/>
            <w:rPr>
              <w:lang w:val="en-US"/>
            </w:rPr>
          </w:pPr>
          <w:r>
            <w:rPr>
              <w:lang w:val="en-US"/>
            </w:rPr>
          </w:r>
        </w:p>
        <w:p>
          <w:pPr>
            <w:pStyle w:val="Heading2"/>
            <w:rPr/>
          </w:pPr>
          <w:bookmarkStart w:id="24" w:name="__RefHeading___Toc1137_2928827938"/>
          <w:bookmarkStart w:id="25" w:name="_Toc530131487"/>
          <w:bookmarkEnd w:id="24"/>
          <w:r>
            <w:rPr/>
            <w:t>Source code files</w:t>
          </w:r>
          <w:bookmarkEnd w:id="25"/>
        </w:p>
        <w:p>
          <w:pPr>
            <w:pStyle w:val="LONormal"/>
            <w:rPr>
              <w:lang w:val="en-US"/>
            </w:rPr>
          </w:pPr>
          <w:r>
            <w:rPr>
              <w:lang w:val="en-US"/>
            </w:rPr>
          </w:r>
        </w:p>
        <w:p>
          <w:pPr>
            <w:pStyle w:val="LONormal"/>
            <w:rPr>
              <w:rFonts w:ascii="Segoe UI" w:hAnsi="Segoe UI" w:cs="Segoe UI"/>
              <w:color w:val="24292E"/>
              <w:highlight w:val="white"/>
              <w:lang w:val="en-US"/>
            </w:rPr>
          </w:pPr>
          <w:r>
            <w:rPr>
              <w:rFonts w:cs="Segoe UI" w:ascii="Segoe UI" w:hAnsi="Segoe UI"/>
              <w:color w:val="24292E"/>
              <w:highlight w:val="white"/>
              <w:lang w:val="en-US"/>
            </w:rPr>
            <w:t>The error probably is in one of the following files:</w:t>
          </w:r>
        </w:p>
        <w:p>
          <w:pPr>
            <w:pStyle w:val="ListParagraph"/>
            <w:numPr>
              <w:ilvl w:val="0"/>
              <w:numId w:val="2"/>
            </w:numPr>
            <w:rPr/>
          </w:pPr>
          <w:hyperlink r:id="rId19" w:tgtFrame="_top">
            <w:r>
              <w:rPr>
                <w:rStyle w:val="DefaultParagraphFont"/>
                <w:rFonts w:cs="Segoe UI" w:ascii="Segoe UI" w:hAnsi="Segoe UI"/>
                <w:b/>
                <w:color w:val="24292E"/>
                <w:highlight w:val="white"/>
                <w:lang w:val="en-US"/>
              </w:rPr>
              <w:t>servers/physics_2d/body_2d_sw.cpp</w:t>
            </w:r>
          </w:hyperlink>
          <w:r>
            <w:rPr>
              <w:rStyle w:val="DefaultParagraphFont"/>
              <w:rFonts w:cs="Segoe UI" w:ascii="Segoe UI" w:hAnsi="Segoe UI"/>
              <w:color w:val="24292E"/>
              <w:highlight w:val="white"/>
              <w:lang w:val="en-US"/>
            </w:rPr>
            <w:t> - probabliy in the function: </w:t>
          </w:r>
          <w:r>
            <w:rPr>
              <w:rStyle w:val="DefaultParagraphFont"/>
              <w:rFonts w:cs="Segoe UI" w:ascii="Segoe UI" w:hAnsi="Segoe UI"/>
              <w:highlight w:val="white"/>
              <w:lang w:val="en-US"/>
            </w:rPr>
            <w:t>void Body2DSW::update_inertias</w:t>
          </w:r>
          <w:r>
            <w:rPr>
              <w:rStyle w:val="DefaultParagraphFont"/>
              <w:rFonts w:cs="Segoe UI" w:ascii="Segoe UI" w:hAnsi="Segoe UI"/>
              <w:color w:val="24292E"/>
              <w:highlight w:val="white"/>
              <w:lang w:val="en-US"/>
            </w:rPr>
            <w:t>. This file is responsible for handling physics for 2D objects.</w:t>
          </w:r>
        </w:p>
        <w:p>
          <w:pPr>
            <w:pStyle w:val="ListParagraph"/>
            <w:numPr>
              <w:ilvl w:val="0"/>
              <w:numId w:val="2"/>
            </w:numPr>
            <w:rPr/>
          </w:pPr>
          <w:hyperlink r:id="rId20" w:tgtFrame="_top">
            <w:r>
              <w:rPr>
                <w:rStyle w:val="DefaultParagraphFont"/>
                <w:rFonts w:cs="Segoe UI" w:ascii="Segoe UI" w:hAnsi="Segoe UI"/>
                <w:b/>
                <w:color w:val="24292E"/>
                <w:highlight w:val="white"/>
                <w:lang w:val="en-US"/>
              </w:rPr>
              <w:t>servers/physics_2d/collision_object_2d_sw.h</w:t>
            </w:r>
          </w:hyperlink>
          <w:r>
            <w:rPr>
              <w:rStyle w:val="DefaultParagraphFont"/>
              <w:rFonts w:cs="Segoe UI" w:ascii="Segoe UI" w:hAnsi="Segoe UI"/>
              <w:color w:val="24292E"/>
              <w:highlight w:val="white"/>
              <w:lang w:val="en-US"/>
            </w:rPr>
            <w:t>. This file is responsible for handling collisions between 2D objects.</w:t>
          </w:r>
        </w:p>
        <w:p>
          <w:pPr>
            <w:pStyle w:val="Heading2"/>
            <w:rPr>
              <w:sz w:val="32"/>
              <w:szCs w:val="32"/>
              <w:lang w:val="en-US"/>
            </w:rPr>
          </w:pPr>
          <w:r>
            <w:rPr>
              <w:sz w:val="32"/>
              <w:szCs w:val="32"/>
              <w:lang w:val="en-US"/>
            </w:rPr>
          </w:r>
        </w:p>
        <w:p>
          <w:pPr>
            <w:pStyle w:val="Heading2"/>
            <w:rPr>
              <w:sz w:val="32"/>
              <w:szCs w:val="32"/>
              <w:lang w:val="en-US"/>
            </w:rPr>
          </w:pPr>
          <w:r>
            <w:rPr>
              <w:sz w:val="32"/>
              <w:szCs w:val="32"/>
              <w:lang w:val="en-US"/>
            </w:rPr>
          </w:r>
        </w:p>
        <w:p>
          <w:pPr>
            <w:pStyle w:val="Heading2"/>
            <w:rPr>
              <w:sz w:val="32"/>
              <w:szCs w:val="32"/>
              <w:lang w:val="en-US"/>
            </w:rPr>
          </w:pPr>
          <w:r>
            <w:rPr>
              <w:sz w:val="32"/>
              <w:szCs w:val="32"/>
              <w:lang w:val="en-US"/>
            </w:rPr>
          </w:r>
        </w:p>
        <w:p>
          <w:pPr>
            <w:pStyle w:val="Heading2"/>
            <w:rPr/>
          </w:pPr>
          <w:bookmarkStart w:id="26" w:name="__RefHeading___Toc1139_2928827938"/>
          <w:bookmarkStart w:id="27" w:name="_Toc530131488"/>
          <w:bookmarkEnd w:id="26"/>
          <w:r>
            <w:rPr/>
            <w:t>System architecture</w:t>
          </w:r>
          <w:bookmarkEnd w:id="27"/>
        </w:p>
        <w:p>
          <w:pPr>
            <w:pStyle w:val="LONormal"/>
            <w:rPr>
              <w:lang w:val="en-US"/>
            </w:rPr>
          </w:pPr>
          <w:r>
            <w:rPr>
              <w:lang w:val="en-US"/>
            </w:rPr>
          </w:r>
        </w:p>
        <w:p>
          <w:pPr>
            <w:pStyle w:val="LONormal"/>
            <w:rPr/>
          </w:pPr>
          <w:r>
            <w:drawing>
              <wp:anchor behindDoc="0" distT="0" distB="0" distL="0" distR="0" simplePos="0" locked="0" layoutInCell="1" allowOverlap="1" relativeHeight="6">
                <wp:simplePos x="0" y="0"/>
                <wp:positionH relativeFrom="margin">
                  <wp:align>center</wp:align>
                </wp:positionH>
                <wp:positionV relativeFrom="paragraph">
                  <wp:posOffset>448310</wp:posOffset>
                </wp:positionV>
                <wp:extent cx="4730750" cy="5188585"/>
                <wp:effectExtent l="0" t="0" r="0" b="0"/>
                <wp:wrapTopAndBottom/>
                <wp:docPr id="6" name="Picture 2" descr="SYSTEM_UM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 descr="SYSTEM_UML"/>
                        <pic:cNvPicPr>
                          <a:picLocks noChangeAspect="1" noChangeArrowheads="1"/>
                        </pic:cNvPicPr>
                      </pic:nvPicPr>
                      <pic:blipFill>
                        <a:blip r:embed="rId21"/>
                        <a:stretch>
                          <a:fillRect/>
                        </a:stretch>
                      </pic:blipFill>
                      <pic:spPr bwMode="auto">
                        <a:xfrm>
                          <a:off x="0" y="0"/>
                          <a:ext cx="4730750" cy="5188585"/>
                        </a:xfrm>
                        <a:prstGeom prst="rect">
                          <a:avLst/>
                        </a:prstGeom>
                      </pic:spPr>
                    </pic:pic>
                  </a:graphicData>
                </a:graphic>
              </wp:anchor>
            </w:drawing>
          </w:r>
          <w:r>
            <w:rPr>
              <w:rStyle w:val="DefaultParagraphFont"/>
              <w:rFonts w:cs="Segoe UI" w:ascii="Segoe UI" w:hAnsi="Segoe UI"/>
              <w:color w:val="24292E"/>
              <w:highlight w:val="white"/>
              <w:lang w:val="en-US"/>
            </w:rPr>
            <w:tab/>
          </w:r>
          <w:r>
            <w:rPr>
              <w:rStyle w:val="DefaultParagraphFont"/>
              <w:rFonts w:cs="Segoe UI" w:ascii="Segoe UI" w:hAnsi="Segoe UI"/>
              <w:color w:val="24292E"/>
              <w:highlight w:val="white"/>
              <w:lang w:val="en-US"/>
            </w:rPr>
            <w:t>GODOT provides an UML with the system architecture. It's the following.</w:t>
          </w:r>
        </w:p>
        <w:p>
          <w:pPr>
            <w:pStyle w:val="Heading2"/>
            <w:rPr>
              <w:rFonts w:ascii="Segoe UI" w:hAnsi="Segoe UI" w:cs="Segoe UI"/>
              <w:color w:val="24292E"/>
              <w:highlight w:val="white"/>
              <w:lang w:val="en-US"/>
            </w:rPr>
          </w:pPr>
          <w:r>
            <w:rPr>
              <w:rFonts w:cs="Segoe UI" w:ascii="Segoe UI" w:hAnsi="Segoe UI"/>
              <w:color w:val="24292E"/>
              <w:highlight w:val="white"/>
              <w:lang w:val="en-US"/>
            </w:rPr>
          </w:r>
        </w:p>
        <w:p>
          <w:pPr>
            <w:pStyle w:val="LONormal"/>
            <w:rPr>
              <w:rFonts w:ascii="Segoe UI" w:hAnsi="Segoe UI" w:cs="Segoe UI"/>
              <w:color w:val="24292E"/>
              <w:highlight w:val="white"/>
              <w:lang w:val="en-US"/>
            </w:rPr>
          </w:pPr>
          <w:r>
            <w:rPr>
              <w:rFonts w:cs="Segoe UI" w:ascii="Segoe UI" w:hAnsi="Segoe UI"/>
              <w:color w:val="24292E"/>
              <w:highlight w:val="white"/>
              <w:lang w:val="en-US"/>
            </w:rPr>
            <w:tab/>
            <w:t>As we can see, the engine architecture is splited into four major packages:</w:t>
          </w:r>
        </w:p>
        <w:p>
          <w:pPr>
            <w:pStyle w:val="ListParagraph"/>
            <w:numPr>
              <w:ilvl w:val="0"/>
              <w:numId w:val="3"/>
            </w:numPr>
            <w:rPr>
              <w:lang w:val="en-US"/>
            </w:rPr>
          </w:pPr>
          <w:r>
            <w:rPr>
              <w:lang w:val="en-US"/>
            </w:rPr>
            <w:t>Core</w:t>
          </w:r>
        </w:p>
        <w:p>
          <w:pPr>
            <w:pStyle w:val="ListParagraph"/>
            <w:numPr>
              <w:ilvl w:val="0"/>
              <w:numId w:val="3"/>
            </w:numPr>
            <w:rPr>
              <w:lang w:val="en-US"/>
            </w:rPr>
          </w:pPr>
          <w:r>
            <w:rPr>
              <w:lang w:val="en-US"/>
            </w:rPr>
            <w:t>Scene</w:t>
          </w:r>
        </w:p>
        <w:p>
          <w:pPr>
            <w:pStyle w:val="ListParagraph"/>
            <w:numPr>
              <w:ilvl w:val="0"/>
              <w:numId w:val="3"/>
            </w:numPr>
            <w:rPr>
              <w:lang w:val="en-US"/>
            </w:rPr>
          </w:pPr>
          <w:r>
            <w:rPr>
              <w:lang w:val="en-US"/>
            </w:rPr>
            <w:t>Servers</w:t>
          </w:r>
        </w:p>
        <w:p>
          <w:pPr>
            <w:pStyle w:val="ListParagraph"/>
            <w:numPr>
              <w:ilvl w:val="0"/>
              <w:numId w:val="3"/>
            </w:numPr>
            <w:rPr>
              <w:lang w:val="en-US"/>
            </w:rPr>
          </w:pPr>
          <w:r>
            <w:rPr>
              <w:lang w:val="en-US"/>
            </w:rPr>
            <w:t>Drivers</w:t>
          </w:r>
        </w:p>
        <w:p>
          <w:pPr>
            <w:pStyle w:val="LONormal"/>
            <w:rPr/>
          </w:pPr>
          <w:r>
            <w:rPr>
              <w:rFonts w:cs="Segoe UI" w:ascii="Segoe UI" w:hAnsi="Segoe UI"/>
              <w:color w:val="24292E"/>
              <w:highlight w:val="white"/>
              <w:lang w:val="en-US"/>
            </w:rPr>
            <w:t>Each one is like a layer, the packages at the top use the packages below them. This issue is on Servers package. So it will affect the packages above, making it a serious issue.</w:t>
          </w:r>
          <w:bookmarkStart w:id="28" w:name="_Toc530131489"/>
        </w:p>
        <w:p>
          <w:pPr>
            <w:pStyle w:val="Heading2"/>
            <w:rPr>
              <w:sz w:val="32"/>
              <w:szCs w:val="32"/>
              <w:lang w:val="en-US"/>
            </w:rPr>
          </w:pPr>
          <w:r>
            <w:rPr>
              <w:sz w:val="32"/>
              <w:szCs w:val="32"/>
              <w:lang w:val="en-US"/>
            </w:rPr>
          </w:r>
        </w:p>
        <w:p>
          <w:pPr>
            <w:pStyle w:val="Heading2"/>
            <w:rPr>
              <w:sz w:val="32"/>
              <w:szCs w:val="32"/>
              <w:lang w:val="en-US"/>
            </w:rPr>
          </w:pPr>
          <w:r>
            <w:rPr>
              <w:sz w:val="32"/>
              <w:szCs w:val="32"/>
              <w:lang w:val="en-US"/>
            </w:rPr>
          </w:r>
        </w:p>
        <w:p>
          <w:pPr>
            <w:pStyle w:val="Heading2"/>
            <w:rPr/>
          </w:pPr>
          <w:bookmarkStart w:id="29" w:name="__RefHeading___Toc1141_2928827938"/>
          <w:bookmarkEnd w:id="29"/>
          <w:r>
            <w:rPr/>
            <w:t>Fix design</w:t>
          </w:r>
          <w:bookmarkEnd w:id="28"/>
        </w:p>
        <w:p>
          <w:pPr>
            <w:pStyle w:val="LONormal"/>
            <w:rPr>
              <w:lang w:val="en-US"/>
            </w:rPr>
          </w:pPr>
          <w:r>
            <w:rPr>
              <w:lang w:val="en-US"/>
            </w:rPr>
          </w:r>
        </w:p>
        <w:p>
          <w:pPr>
            <w:pStyle w:val="LONormal"/>
            <w:rPr/>
          </w:pPr>
          <w:r>
            <mc:AlternateContent>
              <mc:Choice Requires="wps">
                <w:drawing>
                  <wp:anchor behindDoc="0" distT="0" distB="0" distL="0" distR="0" simplePos="0" locked="0" layoutInCell="1" allowOverlap="1" relativeHeight="8">
                    <wp:simplePos x="0" y="0"/>
                    <wp:positionH relativeFrom="column">
                      <wp:posOffset>-121285</wp:posOffset>
                    </wp:positionH>
                    <wp:positionV relativeFrom="paragraph">
                      <wp:posOffset>3486150</wp:posOffset>
                    </wp:positionV>
                    <wp:extent cx="5642610" cy="250825"/>
                    <wp:effectExtent l="0" t="0" r="0" b="0"/>
                    <wp:wrapTopAndBottom/>
                    <wp:docPr id="7" name="Text Box 7"/>
                    <a:graphic xmlns:a="http://schemas.openxmlformats.org/drawingml/2006/main">
                      <a:graphicData uri="http://schemas.microsoft.com/office/word/2010/wordprocessingShape">
                        <wps:wsp>
                          <wps:cNvSpPr/>
                          <wps:spPr>
                            <a:xfrm>
                              <a:off x="0" y="0"/>
                              <a:ext cx="5641920" cy="250200"/>
                            </a:xfrm>
                            <a:prstGeom prst="rect">
                              <a:avLst/>
                            </a:prstGeom>
                            <a:noFill/>
                            <a:ln>
                              <a:noFill/>
                            </a:ln>
                          </wps:spPr>
                          <wps:style>
                            <a:lnRef idx="0"/>
                            <a:fillRef idx="0"/>
                            <a:effectRef idx="0"/>
                            <a:fontRef idx="minor"/>
                          </wps:style>
                          <wps:txbx>
                            <w:txbxContent>
                              <w:p>
                                <w:pPr>
                                  <w:pStyle w:val="Caption"/>
                                  <w:spacing w:before="120" w:after="120"/>
                                  <w:rPr>
                                    <w:color w:val="auto"/>
                                  </w:rPr>
                                </w:pPr>
                                <w:r>
                                  <w:rPr>
                                    <w:color w:val="auto"/>
                                    <w:lang w:val="en-US"/>
                                  </w:rPr>
                                  <w:t>Figure 1 - class UML of the classes related to this issue</w:t>
                                </w:r>
                              </w:p>
                            </w:txbxContent>
                          </wps:txbx>
                          <wps:bodyPr lIns="0" rIns="0" tIns="0" bIns="0">
                            <a:spAutoFit/>
                          </wps:bodyPr>
                        </wps:wsp>
                      </a:graphicData>
                    </a:graphic>
                  </wp:anchor>
                </w:drawing>
              </mc:Choice>
              <mc:Fallback>
                <w:pict>
                  <v:rect id="shape_0" ID="Text Box 7" stroked="f" style="position:absolute;margin-left:-9.55pt;margin-top:274.5pt;width:444.2pt;height:19.65pt">
                    <w10:wrap type="square"/>
                    <v:fill o:detectmouseclick="t" on="false"/>
                    <v:stroke color="#3465a4" joinstyle="round" endcap="flat"/>
                    <v:textbox>
                      <w:txbxContent>
                        <w:p>
                          <w:pPr>
                            <w:pStyle w:val="Caption"/>
                            <w:spacing w:before="120" w:after="120"/>
                            <w:rPr>
                              <w:color w:val="auto"/>
                            </w:rPr>
                          </w:pPr>
                          <w:r>
                            <w:rPr>
                              <w:color w:val="auto"/>
                              <w:lang w:val="en-US"/>
                            </w:rPr>
                            <w:t>Figure 1 - class UML of the classes related to this issue</w:t>
                          </w:r>
                        </w:p>
                      </w:txbxContent>
                    </v:textbox>
                  </v:rect>
                </w:pict>
              </mc:Fallback>
            </mc:AlternateContent>
          </w:r>
          <w:r>
            <w:rPr>
              <w:rStyle w:val="DefaultParagraphFont"/>
              <w:rFonts w:ascii="Calibri Light" w:hAnsi="Calibri Light"/>
              <w:lang w:val="en-US"/>
            </w:rPr>
            <w:tab/>
            <w:t>Our issue is related with collisions between bodies in which of them has a disabled shape. So the first thing we thought was: we need to check if the body we are processing has a disabled shape, if it does it won’t be processed for collisions.</w:t>
          </w:r>
        </w:p>
        <w:p>
          <w:pPr>
            <w:pStyle w:val="LONormal"/>
            <w:rPr>
              <w:rStyle w:val="DefaultParagraphFont"/>
              <w:rFonts w:ascii="Calibri Light" w:hAnsi="Calibri Light"/>
              <w:lang w:val="en-US"/>
            </w:rPr>
          </w:pPr>
          <w:r>
            <w:rPr>
              <w:rFonts w:ascii="Calibri Light" w:hAnsi="Calibri Light"/>
              <w:lang w:val="en-US"/>
            </w:rPr>
            <w:drawing>
              <wp:anchor behindDoc="0" distT="0" distB="0" distL="0" distR="0" simplePos="0" locked="0" layoutInCell="1" allowOverlap="1" relativeHeight="7">
                <wp:simplePos x="0" y="0"/>
                <wp:positionH relativeFrom="column">
                  <wp:posOffset>-2540</wp:posOffset>
                </wp:positionH>
                <wp:positionV relativeFrom="paragraph">
                  <wp:posOffset>20955</wp:posOffset>
                </wp:positionV>
                <wp:extent cx="5641975" cy="2781300"/>
                <wp:effectExtent l="0" t="0" r="0" b="0"/>
                <wp:wrapTopAndBottom/>
                <wp:docPr id="9"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6" descr=""/>
                        <pic:cNvPicPr>
                          <a:picLocks noChangeAspect="1" noChangeArrowheads="1"/>
                        </pic:cNvPicPr>
                      </pic:nvPicPr>
                      <pic:blipFill>
                        <a:blip r:embed="rId22"/>
                        <a:stretch>
                          <a:fillRect/>
                        </a:stretch>
                      </pic:blipFill>
                      <pic:spPr bwMode="auto">
                        <a:xfrm>
                          <a:off x="0" y="0"/>
                          <a:ext cx="5641975" cy="2781300"/>
                        </a:xfrm>
                        <a:prstGeom prst="rect">
                          <a:avLst/>
                        </a:prstGeom>
                      </pic:spPr>
                    </pic:pic>
                  </a:graphicData>
                </a:graphic>
              </wp:anchor>
            </w:drawing>
          </w:r>
        </w:p>
        <w:p>
          <w:pPr>
            <w:pStyle w:val="LONormal"/>
            <w:rPr/>
          </w:pPr>
          <w:r>
            <w:rPr>
              <w:rStyle w:val="DefaultParagraphFont"/>
              <w:rFonts w:ascii="Calibri Light" w:hAnsi="Calibri Light"/>
              <w:lang w:val="en-US"/>
            </w:rPr>
            <w:tab/>
            <w:t xml:space="preserve">So, </w:t>
          </w:r>
          <w:r>
            <w:rPr>
              <w:rStyle w:val="DefaultParagraphFont"/>
              <w:rFonts w:ascii="Calibri Light" w:hAnsi="Calibri Light"/>
              <w:b/>
              <w:lang w:val="en-US"/>
            </w:rPr>
            <w:t>c</w:t>
          </w:r>
          <w:r>
            <w:rPr>
              <w:rStyle w:val="DefaultParagraphFont"/>
              <w:b/>
              <w:lang w:val="en-US"/>
            </w:rPr>
            <w:t>ollision_object_2d_sw</w:t>
          </w:r>
          <w:r>
            <w:rPr>
              <w:rStyle w:val="DefaultParagraphFont"/>
              <w:lang w:val="en-US"/>
            </w:rPr>
            <w:t xml:space="preserve"> inherits </w:t>
          </w:r>
          <w:r>
            <w:rPr>
              <w:rStyle w:val="DefaultParagraphFont"/>
              <w:b/>
              <w:lang w:val="en-US"/>
            </w:rPr>
            <w:t>body_2d_sw</w:t>
          </w:r>
          <w:r>
            <w:rPr>
              <w:rStyle w:val="DefaultParagraphFont"/>
              <w:lang w:val="en-US"/>
            </w:rPr>
            <w:t xml:space="preserve"> methods, behaviors and properties. Has you can see on the class diagram on the top (element highlighted as bold red), </w:t>
          </w:r>
          <w:r>
            <w:rPr>
              <w:rStyle w:val="DefaultParagraphFont"/>
              <w:b/>
              <w:lang w:val="en-US"/>
            </w:rPr>
            <w:t xml:space="preserve">body_2d_sw </w:t>
          </w:r>
          <w:r>
            <w:rPr>
              <w:rStyle w:val="DefaultParagraphFont"/>
              <w:lang w:val="en-US"/>
            </w:rPr>
            <w:t xml:space="preserve">has an array of </w:t>
          </w:r>
          <w:r>
            <w:rPr>
              <w:rStyle w:val="DefaultParagraphFont"/>
              <w:b/>
              <w:lang w:val="en-US"/>
            </w:rPr>
            <w:t>shapes</w:t>
          </w:r>
          <w:r>
            <w:rPr>
              <w:rStyle w:val="DefaultParagraphFont"/>
              <w:lang w:val="en-US"/>
            </w:rPr>
            <w:t>.</w:t>
          </w:r>
          <w:r>
            <w:rPr>
              <w:rStyle w:val="DefaultParagraphFont"/>
              <w:b/>
              <w:lang w:val="en-US"/>
            </w:rPr>
            <w:t xml:space="preserve"> Shapes</w:t>
          </w:r>
          <w:r>
            <w:rPr>
              <w:rStyle w:val="DefaultParagraphFont"/>
              <w:lang w:val="en-US"/>
            </w:rPr>
            <w:t xml:space="preserve"> has a Boolean attribute ‘disabled’ which indicates if the shape is disabled or not. </w:t>
          </w:r>
        </w:p>
        <w:p>
          <w:pPr>
            <w:pStyle w:val="LONormal"/>
            <w:rPr>
              <w:lang w:val="en-US"/>
            </w:rPr>
          </w:pPr>
          <w:r>
            <w:rPr>
              <w:lang w:val="en-US"/>
            </w:rPr>
            <w:t>S</w:t>
            <w:tab/>
            <w:t>o, the solution for this is issue is right here, when calculating inertia we go through shapes, and the ones with this attribute set to false have to be ignored.</w:t>
          </w:r>
        </w:p>
        <w:p>
          <w:pPr>
            <w:pStyle w:val="LONormal"/>
            <w:rPr>
              <w:lang w:val="en-US"/>
            </w:rPr>
          </w:pPr>
          <w:r>
            <w:rPr>
              <w:lang w:val="en-US"/>
            </w:rPr>
          </w:r>
        </w:p>
        <w:p>
          <w:pPr>
            <w:pStyle w:val="Heading3"/>
            <w:rPr/>
          </w:pPr>
          <w:r>
            <w:rPr/>
          </w:r>
          <w:r>
            <w:br w:type="page"/>
          </w:r>
        </w:p>
        <w:p>
          <w:pPr>
            <w:pStyle w:val="Heading3"/>
            <w:rPr/>
          </w:pPr>
          <w:bookmarkStart w:id="30" w:name="__RefHeading___Toc1143_2928827938"/>
          <w:bookmarkEnd w:id="30"/>
          <w:r>
            <w:rPr/>
            <w:t>Fix source code</w:t>
          </w:r>
        </w:p>
        <w:p>
          <w:pPr>
            <w:pStyle w:val="LONormal"/>
            <w:rPr>
              <w:lang w:val="en-US"/>
            </w:rPr>
          </w:pPr>
          <w:r>
            <w:rPr>
              <w:lang w:val="en-US"/>
            </w:rPr>
          </w:r>
        </w:p>
        <w:p>
          <w:pPr>
            <w:pStyle w:val="LONormal"/>
            <w:rPr/>
          </w:pPr>
          <w:r>
            <w:rPr>
              <w:rStyle w:val="DefaultParagraphFont"/>
              <w:lang w:val="en-US"/>
            </w:rPr>
            <w:tab/>
            <w:t xml:space="preserve">We started by implementing a function to check if a certain shape is disabled or not in </w:t>
          </w:r>
          <w:r>
            <w:rPr>
              <w:rStyle w:val="DefaultParagraphFont"/>
              <w:rFonts w:ascii="Consolas" w:hAnsi="Consolas"/>
              <w:sz w:val="18"/>
              <w:szCs w:val="18"/>
              <w:highlight w:val="white"/>
              <w:lang w:val="en-US"/>
            </w:rPr>
            <w:t>collision_object_2d_sw.h.</w:t>
          </w:r>
          <w:r>
            <w:rPr>
              <w:rStyle w:val="DefaultParagraphFont"/>
              <w:lang w:val="en-US"/>
            </w:rPr>
            <w:br/>
          </w:r>
        </w:p>
        <w:p>
          <w:pPr>
            <w:pStyle w:val="LONormal"/>
            <w:rPr/>
          </w:pPr>
          <w:r>
            <w:rPr>
              <w:rStyle w:val="DefaultParagraphFont"/>
              <w:rFonts w:ascii="Consolas" w:hAnsi="Consolas"/>
              <w:color w:val="24292E"/>
              <w:sz w:val="18"/>
              <w:szCs w:val="18"/>
              <w:highlight w:val="white"/>
              <w:lang w:val="en-US"/>
            </w:rPr>
            <w:t xml:space="preserve">_FORCE_INLINE_ </w:t>
          </w:r>
          <w:r>
            <w:rPr>
              <w:rStyle w:val="Plk"/>
              <w:rFonts w:ascii="Consolas" w:hAnsi="Consolas"/>
              <w:color w:val="D73A49"/>
              <w:sz w:val="18"/>
              <w:szCs w:val="18"/>
              <w:highlight w:val="white"/>
              <w:lang w:val="en-US"/>
            </w:rPr>
            <w:t>bool</w:t>
          </w:r>
          <w:r>
            <w:rPr>
              <w:rStyle w:val="DefaultParagraphFont"/>
              <w:rFonts w:ascii="Consolas" w:hAnsi="Consolas"/>
              <w:color w:val="24292E"/>
              <w:sz w:val="18"/>
              <w:szCs w:val="18"/>
              <w:highlight w:val="white"/>
              <w:lang w:val="en-US"/>
            </w:rPr>
            <w:t xml:space="preserve"> </w:t>
          </w:r>
          <w:r>
            <w:rPr>
              <w:rStyle w:val="Plen"/>
              <w:rFonts w:ascii="Consolas" w:hAnsi="Consolas"/>
              <w:color w:val="6F42C1"/>
              <w:sz w:val="18"/>
              <w:szCs w:val="18"/>
              <w:highlight w:val="white"/>
              <w:lang w:val="en-US"/>
            </w:rPr>
            <w:t>is_shape_set_as_disabled</w:t>
          </w:r>
          <w:r>
            <w:rPr>
              <w:rStyle w:val="DefaultParagraphFont"/>
              <w:rFonts w:ascii="Consolas" w:hAnsi="Consolas"/>
              <w:color w:val="24292E"/>
              <w:sz w:val="18"/>
              <w:szCs w:val="18"/>
              <w:highlight w:val="white"/>
              <w:lang w:val="en-US"/>
            </w:rPr>
            <w:t>(</w:t>
          </w:r>
          <w:r>
            <w:rPr>
              <w:rStyle w:val="Plk"/>
              <w:rFonts w:ascii="Consolas" w:hAnsi="Consolas"/>
              <w:color w:val="D73A49"/>
              <w:sz w:val="18"/>
              <w:szCs w:val="18"/>
              <w:highlight w:val="white"/>
              <w:lang w:val="en-US"/>
            </w:rPr>
            <w:t>int</w:t>
          </w:r>
          <w:r>
            <w:rPr>
              <w:rStyle w:val="DefaultParagraphFont"/>
              <w:rFonts w:ascii="Consolas" w:hAnsi="Consolas"/>
              <w:color w:val="24292E"/>
              <w:sz w:val="18"/>
              <w:szCs w:val="18"/>
              <w:highlight w:val="white"/>
              <w:lang w:val="en-US"/>
            </w:rPr>
            <w:t xml:space="preserve"> p_idx) </w:t>
          </w:r>
          <w:r>
            <w:rPr>
              <w:rStyle w:val="Plk"/>
              <w:rFonts w:ascii="Consolas" w:hAnsi="Consolas"/>
              <w:color w:val="D73A49"/>
              <w:sz w:val="18"/>
              <w:szCs w:val="18"/>
              <w:highlight w:val="white"/>
              <w:lang w:val="en-US"/>
            </w:rPr>
            <w:t>const</w:t>
          </w:r>
          <w:r>
            <w:rPr>
              <w:rStyle w:val="DefaultParagraphFont"/>
              <w:rFonts w:ascii="Consolas" w:hAnsi="Consolas"/>
              <w:color w:val="24292E"/>
              <w:sz w:val="18"/>
              <w:szCs w:val="18"/>
              <w:highlight w:val="white"/>
              <w:lang w:val="en-US"/>
            </w:rPr>
            <w:t xml:space="preserve"> {</w:t>
          </w:r>
        </w:p>
        <w:p>
          <w:pPr>
            <w:pStyle w:val="LONormal"/>
            <w:rPr/>
          </w:pPr>
          <w:r>
            <w:rPr>
              <w:rStyle w:val="DefaultParagraphFont"/>
              <w:lang w:val="en-US"/>
            </w:rPr>
            <w:tab/>
          </w:r>
          <w:r>
            <w:rPr>
              <w:rStyle w:val="Plc1"/>
              <w:rFonts w:ascii="Consolas" w:hAnsi="Consolas"/>
              <w:color w:val="005CC5"/>
              <w:sz w:val="18"/>
              <w:szCs w:val="18"/>
              <w:highlight w:val="white"/>
              <w:lang w:val="en-US"/>
            </w:rPr>
            <w:t>CRASH_BAD_INDEX</w:t>
          </w:r>
          <w:r>
            <w:rPr>
              <w:rStyle w:val="DefaultParagraphFont"/>
              <w:rFonts w:ascii="Consolas" w:hAnsi="Consolas"/>
              <w:color w:val="24292E"/>
              <w:sz w:val="18"/>
              <w:szCs w:val="18"/>
              <w:highlight w:val="white"/>
              <w:lang w:val="en-US"/>
            </w:rPr>
            <w:t>(p_idx, shapes.</w:t>
          </w:r>
          <w:r>
            <w:rPr>
              <w:rStyle w:val="Plc1"/>
              <w:rFonts w:ascii="Consolas" w:hAnsi="Consolas"/>
              <w:color w:val="005CC5"/>
              <w:sz w:val="18"/>
              <w:szCs w:val="18"/>
              <w:highlight w:val="white"/>
              <w:lang w:val="en-US"/>
            </w:rPr>
            <w:t>size</w:t>
          </w:r>
          <w:r>
            <w:rPr>
              <w:rStyle w:val="DefaultParagraphFont"/>
              <w:rFonts w:ascii="Consolas" w:hAnsi="Consolas"/>
              <w:color w:val="24292E"/>
              <w:sz w:val="18"/>
              <w:szCs w:val="18"/>
              <w:highlight w:val="white"/>
              <w:lang w:val="en-US"/>
            </w:rPr>
            <w:t>());</w:t>
          </w:r>
        </w:p>
        <w:p>
          <w:pPr>
            <w:pStyle w:val="LONormal"/>
            <w:ind w:firstLine="708"/>
            <w:rPr/>
          </w:pPr>
          <w:r>
            <w:rPr>
              <w:rStyle w:val="Plk"/>
              <w:rFonts w:ascii="Consolas" w:hAnsi="Consolas"/>
              <w:color w:val="D73A49"/>
              <w:sz w:val="18"/>
              <w:szCs w:val="18"/>
              <w:highlight w:val="white"/>
              <w:lang w:val="en-US"/>
            </w:rPr>
            <w:t>return</w:t>
          </w:r>
          <w:r>
            <w:rPr>
              <w:rStyle w:val="DefaultParagraphFont"/>
              <w:rFonts w:ascii="Consolas" w:hAnsi="Consolas"/>
              <w:color w:val="24292E"/>
              <w:sz w:val="18"/>
              <w:szCs w:val="18"/>
              <w:highlight w:val="white"/>
              <w:lang w:val="en-US"/>
            </w:rPr>
            <w:t xml:space="preserve"> shapes[p_idx].</w:t>
          </w:r>
          <w:r>
            <w:rPr>
              <w:rStyle w:val="Plsmi"/>
              <w:rFonts w:ascii="Consolas" w:hAnsi="Consolas"/>
              <w:color w:val="24292E"/>
              <w:sz w:val="18"/>
              <w:szCs w:val="18"/>
              <w:highlight w:val="white"/>
              <w:lang w:val="en-US"/>
            </w:rPr>
            <w:t>disabled</w:t>
          </w:r>
          <w:r>
            <w:rPr>
              <w:rStyle w:val="DefaultParagraphFont"/>
              <w:rFonts w:ascii="Consolas" w:hAnsi="Consolas"/>
              <w:color w:val="24292E"/>
              <w:sz w:val="18"/>
              <w:szCs w:val="18"/>
              <w:highlight w:val="white"/>
              <w:lang w:val="en-US"/>
            </w:rPr>
            <w:t>;</w:t>
          </w:r>
        </w:p>
        <w:p>
          <w:pPr>
            <w:pStyle w:val="LONormal"/>
            <w:rPr>
              <w:rFonts w:ascii="Consolas" w:hAnsi="Consolas"/>
              <w:color w:val="24292E"/>
              <w:sz w:val="18"/>
              <w:szCs w:val="18"/>
              <w:highlight w:val="white"/>
            </w:rPr>
          </w:pPr>
          <w:r>
            <w:rPr>
              <w:rFonts w:ascii="Consolas" w:hAnsi="Consolas"/>
              <w:color w:val="24292E"/>
              <w:sz w:val="18"/>
              <w:szCs w:val="18"/>
              <w:highlight w:val="white"/>
            </w:rPr>
            <w:t>}</w:t>
          </w:r>
        </w:p>
        <w:p>
          <w:pPr>
            <w:pStyle w:val="LONormal"/>
            <w:rPr>
              <w:lang w:val="en-US"/>
            </w:rPr>
          </w:pPr>
          <w:r>
            <w:rPr>
              <w:lang w:val="en-US"/>
            </w:rPr>
          </w:r>
        </w:p>
        <w:p>
          <w:pPr>
            <w:pStyle w:val="LONormal"/>
            <w:rPr>
              <w:lang w:val="en-US"/>
            </w:rPr>
          </w:pPr>
          <w:r>
            <w:rPr>
              <w:lang w:val="en-US"/>
            </w:rPr>
          </w:r>
        </w:p>
        <w:p>
          <w:pPr>
            <w:pStyle w:val="LONormal"/>
            <w:rPr>
              <w:lang w:val="en-US"/>
            </w:rPr>
          </w:pPr>
          <w:r>
            <w:rPr>
              <w:lang w:val="en-US"/>
            </w:rPr>
          </w:r>
        </w:p>
        <w:p>
          <w:pPr>
            <w:pStyle w:val="LONormal"/>
            <w:rPr/>
          </w:pPr>
          <w:r>
            <w:rPr>
              <w:rStyle w:val="DefaultParagraphFont"/>
              <w:lang w:val="en-US"/>
            </w:rPr>
            <w:tab/>
            <w:t xml:space="preserve">Then we modified function </w:t>
          </w:r>
          <w:r>
            <w:rPr>
              <w:rStyle w:val="DefaultParagraphFont"/>
              <w:rFonts w:ascii="Consolas" w:hAnsi="Consolas"/>
              <w:sz w:val="18"/>
              <w:szCs w:val="18"/>
              <w:highlight w:val="white"/>
              <w:lang w:val="en-US"/>
            </w:rPr>
            <w:t xml:space="preserve">Body2DSW::update_inertias() </w:t>
          </w:r>
          <w:r>
            <w:rPr>
              <w:rStyle w:val="DefaultParagraphFont"/>
              <w:lang w:val="en-US"/>
            </w:rPr>
            <w:t>in source file</w:t>
          </w:r>
          <w:r>
            <w:rPr>
              <w:rStyle w:val="DefaultParagraphFont"/>
              <w:rFonts w:ascii="Consolas" w:hAnsi="Consolas"/>
              <w:sz w:val="18"/>
              <w:szCs w:val="18"/>
              <w:highlight w:val="white"/>
              <w:lang w:val="en-US"/>
            </w:rPr>
            <w:t xml:space="preserve"> body_2d_sw.cpp</w:t>
          </w:r>
          <w:r>
            <w:rPr>
              <w:rStyle w:val="DefaultParagraphFont"/>
              <w:lang w:val="en-US"/>
            </w:rPr>
            <w:t>. We modified it so that it checks if the shape is disabled or not, using the previously described function, in a for loop that goes through all the shapes and calculates inertia.</w:t>
          </w:r>
        </w:p>
        <w:p>
          <w:pPr>
            <w:pStyle w:val="LONormal"/>
            <w:rPr>
              <w:lang w:val="en-US"/>
            </w:rPr>
          </w:pPr>
          <w:r>
            <w:rPr>
              <w:lang w:val="en-US"/>
            </w:rPr>
            <w:t>…</w:t>
          </w:r>
        </w:p>
        <w:p>
          <w:pPr>
            <w:pStyle w:val="LONormal"/>
            <w:rPr/>
          </w:pPr>
          <w:r>
            <w:rPr>
              <w:rStyle w:val="Plk"/>
              <w:rFonts w:ascii="Consolas" w:hAnsi="Consolas"/>
              <w:color w:val="D73A49"/>
              <w:sz w:val="18"/>
              <w:szCs w:val="18"/>
              <w:highlight w:val="white"/>
              <w:lang w:val="en-US"/>
            </w:rPr>
            <w:t>for</w:t>
          </w:r>
          <w:r>
            <w:rPr>
              <w:rStyle w:val="DefaultParagraphFont"/>
              <w:rFonts w:ascii="Consolas" w:hAnsi="Consolas"/>
              <w:color w:val="24292E"/>
              <w:sz w:val="18"/>
              <w:szCs w:val="18"/>
              <w:highlight w:val="white"/>
              <w:lang w:val="en-US"/>
            </w:rPr>
            <w:t xml:space="preserve"> (</w:t>
          </w:r>
          <w:r>
            <w:rPr>
              <w:rStyle w:val="Plk"/>
              <w:rFonts w:ascii="Consolas" w:hAnsi="Consolas"/>
              <w:color w:val="D73A49"/>
              <w:sz w:val="18"/>
              <w:szCs w:val="18"/>
              <w:highlight w:val="white"/>
              <w:lang w:val="en-US"/>
            </w:rPr>
            <w:t>int</w:t>
          </w:r>
          <w:r>
            <w:rPr>
              <w:rStyle w:val="DefaultParagraphFont"/>
              <w:rFonts w:ascii="Consolas" w:hAnsi="Consolas"/>
              <w:color w:val="24292E"/>
              <w:sz w:val="18"/>
              <w:szCs w:val="18"/>
              <w:highlight w:val="white"/>
              <w:lang w:val="en-US"/>
            </w:rPr>
            <w:t xml:space="preserve"> i = </w:t>
          </w:r>
          <w:r>
            <w:rPr>
              <w:rStyle w:val="Plc1"/>
              <w:rFonts w:ascii="Consolas" w:hAnsi="Consolas"/>
              <w:color w:val="005CC5"/>
              <w:sz w:val="18"/>
              <w:szCs w:val="18"/>
              <w:highlight w:val="white"/>
              <w:lang w:val="en-US"/>
            </w:rPr>
            <w:t>0</w:t>
          </w:r>
          <w:r>
            <w:rPr>
              <w:rStyle w:val="DefaultParagraphFont"/>
              <w:rFonts w:ascii="Consolas" w:hAnsi="Consolas"/>
              <w:color w:val="24292E"/>
              <w:sz w:val="18"/>
              <w:szCs w:val="18"/>
              <w:highlight w:val="white"/>
              <w:lang w:val="en-US"/>
            </w:rPr>
            <w:t xml:space="preserve">; i &lt; </w:t>
          </w:r>
          <w:r>
            <w:rPr>
              <w:rStyle w:val="Plc1"/>
              <w:rFonts w:ascii="Consolas" w:hAnsi="Consolas"/>
              <w:color w:val="005CC5"/>
              <w:sz w:val="18"/>
              <w:szCs w:val="18"/>
              <w:highlight w:val="white"/>
              <w:lang w:val="en-US"/>
            </w:rPr>
            <w:t>get_shape_count</w:t>
          </w:r>
          <w:r>
            <w:rPr>
              <w:rStyle w:val="DefaultParagraphFont"/>
              <w:rFonts w:ascii="Consolas" w:hAnsi="Consolas"/>
              <w:color w:val="24292E"/>
              <w:sz w:val="18"/>
              <w:szCs w:val="18"/>
              <w:highlight w:val="white"/>
              <w:lang w:val="en-US"/>
            </w:rPr>
            <w:t>(); i++) {</w:t>
          </w:r>
        </w:p>
        <w:p>
          <w:pPr>
            <w:pStyle w:val="LONormal"/>
            <w:rPr/>
          </w:pPr>
          <w:r>
            <w:rPr>
              <w:rStyle w:val="DefaultParagraphFont"/>
              <w:lang w:val="en-US"/>
            </w:rPr>
            <w:tab/>
          </w:r>
          <w:r>
            <w:rPr>
              <w:rStyle w:val="Plk"/>
              <w:rFonts w:ascii="Consolas" w:hAnsi="Consolas"/>
              <w:color w:val="D73A49"/>
              <w:sz w:val="18"/>
              <w:szCs w:val="18"/>
              <w:highlight w:val="white"/>
              <w:lang w:val="en-US"/>
            </w:rPr>
            <w:t>if</w:t>
          </w:r>
          <w:r>
            <w:rPr>
              <w:rStyle w:val="DefaultParagraphFont"/>
              <w:rFonts w:ascii="Consolas" w:hAnsi="Consolas"/>
              <w:color w:val="24292E"/>
              <w:sz w:val="18"/>
              <w:szCs w:val="18"/>
              <w:highlight w:val="white"/>
              <w:lang w:val="en-US"/>
            </w:rPr>
            <w:t xml:space="preserve"> (</w:t>
          </w:r>
          <w:r>
            <w:rPr>
              <w:rStyle w:val="Plc1"/>
              <w:rFonts w:ascii="Consolas" w:hAnsi="Consolas"/>
              <w:color w:val="005CC5"/>
              <w:sz w:val="18"/>
              <w:szCs w:val="18"/>
              <w:highlight w:val="white"/>
              <w:lang w:val="en-US"/>
            </w:rPr>
            <w:t>check_if_shape_is_not_disabled</w:t>
          </w:r>
          <w:r>
            <w:rPr>
              <w:rStyle w:val="DefaultParagraphFont"/>
              <w:rFonts w:ascii="Consolas" w:hAnsi="Consolas"/>
              <w:color w:val="24292E"/>
              <w:sz w:val="18"/>
              <w:szCs w:val="18"/>
              <w:highlight w:val="white"/>
              <w:lang w:val="en-US"/>
            </w:rPr>
            <w:t xml:space="preserve">(i)) { </w:t>
          </w:r>
          <w:r>
            <w:rPr>
              <w:rStyle w:val="Plc"/>
              <w:rFonts w:ascii="Consolas" w:hAnsi="Consolas"/>
              <w:color w:val="6A737D"/>
              <w:sz w:val="18"/>
              <w:szCs w:val="18"/>
              <w:highlight w:val="white"/>
              <w:lang w:val="en-US"/>
            </w:rPr>
            <w:t>//it only adds to inertia if shape is not disabled</w:t>
          </w:r>
        </w:p>
        <w:p>
          <w:pPr>
            <w:pStyle w:val="LONormal"/>
            <w:rPr/>
          </w:pPr>
          <w:r>
            <w:rPr>
              <w:rStyle w:val="DefaultParagraphFont"/>
              <w:lang w:val="en-US"/>
            </w:rPr>
            <w:tab/>
            <w:tab/>
          </w:r>
          <w:r>
            <w:rPr>
              <w:rStyle w:val="Plk"/>
              <w:rFonts w:ascii="Consolas" w:hAnsi="Consolas"/>
              <w:color w:val="D73A49"/>
              <w:sz w:val="18"/>
              <w:szCs w:val="18"/>
              <w:highlight w:val="white"/>
              <w:lang w:val="en-US"/>
            </w:rPr>
            <w:t>const</w:t>
          </w:r>
          <w:r>
            <w:rPr>
              <w:rStyle w:val="DefaultParagraphFont"/>
              <w:rFonts w:ascii="Consolas" w:hAnsi="Consolas"/>
              <w:color w:val="24292E"/>
              <w:sz w:val="18"/>
              <w:szCs w:val="18"/>
              <w:highlight w:val="white"/>
              <w:lang w:val="en-US"/>
            </w:rPr>
            <w:t xml:space="preserve"> Shape2DSW *shape = </w:t>
          </w:r>
          <w:r>
            <w:rPr>
              <w:rStyle w:val="Plc1"/>
              <w:rFonts w:ascii="Consolas" w:hAnsi="Consolas"/>
              <w:color w:val="005CC5"/>
              <w:sz w:val="18"/>
              <w:szCs w:val="18"/>
              <w:highlight w:val="white"/>
              <w:lang w:val="en-US"/>
            </w:rPr>
            <w:t>get_shape</w:t>
          </w:r>
          <w:r>
            <w:rPr>
              <w:rStyle w:val="DefaultParagraphFont"/>
              <w:rFonts w:ascii="Consolas" w:hAnsi="Consolas"/>
              <w:color w:val="24292E"/>
              <w:sz w:val="18"/>
              <w:szCs w:val="18"/>
              <w:highlight w:val="white"/>
              <w:lang w:val="en-US"/>
            </w:rPr>
            <w:t>(i);</w:t>
          </w:r>
        </w:p>
        <w:p>
          <w:pPr>
            <w:pStyle w:val="LONormal"/>
            <w:rPr/>
          </w:pPr>
          <w:r>
            <w:rPr>
              <w:rStyle w:val="DefaultParagraphFont"/>
              <w:lang w:val="en-US"/>
            </w:rPr>
            <w:tab/>
            <w:tab/>
          </w:r>
          <w:r>
            <w:rPr>
              <w:rStyle w:val="Plc1"/>
              <w:rFonts w:ascii="Consolas" w:hAnsi="Consolas"/>
              <w:color w:val="005CC5"/>
              <w:sz w:val="18"/>
              <w:szCs w:val="18"/>
              <w:highlight w:val="white"/>
              <w:lang w:val="en-US"/>
            </w:rPr>
            <w:t>real_t</w:t>
          </w:r>
          <w:r>
            <w:rPr>
              <w:rStyle w:val="DefaultParagraphFont"/>
              <w:rFonts w:ascii="Consolas" w:hAnsi="Consolas"/>
              <w:color w:val="24292E"/>
              <w:sz w:val="18"/>
              <w:szCs w:val="18"/>
              <w:highlight w:val="white"/>
              <w:lang w:val="en-US"/>
            </w:rPr>
            <w:t xml:space="preserve"> area = </w:t>
          </w:r>
          <w:r>
            <w:rPr>
              <w:rStyle w:val="Plc1"/>
              <w:rFonts w:ascii="Consolas" w:hAnsi="Consolas"/>
              <w:color w:val="005CC5"/>
              <w:sz w:val="18"/>
              <w:szCs w:val="18"/>
              <w:highlight w:val="white"/>
              <w:lang w:val="en-US"/>
            </w:rPr>
            <w:t>get_shape_aabb</w:t>
          </w:r>
          <w:r>
            <w:rPr>
              <w:rStyle w:val="DefaultParagraphFont"/>
              <w:rFonts w:ascii="Consolas" w:hAnsi="Consolas"/>
              <w:color w:val="24292E"/>
              <w:sz w:val="18"/>
              <w:szCs w:val="18"/>
              <w:highlight w:val="white"/>
              <w:lang w:val="en-US"/>
            </w:rPr>
            <w:t>(i).</w:t>
          </w:r>
          <w:r>
            <w:rPr>
              <w:rStyle w:val="Plc1"/>
              <w:rFonts w:ascii="Consolas" w:hAnsi="Consolas"/>
              <w:color w:val="005CC5"/>
              <w:sz w:val="18"/>
              <w:szCs w:val="18"/>
              <w:highlight w:val="white"/>
              <w:lang w:val="en-US"/>
            </w:rPr>
            <w:t>get_area</w:t>
          </w:r>
          <w:r>
            <w:rPr>
              <w:rStyle w:val="DefaultParagraphFont"/>
              <w:rFonts w:ascii="Consolas" w:hAnsi="Consolas"/>
              <w:color w:val="24292E"/>
              <w:sz w:val="18"/>
              <w:szCs w:val="18"/>
              <w:highlight w:val="white"/>
              <w:lang w:val="en-US"/>
            </w:rPr>
            <w:t>();</w:t>
          </w:r>
        </w:p>
        <w:p>
          <w:pPr>
            <w:pStyle w:val="LONormal"/>
            <w:rPr/>
          </w:pPr>
          <w:r>
            <w:rPr>
              <w:rStyle w:val="DefaultParagraphFont"/>
              <w:lang w:val="en-US"/>
            </w:rPr>
            <w:tab/>
            <w:tab/>
          </w:r>
          <w:r>
            <w:rPr>
              <w:rStyle w:val="Plc1"/>
              <w:rFonts w:ascii="Consolas" w:hAnsi="Consolas"/>
              <w:color w:val="005CC5"/>
              <w:sz w:val="18"/>
              <w:szCs w:val="18"/>
              <w:highlight w:val="white"/>
              <w:lang w:val="en-US"/>
            </w:rPr>
            <w:t>real_t</w:t>
          </w:r>
          <w:r>
            <w:rPr>
              <w:rStyle w:val="DefaultParagraphFont"/>
              <w:rFonts w:ascii="Consolas" w:hAnsi="Consolas"/>
              <w:color w:val="24292E"/>
              <w:sz w:val="18"/>
              <w:szCs w:val="18"/>
              <w:highlight w:val="white"/>
              <w:lang w:val="en-US"/>
            </w:rPr>
            <w:t xml:space="preserve"> mass = area * </w:t>
          </w:r>
          <w:r>
            <w:rPr>
              <w:rStyle w:val="Plc1"/>
              <w:rFonts w:ascii="Consolas" w:hAnsi="Consolas"/>
              <w:color w:val="005CC5"/>
              <w:sz w:val="18"/>
              <w:szCs w:val="18"/>
              <w:highlight w:val="white"/>
              <w:lang w:val="en-US"/>
            </w:rPr>
            <w:t>this</w:t>
          </w:r>
          <w:r>
            <w:rPr>
              <w:rStyle w:val="DefaultParagraphFont"/>
              <w:rFonts w:ascii="Consolas" w:hAnsi="Consolas"/>
              <w:color w:val="24292E"/>
              <w:sz w:val="18"/>
              <w:szCs w:val="18"/>
              <w:highlight w:val="white"/>
              <w:lang w:val="en-US"/>
            </w:rPr>
            <w:t>-&gt;</w:t>
          </w:r>
          <w:r>
            <w:rPr>
              <w:rStyle w:val="Plsmi"/>
              <w:rFonts w:ascii="Consolas" w:hAnsi="Consolas"/>
              <w:color w:val="24292E"/>
              <w:sz w:val="18"/>
              <w:szCs w:val="18"/>
              <w:highlight w:val="white"/>
              <w:lang w:val="en-US"/>
            </w:rPr>
            <w:t>mass</w:t>
          </w:r>
          <w:r>
            <w:rPr>
              <w:rStyle w:val="DefaultParagraphFont"/>
              <w:rFonts w:ascii="Consolas" w:hAnsi="Consolas"/>
              <w:color w:val="24292E"/>
              <w:sz w:val="18"/>
              <w:szCs w:val="18"/>
              <w:highlight w:val="white"/>
              <w:lang w:val="en-US"/>
            </w:rPr>
            <w:t xml:space="preserve"> / total_area;</w:t>
          </w:r>
        </w:p>
        <w:p>
          <w:pPr>
            <w:pStyle w:val="LONormal"/>
            <w:rPr/>
          </w:pPr>
          <w:r>
            <w:rPr>
              <w:rStyle w:val="DefaultParagraphFont"/>
              <w:lang w:val="en-US"/>
            </w:rPr>
            <w:tab/>
            <w:tab/>
          </w:r>
          <w:r>
            <w:rPr>
              <w:rStyle w:val="DefaultParagraphFont"/>
              <w:rFonts w:ascii="Consolas" w:hAnsi="Consolas"/>
              <w:color w:val="24292E"/>
              <w:sz w:val="18"/>
              <w:szCs w:val="18"/>
              <w:highlight w:val="white"/>
              <w:lang w:val="en-US"/>
            </w:rPr>
            <w:t xml:space="preserve">Transform2D mtx = </w:t>
          </w:r>
          <w:r>
            <w:rPr>
              <w:rStyle w:val="Plc1"/>
              <w:rFonts w:ascii="Consolas" w:hAnsi="Consolas"/>
              <w:color w:val="005CC5"/>
              <w:sz w:val="18"/>
              <w:szCs w:val="18"/>
              <w:highlight w:val="white"/>
              <w:lang w:val="en-US"/>
            </w:rPr>
            <w:t>get_shape_transform</w:t>
          </w:r>
          <w:r>
            <w:rPr>
              <w:rStyle w:val="DefaultParagraphFont"/>
              <w:rFonts w:ascii="Consolas" w:hAnsi="Consolas"/>
              <w:color w:val="24292E"/>
              <w:sz w:val="18"/>
              <w:szCs w:val="18"/>
              <w:highlight w:val="white"/>
              <w:lang w:val="en-US"/>
            </w:rPr>
            <w:t>(i);</w:t>
          </w:r>
        </w:p>
        <w:p>
          <w:pPr>
            <w:pStyle w:val="LONormal"/>
            <w:rPr/>
          </w:pPr>
          <w:r>
            <w:rPr>
              <w:rStyle w:val="DefaultParagraphFont"/>
              <w:lang w:val="en-US"/>
            </w:rPr>
            <w:tab/>
            <w:tab/>
          </w:r>
          <w:r>
            <w:rPr>
              <w:rStyle w:val="DefaultParagraphFont"/>
              <w:rFonts w:ascii="Consolas" w:hAnsi="Consolas"/>
              <w:color w:val="24292E"/>
              <w:sz w:val="18"/>
              <w:szCs w:val="18"/>
              <w:highlight w:val="white"/>
              <w:lang w:val="en-US"/>
            </w:rPr>
            <w:t>Vector2 scale = mtx.</w:t>
          </w:r>
          <w:r>
            <w:rPr>
              <w:rStyle w:val="Plc1"/>
              <w:rFonts w:ascii="Consolas" w:hAnsi="Consolas"/>
              <w:color w:val="005CC5"/>
              <w:sz w:val="18"/>
              <w:szCs w:val="18"/>
              <w:highlight w:val="white"/>
              <w:lang w:val="en-US"/>
            </w:rPr>
            <w:t>get_scale</w:t>
          </w:r>
          <w:r>
            <w:rPr>
              <w:rStyle w:val="DefaultParagraphFont"/>
              <w:rFonts w:ascii="Consolas" w:hAnsi="Consolas"/>
              <w:color w:val="24292E"/>
              <w:sz w:val="18"/>
              <w:szCs w:val="18"/>
              <w:highlight w:val="white"/>
              <w:lang w:val="en-US"/>
            </w:rPr>
            <w:t>();</w:t>
          </w:r>
        </w:p>
        <w:p>
          <w:pPr>
            <w:pStyle w:val="LONormal"/>
            <w:rPr/>
          </w:pPr>
          <w:r>
            <w:rPr>
              <w:rStyle w:val="DefaultParagraphFont"/>
              <w:lang w:val="en-US"/>
            </w:rPr>
            <w:tab/>
            <w:tab/>
          </w:r>
          <w:r>
            <w:rPr>
              <w:rStyle w:val="DefaultParagraphFont"/>
              <w:rFonts w:ascii="Consolas" w:hAnsi="Consolas"/>
              <w:color w:val="24292E"/>
              <w:sz w:val="18"/>
              <w:szCs w:val="18"/>
              <w:highlight w:val="white"/>
              <w:lang w:val="en-US"/>
            </w:rPr>
            <w:t>_inertia += shape-&gt;</w:t>
          </w:r>
          <w:r>
            <w:rPr>
              <w:rStyle w:val="Plc1"/>
              <w:rFonts w:ascii="Consolas" w:hAnsi="Consolas"/>
              <w:color w:val="005CC5"/>
              <w:sz w:val="18"/>
              <w:szCs w:val="18"/>
              <w:highlight w:val="white"/>
              <w:lang w:val="en-US"/>
            </w:rPr>
            <w:t>get_moment_of_inertia</w:t>
          </w:r>
          <w:r>
            <w:rPr>
              <w:rStyle w:val="DefaultParagraphFont"/>
              <w:rFonts w:ascii="Consolas" w:hAnsi="Consolas"/>
              <w:color w:val="24292E"/>
              <w:sz w:val="18"/>
              <w:szCs w:val="18"/>
              <w:highlight w:val="white"/>
              <w:lang w:val="en-US"/>
            </w:rPr>
            <w:t>(mass, scale) + mass * mtx.</w:t>
          </w:r>
          <w:r>
            <w:rPr>
              <w:rStyle w:val="Plc1"/>
              <w:rFonts w:ascii="Consolas" w:hAnsi="Consolas"/>
              <w:color w:val="005CC5"/>
              <w:sz w:val="18"/>
              <w:szCs w:val="18"/>
              <w:highlight w:val="white"/>
              <w:lang w:val="en-US"/>
            </w:rPr>
            <w:t>get_origin</w:t>
          </w:r>
          <w:r>
            <w:rPr>
              <w:rStyle w:val="DefaultParagraphFont"/>
              <w:rFonts w:ascii="Consolas" w:hAnsi="Consolas"/>
              <w:color w:val="24292E"/>
              <w:sz w:val="18"/>
              <w:szCs w:val="18"/>
              <w:highlight w:val="white"/>
              <w:lang w:val="en-US"/>
            </w:rPr>
            <w:t>().</w:t>
          </w:r>
          <w:r>
            <w:rPr>
              <w:rStyle w:val="Plc1"/>
              <w:rFonts w:ascii="Consolas" w:hAnsi="Consolas"/>
              <w:color w:val="005CC5"/>
              <w:sz w:val="18"/>
              <w:szCs w:val="18"/>
              <w:highlight w:val="white"/>
              <w:lang w:val="en-US"/>
            </w:rPr>
            <w:t>length_squared</w:t>
          </w:r>
          <w:r>
            <w:rPr>
              <w:rStyle w:val="DefaultParagraphFont"/>
              <w:rFonts w:ascii="Consolas" w:hAnsi="Consolas"/>
              <w:color w:val="24292E"/>
              <w:sz w:val="18"/>
              <w:szCs w:val="18"/>
              <w:highlight w:val="white"/>
              <w:lang w:val="en-US"/>
            </w:rPr>
            <w:t>();</w:t>
          </w:r>
        </w:p>
        <w:p>
          <w:pPr>
            <w:pStyle w:val="LONormal"/>
            <w:rPr>
              <w:lang w:val="en-US"/>
            </w:rPr>
          </w:pPr>
          <w:r>
            <w:rPr>
              <w:lang w:val="en-US"/>
            </w:rPr>
            <w:tab/>
            <w:t>}</w:t>
          </w:r>
        </w:p>
        <w:p>
          <w:pPr>
            <w:pStyle w:val="LONormal"/>
            <w:rPr>
              <w:lang w:val="en-US"/>
            </w:rPr>
          </w:pPr>
          <w:r>
            <w:rPr>
              <w:lang w:val="en-US"/>
            </w:rPr>
            <w:t>}</w:t>
          </w:r>
        </w:p>
        <w:p>
          <w:pPr>
            <w:pStyle w:val="Heading3"/>
            <w:rPr/>
          </w:pPr>
          <w:bookmarkStart w:id="31" w:name="__RefHeading___Toc1145_2928827938"/>
          <w:bookmarkEnd w:id="31"/>
          <w:r>
            <w:rPr/>
            <w:t>Validate the fix</w:t>
          </w:r>
        </w:p>
        <w:p>
          <w:pPr>
            <w:pStyle w:val="LONormal"/>
            <w:rPr>
              <w:lang w:val="en-US"/>
            </w:rPr>
          </w:pPr>
          <w:r>
            <w:rPr>
              <w:lang w:val="en-US"/>
            </w:rPr>
          </w:r>
        </w:p>
        <w:p>
          <w:pPr>
            <w:pStyle w:val="LONormal"/>
            <w:rPr/>
          </w:pPr>
          <w:r>
            <w:rPr>
              <w:rStyle w:val="DefaultParagraphFont"/>
              <w:lang w:val="en-US"/>
            </w:rPr>
            <w:tab/>
            <w:t xml:space="preserve">In order to validate the fix we checked if the code compiled. Then we loaded a </w:t>
          </w:r>
          <w:hyperlink r:id="rId23" w:tgtFrame="_top">
            <w:r>
              <w:rPr>
                <w:rStyle w:val="InternetLink"/>
                <w:lang w:val="en-US"/>
              </w:rPr>
              <w:t>sce</w:t>
            </w:r>
            <w:bookmarkStart w:id="32" w:name="_Hlt533154066"/>
            <w:bookmarkStart w:id="33" w:name="_Hlt533154067"/>
            <w:r>
              <w:rPr>
                <w:rStyle w:val="InternetLink"/>
                <w:lang w:val="en-US"/>
              </w:rPr>
              <w:t>n</w:t>
            </w:r>
            <w:bookmarkEnd w:id="32"/>
            <w:bookmarkEnd w:id="33"/>
            <w:r>
              <w:rPr>
                <w:rStyle w:val="InternetLink"/>
                <w:lang w:val="en-US"/>
              </w:rPr>
              <w:t>e</w:t>
            </w:r>
          </w:hyperlink>
          <w:r>
            <w:rPr>
              <w:rStyle w:val="DefaultParagraphFont"/>
              <w:lang w:val="en-US"/>
            </w:rPr>
            <w:t xml:space="preserve"> made by another user that replicated this issue and checked if the inertia values were correctly computed. Without our fix, nothing on the scene would move, after the fix the scene was rendered correctly and an object with his shape disable falls to a static one.</w:t>
          </w:r>
        </w:p>
        <w:p>
          <w:pPr>
            <w:pStyle w:val="LONormal"/>
            <w:rPr>
              <w:lang w:val="en-US"/>
            </w:rPr>
          </w:pPr>
          <w:r>
            <w:rPr>
              <w:lang w:val="en-US"/>
            </w:rPr>
          </w:r>
        </w:p>
        <w:p>
          <w:pPr>
            <w:pStyle w:val="Heading2"/>
            <w:rPr>
              <w:sz w:val="32"/>
              <w:szCs w:val="32"/>
              <w:lang w:val="en-US"/>
            </w:rPr>
          </w:pPr>
          <w:bookmarkStart w:id="34" w:name="__RefHeading___Toc1147_2928827938"/>
          <w:bookmarkEnd w:id="34"/>
          <w:r>
            <w:rPr>
              <w:sz w:val="32"/>
              <w:szCs w:val="32"/>
              <w:lang w:val="en-US"/>
            </w:rPr>
            <w:t>Submission of the fix</w:t>
          </w:r>
        </w:p>
        <w:p>
          <w:pPr>
            <w:pStyle w:val="LONormal"/>
            <w:rPr>
              <w:lang w:val="en-US"/>
            </w:rPr>
          </w:pPr>
          <w:r>
            <w:rPr>
              <w:lang w:val="en-US"/>
            </w:rPr>
          </w:r>
        </w:p>
        <w:p>
          <w:pPr>
            <w:pStyle w:val="LONormal"/>
            <w:rPr>
              <w:lang w:val="en-US"/>
            </w:rPr>
          </w:pPr>
          <w:r>
            <w:rPr>
              <w:lang w:val="en-US"/>
            </w:rPr>
            <w:tab/>
            <w:t>We submitted our pull request with a simple description of our changes. Unfortunately, other user also had submitted a fix to this issue, very similar to ours on day before we make our pull request, so our pull request was rejected for the following reason:</w:t>
          </w:r>
        </w:p>
        <w:p>
          <w:pPr>
            <w:pStyle w:val="LONormal"/>
            <w:rPr/>
          </w:pPr>
          <w:r>
            <w:rPr>
              <w:rStyle w:val="DefaultParagraphFont"/>
              <w:lang w:val="en-US"/>
            </w:rPr>
            <w:t>“</w:t>
          </w:r>
          <w:r>
            <w:rPr>
              <w:rStyle w:val="DefaultParagraphFont"/>
              <w:lang w:val="en-US"/>
            </w:rPr>
            <w:t xml:space="preserve">Thanks for the contribution! The same fix has however already been proposed a few days ago: #24218“ – GitHub user </w:t>
          </w:r>
          <w:hyperlink r:id="rId24" w:tgtFrame="_top">
            <w:r>
              <w:rPr>
                <w:rStyle w:val="DefaultParagraphFont"/>
                <w:lang w:val="en-US"/>
              </w:rPr>
              <w:t>akien-mga</w:t>
            </w:r>
          </w:hyperlink>
          <w:r>
            <w:rPr>
              <w:rStyle w:val="DefaultParagraphFont"/>
              <w:lang w:val="en-US"/>
            </w:rPr>
            <w:t>.</w:t>
          </w:r>
        </w:p>
        <w:p>
          <w:pPr>
            <w:pStyle w:val="LONormal"/>
            <w:rPr/>
          </w:pPr>
          <w:r>
            <w:rPr>
              <w:lang w:val="en-US"/>
            </w:rPr>
            <w:tab/>
            <w:t>We changed our solution from delivery #1 to #2 because we also changed the issue we proposed to do, because we couldn’t replicate the issue from the first delivery.</w:t>
          </w:r>
        </w:p>
      </w:sdtContent>
    </w:sdt>
    <w:sectPr>
      <w:footerReference w:type="default" r:id="rId25"/>
      <w:type w:val="nextPage"/>
      <w:pgSz w:w="11906" w:h="16838"/>
      <w:pgMar w:left="1440" w:right="1440" w:header="0" w:top="1440" w:footer="567"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Arial">
    <w:charset w:val="00"/>
    <w:family w:val="roman"/>
    <w:pitch w:val="variable"/>
  </w:font>
  <w:font w:name="Arial Black">
    <w:charset w:val="00"/>
    <w:family w:val="roman"/>
    <w:pitch w:val="variable"/>
  </w:font>
  <w:font w:name="Calibri Light">
    <w:charset w:val="00"/>
    <w:family w:val="roman"/>
    <w:pitch w:val="variable"/>
  </w:font>
  <w:font w:name="Symbol">
    <w:charset w:val="00"/>
    <w:family w:val="roman"/>
    <w:pitch w:val="variable"/>
  </w:font>
  <w:font w:name="Courier New">
    <w:charset w:val="00"/>
    <w:family w:val="roman"/>
    <w:pitch w:val="variable"/>
  </w:font>
  <w:font w:name="Wingdings">
    <w:charset w:val="00"/>
    <w:family w:val="roman"/>
    <w:pitch w:val="variable"/>
  </w:font>
  <w:font w:name="Segoe UI">
    <w:charset w:val="00"/>
    <w:family w:val="roman"/>
    <w:pitch w:val="variable"/>
  </w:font>
  <w:font w:name="OpenSymbol">
    <w:altName w:val="Arial Unicode MS"/>
    <w:charset w:val="02"/>
    <w:family w:val="auto"/>
    <w:pitch w:val="default"/>
  </w:font>
  <w:font w:name="Liberation Sans">
    <w:altName w:val="Arial"/>
    <w:charset w:val="00"/>
    <w:family w:val="roman"/>
    <w:pitch w:val="variable"/>
  </w:font>
  <w:font w:name="Consolas">
    <w:charset w:val="00"/>
    <w:family w:val="roman"/>
    <w:pitch w:val="variable"/>
  </w:font>
  <w:font w:name="Courier New">
    <w:charset w:val="01"/>
    <w:family w:val="modern"/>
    <w:pitch w:val="fixed"/>
  </w:font>
  <w:font w:name="Wingdings">
    <w:charset w:val="02"/>
    <w:family w:val="auto"/>
    <w:pitch w:val="variable"/>
  </w:font>
  <w:font w:name="Symbol">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741847813"/>
    </w:sdtPr>
    <w:sdtContent>
      <w:p>
        <w:pPr>
          <w:pStyle w:val="Footer"/>
          <w:jc w:val="right"/>
          <w:rPr/>
        </w:pPr>
        <w:r>
          <w:rPr/>
          <w:fldChar w:fldCharType="begin"/>
        </w:r>
        <w:r>
          <w:rPr/>
          <w:instrText> PAGE </w:instrText>
        </w:r>
        <w:r>
          <w:rPr/>
          <w:fldChar w:fldCharType="separate"/>
        </w:r>
        <w:r>
          <w:rPr/>
          <w:t>12</w:t>
        </w:r>
        <w:r>
          <w:rPr/>
          <w:fldChar w:fldCharType="end"/>
        </w:r>
      </w:p>
    </w:sdtContent>
  </w:sdt>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
    <w:lvl w:ilvl="0">
      <w:start w:val="1"/>
      <w:numFmt w:val="bullet"/>
      <w:lvlText w:val=""/>
      <w:lvlJc w:val="left"/>
      <w:pPr>
        <w:ind w:left="720" w:hanging="360"/>
      </w:pPr>
      <w:rPr>
        <w:rFonts w:ascii="Symbol" w:hAnsi="Symbol" w:cs="Symbol" w:hint="default"/>
        <w:sz w:val="20"/>
        <w:rFonts w:cs="Symbol"/>
      </w:rPr>
    </w:lvl>
    <w:lvl w:ilvl="1">
      <w:start w:val="1"/>
      <w:numFmt w:val="bullet"/>
      <w:lvlText w:val="o"/>
      <w:lvlJc w:val="left"/>
      <w:pPr>
        <w:ind w:left="1440" w:hanging="360"/>
      </w:pPr>
      <w:rPr>
        <w:rFonts w:ascii="Courier New" w:hAnsi="Courier New" w:cs="Courier New" w:hint="default"/>
        <w:sz w:val="20"/>
        <w:rFonts w:cs="Courier New"/>
      </w:rPr>
    </w:lvl>
    <w:lvl w:ilvl="2">
      <w:start w:val="1"/>
      <w:numFmt w:val="bullet"/>
      <w:lvlText w:val=""/>
      <w:lvlJc w:val="left"/>
      <w:pPr>
        <w:ind w:left="2160" w:hanging="360"/>
      </w:pPr>
      <w:rPr>
        <w:rFonts w:ascii="Wingdings" w:hAnsi="Wingdings" w:cs="Wingdings" w:hint="default"/>
        <w:sz w:val="20"/>
        <w:rFonts w:cs="Wingdings"/>
      </w:rPr>
    </w:lvl>
    <w:lvl w:ilvl="3">
      <w:start w:val="1"/>
      <w:numFmt w:val="bullet"/>
      <w:lvlText w:val=""/>
      <w:lvlJc w:val="left"/>
      <w:pPr>
        <w:ind w:left="2880" w:hanging="360"/>
      </w:pPr>
      <w:rPr>
        <w:rFonts w:ascii="Wingdings" w:hAnsi="Wingdings" w:cs="Wingdings" w:hint="default"/>
        <w:sz w:val="20"/>
        <w:rFonts w:cs="Wingdings"/>
      </w:rPr>
    </w:lvl>
    <w:lvl w:ilvl="4">
      <w:start w:val="1"/>
      <w:numFmt w:val="bullet"/>
      <w:lvlText w:val=""/>
      <w:lvlJc w:val="left"/>
      <w:pPr>
        <w:ind w:left="3600" w:hanging="360"/>
      </w:pPr>
      <w:rPr>
        <w:rFonts w:ascii="Wingdings" w:hAnsi="Wingdings" w:cs="Wingdings" w:hint="default"/>
        <w:sz w:val="20"/>
        <w:rFonts w:cs="Wingdings"/>
      </w:rPr>
    </w:lvl>
    <w:lvl w:ilvl="5">
      <w:start w:val="1"/>
      <w:numFmt w:val="bullet"/>
      <w:lvlText w:val=""/>
      <w:lvlJc w:val="left"/>
      <w:pPr>
        <w:ind w:left="4320" w:hanging="360"/>
      </w:pPr>
      <w:rPr>
        <w:rFonts w:ascii="Wingdings" w:hAnsi="Wingdings" w:cs="Wingdings" w:hint="default"/>
        <w:sz w:val="20"/>
        <w:rFonts w:cs="Wingdings"/>
      </w:rPr>
    </w:lvl>
    <w:lvl w:ilvl="6">
      <w:start w:val="1"/>
      <w:numFmt w:val="bullet"/>
      <w:lvlText w:val=""/>
      <w:lvlJc w:val="left"/>
      <w:pPr>
        <w:ind w:left="5040" w:hanging="360"/>
      </w:pPr>
      <w:rPr>
        <w:rFonts w:ascii="Wingdings" w:hAnsi="Wingdings" w:cs="Wingdings" w:hint="default"/>
        <w:sz w:val="20"/>
        <w:rFonts w:cs="Wingdings"/>
      </w:rPr>
    </w:lvl>
    <w:lvl w:ilvl="7">
      <w:start w:val="1"/>
      <w:numFmt w:val="bullet"/>
      <w:lvlText w:val=""/>
      <w:lvlJc w:val="left"/>
      <w:pPr>
        <w:ind w:left="5760" w:hanging="360"/>
      </w:pPr>
      <w:rPr>
        <w:rFonts w:ascii="Wingdings" w:hAnsi="Wingdings" w:cs="Wingdings" w:hint="default"/>
        <w:sz w:val="20"/>
        <w:rFonts w:cs="Wingdings"/>
      </w:rPr>
    </w:lvl>
    <w:lvl w:ilvl="8">
      <w:start w:val="1"/>
      <w:numFmt w:val="bullet"/>
      <w:lvlText w:val=""/>
      <w:lvlJc w:val="left"/>
      <w:pPr>
        <w:ind w:left="6480" w:hanging="360"/>
      </w:pPr>
      <w:rPr>
        <w:rFonts w:ascii="Wingdings" w:hAnsi="Wingdings" w:cs="Wingdings" w:hint="default"/>
        <w:sz w:val="20"/>
        <w:rFonts w:cs="Wingdings"/>
      </w:rPr>
    </w:lvl>
  </w:abstractNum>
  <w:abstractNum w:abstractNumId="3">
    <w:lvl w:ilvl="0">
      <w:start w:val="1"/>
      <w:numFmt w:val="bullet"/>
      <w:lvlText w:val=""/>
      <w:lvlJc w:val="left"/>
      <w:pPr>
        <w:ind w:left="720" w:hanging="360"/>
      </w:pPr>
      <w:rPr>
        <w:rFonts w:ascii="Symbol" w:hAnsi="Symbol" w:cs="Symbol" w:hint="default"/>
        <w:sz w:val="20"/>
        <w:rFonts w:cs="Symbol"/>
      </w:rPr>
    </w:lvl>
    <w:lvl w:ilvl="1">
      <w:start w:val="1"/>
      <w:numFmt w:val="bullet"/>
      <w:lvlText w:val="o"/>
      <w:lvlJc w:val="left"/>
      <w:pPr>
        <w:ind w:left="1440" w:hanging="360"/>
      </w:pPr>
      <w:rPr>
        <w:rFonts w:ascii="Courier New" w:hAnsi="Courier New" w:cs="Courier New" w:hint="default"/>
        <w:sz w:val="20"/>
        <w:rFonts w:cs="Courier New"/>
      </w:rPr>
    </w:lvl>
    <w:lvl w:ilvl="2">
      <w:start w:val="1"/>
      <w:numFmt w:val="bullet"/>
      <w:lvlText w:val=""/>
      <w:lvlJc w:val="left"/>
      <w:pPr>
        <w:ind w:left="2160" w:hanging="360"/>
      </w:pPr>
      <w:rPr>
        <w:rFonts w:ascii="Wingdings" w:hAnsi="Wingdings" w:cs="Wingdings" w:hint="default"/>
        <w:sz w:val="20"/>
        <w:rFonts w:cs="Wingdings"/>
      </w:rPr>
    </w:lvl>
    <w:lvl w:ilvl="3">
      <w:start w:val="1"/>
      <w:numFmt w:val="bullet"/>
      <w:lvlText w:val=""/>
      <w:lvlJc w:val="left"/>
      <w:pPr>
        <w:ind w:left="2880" w:hanging="360"/>
      </w:pPr>
      <w:rPr>
        <w:rFonts w:ascii="Wingdings" w:hAnsi="Wingdings" w:cs="Wingdings" w:hint="default"/>
        <w:sz w:val="20"/>
        <w:rFonts w:cs="Wingdings"/>
      </w:rPr>
    </w:lvl>
    <w:lvl w:ilvl="4">
      <w:start w:val="1"/>
      <w:numFmt w:val="bullet"/>
      <w:lvlText w:val=""/>
      <w:lvlJc w:val="left"/>
      <w:pPr>
        <w:ind w:left="3600" w:hanging="360"/>
      </w:pPr>
      <w:rPr>
        <w:rFonts w:ascii="Wingdings" w:hAnsi="Wingdings" w:cs="Wingdings" w:hint="default"/>
        <w:sz w:val="20"/>
        <w:rFonts w:cs="Wingdings"/>
      </w:rPr>
    </w:lvl>
    <w:lvl w:ilvl="5">
      <w:start w:val="1"/>
      <w:numFmt w:val="bullet"/>
      <w:lvlText w:val=""/>
      <w:lvlJc w:val="left"/>
      <w:pPr>
        <w:ind w:left="4320" w:hanging="360"/>
      </w:pPr>
      <w:rPr>
        <w:rFonts w:ascii="Wingdings" w:hAnsi="Wingdings" w:cs="Wingdings" w:hint="default"/>
        <w:sz w:val="20"/>
        <w:rFonts w:cs="Wingdings"/>
      </w:rPr>
    </w:lvl>
    <w:lvl w:ilvl="6">
      <w:start w:val="1"/>
      <w:numFmt w:val="bullet"/>
      <w:lvlText w:val=""/>
      <w:lvlJc w:val="left"/>
      <w:pPr>
        <w:ind w:left="5040" w:hanging="360"/>
      </w:pPr>
      <w:rPr>
        <w:rFonts w:ascii="Wingdings" w:hAnsi="Wingdings" w:cs="Wingdings" w:hint="default"/>
        <w:sz w:val="20"/>
        <w:rFonts w:cs="Wingdings"/>
      </w:rPr>
    </w:lvl>
    <w:lvl w:ilvl="7">
      <w:start w:val="1"/>
      <w:numFmt w:val="bullet"/>
      <w:lvlText w:val=""/>
      <w:lvlJc w:val="left"/>
      <w:pPr>
        <w:ind w:left="5760" w:hanging="360"/>
      </w:pPr>
      <w:rPr>
        <w:rFonts w:ascii="Wingdings" w:hAnsi="Wingdings" w:cs="Wingdings" w:hint="default"/>
        <w:sz w:val="20"/>
        <w:rFonts w:cs="Wingdings"/>
      </w:rPr>
    </w:lvl>
    <w:lvl w:ilvl="8">
      <w:start w:val="1"/>
      <w:numFmt w:val="bullet"/>
      <w:lvlText w:val=""/>
      <w:lvlJc w:val="left"/>
      <w:pPr>
        <w:ind w:left="6480" w:hanging="360"/>
      </w:pPr>
      <w:rPr>
        <w:rFonts w:ascii="Wingdings" w:hAnsi="Wingdings" w:cs="Wingdings" w:hint="default"/>
        <w:sz w:val="20"/>
        <w:rFonts w:cs="Wingdings"/>
      </w:r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GB"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2b0d16"/>
    <w:pPr>
      <w:widowControl/>
      <w:bidi w:val="0"/>
      <w:spacing w:lineRule="auto" w:line="240" w:before="0" w:after="160"/>
      <w:jc w:val="both"/>
    </w:pPr>
    <w:rPr>
      <w:rFonts w:ascii="Arial" w:hAnsi="Arial" w:eastAsia="Calibri" w:cs="" w:cstheme="minorBidi" w:eastAsiaTheme="minorHAnsi"/>
      <w:color w:val="auto"/>
      <w:kern w:val="0"/>
      <w:sz w:val="22"/>
      <w:szCs w:val="22"/>
      <w:lang w:val="en-GB" w:eastAsia="en-US" w:bidi="ar-SA"/>
    </w:rPr>
  </w:style>
  <w:style w:type="paragraph" w:styleId="Heading1">
    <w:name w:val="Heading 1"/>
    <w:basedOn w:val="Normal"/>
    <w:next w:val="Normal"/>
    <w:link w:val="Ttulo1Carter"/>
    <w:uiPriority w:val="9"/>
    <w:qFormat/>
    <w:rsid w:val="006f4e49"/>
    <w:pPr>
      <w:keepNext w:val="true"/>
      <w:keepLines/>
      <w:spacing w:before="240" w:after="0"/>
      <w:jc w:val="center"/>
      <w:outlineLvl w:val="0"/>
    </w:pPr>
    <w:rPr>
      <w:rFonts w:ascii="Arial Black" w:hAnsi="Arial Black" w:eastAsia="" w:cs="" w:cstheme="majorBidi" w:eastAsiaTheme="majorEastAsia"/>
      <w:b/>
      <w:color w:val="2F5496" w:themeColor="accent1" w:themeShade="bf"/>
      <w:sz w:val="44"/>
      <w:szCs w:val="32"/>
    </w:rPr>
  </w:style>
  <w:style w:type="paragraph" w:styleId="Heading2">
    <w:name w:val="Heading 2"/>
    <w:basedOn w:val="Subtitle"/>
    <w:next w:val="Normal"/>
    <w:link w:val="Ttulo2Carter"/>
    <w:uiPriority w:val="9"/>
    <w:unhideWhenUsed/>
    <w:qFormat/>
    <w:rsid w:val="00dd4ad3"/>
    <w:pPr>
      <w:outlineLvl w:val="1"/>
    </w:pPr>
    <w:rPr>
      <w:lang w:val="pt-PT" w:eastAsia="en-GB"/>
    </w:rPr>
  </w:style>
  <w:style w:type="paragraph" w:styleId="Heading3">
    <w:name w:val="Heading 3"/>
    <w:basedOn w:val="Heading2"/>
    <w:next w:val="Normal"/>
    <w:link w:val="Ttulo3Carter"/>
    <w:uiPriority w:val="9"/>
    <w:unhideWhenUsed/>
    <w:qFormat/>
    <w:rsid w:val="00dd4ad3"/>
    <w:pPr>
      <w:outlineLvl w:val="2"/>
    </w:pPr>
    <w:rPr>
      <w:rFonts w:ascii="Arial" w:hAnsi="Arial" w:cs="Arial"/>
      <w:color w:val="4472C4" w:themeColor="accent1"/>
      <w:sz w:val="28"/>
      <w:szCs w:val="28"/>
    </w:rPr>
  </w:style>
  <w:style w:type="paragraph" w:styleId="Heading4">
    <w:name w:val="Heading 4"/>
    <w:basedOn w:val="Normal"/>
    <w:next w:val="Normal"/>
    <w:link w:val="Ttulo4Carter"/>
    <w:uiPriority w:val="9"/>
    <w:unhideWhenUsed/>
    <w:qFormat/>
    <w:rsid w:val="00dd4ad3"/>
    <w:pPr>
      <w:keepNext w:val="true"/>
      <w:keepLines/>
      <w:spacing w:before="40" w:after="0"/>
      <w:outlineLvl w:val="3"/>
    </w:pPr>
    <w:rPr>
      <w:rFonts w:ascii="Calibri Light" w:hAnsi="Calibri Light" w:eastAsia="" w:cs="" w:asciiTheme="majorHAnsi" w:cstheme="majorBidi" w:eastAsiaTheme="majorEastAsia" w:hAnsiTheme="majorHAnsi"/>
      <w:i/>
      <w:iCs/>
      <w:color w:val="2F5496" w:themeColor="accent1" w:themeShade="bf"/>
    </w:rPr>
  </w:style>
  <w:style w:type="character" w:styleId="DefaultParagraphFont" w:default="1">
    <w:name w:val="Default Paragraph Font"/>
    <w:uiPriority w:val="1"/>
    <w:unhideWhenUsed/>
    <w:qFormat/>
    <w:rPr/>
  </w:style>
  <w:style w:type="character" w:styleId="Ttulo1Carter" w:customStyle="1">
    <w:name w:val="Título 1 Caráter"/>
    <w:basedOn w:val="DefaultParagraphFont"/>
    <w:link w:val="Ttulo1"/>
    <w:uiPriority w:val="9"/>
    <w:qFormat/>
    <w:rsid w:val="006f4e49"/>
    <w:rPr>
      <w:rFonts w:ascii="Arial Black" w:hAnsi="Arial Black" w:eastAsia="" w:cs="" w:cstheme="majorBidi" w:eastAsiaTheme="majorEastAsia"/>
      <w:b/>
      <w:color w:val="2F5496" w:themeColor="accent1" w:themeShade="bf"/>
      <w:sz w:val="44"/>
      <w:szCs w:val="32"/>
    </w:rPr>
  </w:style>
  <w:style w:type="character" w:styleId="SubttuloCarter" w:customStyle="1">
    <w:name w:val="Subtítulo Caráter"/>
    <w:basedOn w:val="DefaultParagraphFont"/>
    <w:link w:val="Subttulo"/>
    <w:uiPriority w:val="11"/>
    <w:qFormat/>
    <w:rsid w:val="006f4e49"/>
    <w:rPr>
      <w:rFonts w:ascii="Arial Black" w:hAnsi="Arial Black" w:eastAsia="" w:eastAsiaTheme="minorEastAsia"/>
      <w:b/>
      <w:color w:val="5A5A5A" w:themeColor="text1" w:themeTint="a5"/>
      <w:spacing w:val="15"/>
      <w:sz w:val="36"/>
    </w:rPr>
  </w:style>
  <w:style w:type="character" w:styleId="Ttulo2Carter" w:customStyle="1">
    <w:name w:val="Título 2 Caráter"/>
    <w:basedOn w:val="DefaultParagraphFont"/>
    <w:link w:val="Ttulo2"/>
    <w:uiPriority w:val="9"/>
    <w:qFormat/>
    <w:rsid w:val="00dd4ad3"/>
    <w:rPr>
      <w:rFonts w:ascii="Arial Black" w:hAnsi="Arial Black" w:eastAsia="" w:eastAsiaTheme="minorEastAsia"/>
      <w:b/>
      <w:color w:val="5A5A5A" w:themeColor="text1" w:themeTint="a5"/>
      <w:spacing w:val="15"/>
      <w:sz w:val="36"/>
      <w:lang w:val="pt-PT" w:eastAsia="en-GB"/>
    </w:rPr>
  </w:style>
  <w:style w:type="character" w:styleId="Ttulo3Carter" w:customStyle="1">
    <w:name w:val="Título 3 Caráter"/>
    <w:basedOn w:val="DefaultParagraphFont"/>
    <w:link w:val="Ttulo3"/>
    <w:uiPriority w:val="9"/>
    <w:qFormat/>
    <w:rsid w:val="00dd4ad3"/>
    <w:rPr>
      <w:rFonts w:ascii="Arial" w:hAnsi="Arial" w:eastAsia="" w:cs="Arial" w:eastAsiaTheme="minorEastAsia"/>
      <w:b/>
      <w:color w:val="4472C4" w:themeColor="accent1"/>
      <w:spacing w:val="15"/>
      <w:sz w:val="28"/>
      <w:szCs w:val="28"/>
      <w:lang w:val="pt-PT" w:eastAsia="en-GB"/>
    </w:rPr>
  </w:style>
  <w:style w:type="character" w:styleId="Ttulo4Carter" w:customStyle="1">
    <w:name w:val="Título 4 Caráter"/>
    <w:basedOn w:val="DefaultParagraphFont"/>
    <w:link w:val="Ttulo4"/>
    <w:uiPriority w:val="9"/>
    <w:qFormat/>
    <w:rsid w:val="00dd4ad3"/>
    <w:rPr>
      <w:rFonts w:ascii="Calibri Light" w:hAnsi="Calibri Light" w:eastAsia="" w:cs="" w:asciiTheme="majorHAnsi" w:cstheme="majorBidi" w:eastAsiaTheme="majorEastAsia" w:hAnsiTheme="majorHAnsi"/>
      <w:i/>
      <w:iCs/>
      <w:color w:val="2F5496" w:themeColor="accent1" w:themeShade="bf"/>
      <w:sz w:val="24"/>
    </w:rPr>
  </w:style>
  <w:style w:type="character" w:styleId="TtuloCarter" w:customStyle="1">
    <w:name w:val="Título Caráter"/>
    <w:basedOn w:val="DefaultParagraphFont"/>
    <w:link w:val="Ttulo"/>
    <w:uiPriority w:val="10"/>
    <w:qFormat/>
    <w:rsid w:val="006f4e49"/>
    <w:rPr>
      <w:rFonts w:ascii="Arial Black" w:hAnsi="Arial Black" w:eastAsia="" w:cs="" w:cstheme="majorBidi" w:eastAsiaTheme="majorEastAsia"/>
      <w:b/>
      <w:spacing w:val="-10"/>
      <w:kern w:val="2"/>
      <w:sz w:val="44"/>
      <w:szCs w:val="56"/>
    </w:rPr>
  </w:style>
  <w:style w:type="character" w:styleId="SubtleEmphasis">
    <w:name w:val="Subtle Emphasis"/>
    <w:basedOn w:val="DefaultParagraphFont"/>
    <w:uiPriority w:val="19"/>
    <w:qFormat/>
    <w:rsid w:val="006f4e49"/>
    <w:rPr>
      <w:i/>
      <w:iCs/>
      <w:color w:val="404040" w:themeColor="text1" w:themeTint="bf"/>
    </w:rPr>
  </w:style>
  <w:style w:type="character" w:styleId="Emphasis">
    <w:name w:val="Emphasis"/>
    <w:basedOn w:val="DefaultParagraphFont"/>
    <w:uiPriority w:val="20"/>
    <w:qFormat/>
    <w:rsid w:val="006f4e49"/>
    <w:rPr>
      <w:i/>
      <w:iCs/>
    </w:rPr>
  </w:style>
  <w:style w:type="character" w:styleId="CabealhoCarter" w:customStyle="1">
    <w:name w:val="Cabeçalho Caráter"/>
    <w:basedOn w:val="DefaultParagraphFont"/>
    <w:link w:val="Cabealho"/>
    <w:uiPriority w:val="99"/>
    <w:qFormat/>
    <w:rsid w:val="00eb66c2"/>
    <w:rPr>
      <w:rFonts w:ascii="Arial" w:hAnsi="Arial"/>
      <w:sz w:val="24"/>
    </w:rPr>
  </w:style>
  <w:style w:type="character" w:styleId="RodapCarter" w:customStyle="1">
    <w:name w:val="Rodapé Caráter"/>
    <w:basedOn w:val="DefaultParagraphFont"/>
    <w:link w:val="Rodap"/>
    <w:uiPriority w:val="99"/>
    <w:qFormat/>
    <w:rsid w:val="00eb66c2"/>
    <w:rPr>
      <w:rFonts w:ascii="Arial" w:hAnsi="Arial"/>
      <w:sz w:val="24"/>
    </w:rPr>
  </w:style>
  <w:style w:type="character" w:styleId="InternetLink">
    <w:name w:val="Internet Link"/>
    <w:basedOn w:val="DefaultParagraphFont"/>
    <w:qFormat/>
    <w:rPr>
      <w:color w:val="0563C1"/>
      <w:u w:val="single"/>
    </w:rPr>
  </w:style>
  <w:style w:type="character" w:styleId="UnresolvedMention">
    <w:name w:val="Unresolved Mention"/>
    <w:basedOn w:val="DefaultParagraphFont"/>
    <w:uiPriority w:val="99"/>
    <w:semiHidden/>
    <w:unhideWhenUsed/>
    <w:qFormat/>
    <w:rsid w:val="00eb66c2"/>
    <w:rPr>
      <w:color w:val="605E5C"/>
      <w:shd w:fill="E1DFDD" w:val="clear"/>
    </w:rPr>
  </w:style>
  <w:style w:type="character" w:styleId="IntenseEmphasis">
    <w:name w:val="Intense Emphasis"/>
    <w:basedOn w:val="DefaultParagraphFont"/>
    <w:uiPriority w:val="21"/>
    <w:qFormat/>
    <w:rsid w:val="00eb66c2"/>
    <w:rPr>
      <w:i/>
      <w:iCs/>
      <w:color w:val="4472C4" w:themeColor="accent1"/>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sz w:val="20"/>
    </w:rPr>
  </w:style>
  <w:style w:type="character" w:styleId="ListLabel8">
    <w:name w:val="ListLabel 8"/>
    <w:qFormat/>
    <w:rPr>
      <w:sz w:val="20"/>
    </w:rPr>
  </w:style>
  <w:style w:type="character" w:styleId="ListLabel9">
    <w:name w:val="ListLabel 9"/>
    <w:qFormat/>
    <w:rPr>
      <w:sz w:val="20"/>
    </w:rPr>
  </w:style>
  <w:style w:type="character" w:styleId="ListLabel10">
    <w:name w:val="ListLabel 10"/>
    <w:qFormat/>
    <w:rPr>
      <w:sz w:val="20"/>
    </w:rPr>
  </w:style>
  <w:style w:type="character" w:styleId="ListLabel11">
    <w:name w:val="ListLabel 11"/>
    <w:qFormat/>
    <w:rPr>
      <w:sz w:val="20"/>
    </w:rPr>
  </w:style>
  <w:style w:type="character" w:styleId="ListLabel12">
    <w:name w:val="ListLabel 12"/>
    <w:qFormat/>
    <w:rPr>
      <w:sz w:val="20"/>
    </w:rPr>
  </w:style>
  <w:style w:type="character" w:styleId="ListLabel13">
    <w:name w:val="ListLabel 13"/>
    <w:qFormat/>
    <w:rPr>
      <w:sz w:val="20"/>
    </w:rPr>
  </w:style>
  <w:style w:type="character" w:styleId="ListLabel14">
    <w:name w:val="ListLabel 14"/>
    <w:qFormat/>
    <w:rPr>
      <w:sz w:val="20"/>
    </w:rPr>
  </w:style>
  <w:style w:type="character" w:styleId="ListLabel15">
    <w:name w:val="ListLabel 15"/>
    <w:qFormat/>
    <w:rPr>
      <w:sz w:val="20"/>
    </w:rPr>
  </w:style>
  <w:style w:type="character" w:styleId="ListLabel16">
    <w:name w:val="ListLabel 16"/>
    <w:qFormat/>
    <w:rPr>
      <w:sz w:val="20"/>
    </w:rPr>
  </w:style>
  <w:style w:type="character" w:styleId="ListLabel17">
    <w:name w:val="ListLabel 17"/>
    <w:qFormat/>
    <w:rPr>
      <w:sz w:val="20"/>
    </w:rPr>
  </w:style>
  <w:style w:type="character" w:styleId="ListLabel18">
    <w:name w:val="ListLabel 18"/>
    <w:qFormat/>
    <w:rPr>
      <w:sz w:val="20"/>
    </w:rPr>
  </w:style>
  <w:style w:type="character" w:styleId="ListLabel19">
    <w:name w:val="ListLabel 19"/>
    <w:qFormat/>
    <w:rPr>
      <w:sz w:val="20"/>
    </w:rPr>
  </w:style>
  <w:style w:type="character" w:styleId="ListLabel20">
    <w:name w:val="ListLabel 20"/>
    <w:qFormat/>
    <w:rPr>
      <w:sz w:val="20"/>
    </w:rPr>
  </w:style>
  <w:style w:type="character" w:styleId="ListLabel21">
    <w:name w:val="ListLabel 21"/>
    <w:qFormat/>
    <w:rPr>
      <w:sz w:val="20"/>
    </w:rPr>
  </w:style>
  <w:style w:type="character" w:styleId="ListLabel22">
    <w:name w:val="ListLabel 22"/>
    <w:qFormat/>
    <w:rPr>
      <w:sz w:val="20"/>
    </w:rPr>
  </w:style>
  <w:style w:type="character" w:styleId="ListLabel23">
    <w:name w:val="ListLabel 23"/>
    <w:qFormat/>
    <w:rPr>
      <w:sz w:val="20"/>
    </w:rPr>
  </w:style>
  <w:style w:type="character" w:styleId="ListLabel24">
    <w:name w:val="ListLabel 24"/>
    <w:qFormat/>
    <w:rPr>
      <w:sz w:val="20"/>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rFonts w:cs="Courier New"/>
    </w:rPr>
  </w:style>
  <w:style w:type="character" w:styleId="ListLabel33">
    <w:name w:val="ListLabel 33"/>
    <w:qFormat/>
    <w:rPr>
      <w:rFonts w:cs="Courier New"/>
    </w:rPr>
  </w:style>
  <w:style w:type="character" w:styleId="ListLabel34">
    <w:name w:val="ListLabel 34"/>
    <w:qFormat/>
    <w:rPr>
      <w:rFonts w:cs="Courier New"/>
    </w:rPr>
  </w:style>
  <w:style w:type="character" w:styleId="ListLabel35">
    <w:name w:val="ListLabel 35"/>
    <w:qFormat/>
    <w:rPr>
      <w:rFonts w:cs="Courier New"/>
    </w:rPr>
  </w:style>
  <w:style w:type="character" w:styleId="ListLabel36">
    <w:name w:val="ListLabel 36"/>
    <w:qFormat/>
    <w:rPr>
      <w:rFonts w:cs="Courier New"/>
    </w:rPr>
  </w:style>
  <w:style w:type="character" w:styleId="ListLabel37">
    <w:name w:val="ListLabel 37"/>
    <w:qFormat/>
    <w:rPr>
      <w:rFonts w:cs="Courier New"/>
    </w:rPr>
  </w:style>
  <w:style w:type="character" w:styleId="ListLabel38">
    <w:name w:val="ListLabel 38"/>
    <w:qFormat/>
    <w:rPr>
      <w:rFonts w:cs="Courier New"/>
    </w:rPr>
  </w:style>
  <w:style w:type="character" w:styleId="ListLabel39">
    <w:name w:val="ListLabel 39"/>
    <w:qFormat/>
    <w:rPr>
      <w:rFonts w:cs="Courier New"/>
    </w:rPr>
  </w:style>
  <w:style w:type="character" w:styleId="ListLabel40">
    <w:name w:val="ListLabel 40"/>
    <w:qFormat/>
    <w:rPr>
      <w:rFonts w:cs="Courier New"/>
    </w:rPr>
  </w:style>
  <w:style w:type="character" w:styleId="ListLabel41">
    <w:name w:val="ListLabel 41"/>
    <w:qFormat/>
    <w:rPr>
      <w:rFonts w:cs="Courier New"/>
    </w:rPr>
  </w:style>
  <w:style w:type="character" w:styleId="ListLabel42">
    <w:name w:val="ListLabel 42"/>
    <w:qFormat/>
    <w:rPr>
      <w:rFonts w:cs="Courier New"/>
    </w:rPr>
  </w:style>
  <w:style w:type="character" w:styleId="ListLabel43">
    <w:name w:val="ListLabel 43"/>
    <w:qFormat/>
    <w:rPr>
      <w:rFonts w:cs="Courier New"/>
    </w:rPr>
  </w:style>
  <w:style w:type="character" w:styleId="ListLabel44">
    <w:name w:val="ListLabel 44"/>
    <w:qFormat/>
    <w:rPr>
      <w:rFonts w:cs="Courier New"/>
    </w:rPr>
  </w:style>
  <w:style w:type="character" w:styleId="ListLabel45">
    <w:name w:val="ListLabel 45"/>
    <w:qFormat/>
    <w:rPr>
      <w:rFonts w:cs="Courier New"/>
    </w:rPr>
  </w:style>
  <w:style w:type="character" w:styleId="ListLabel46">
    <w:name w:val="ListLabel 46"/>
    <w:qFormat/>
    <w:rPr>
      <w:rFonts w:cs="Arial"/>
      <w:color w:val="auto"/>
      <w:szCs w:val="24"/>
      <w:u w:val="none"/>
      <w:lang w:val="pt-PT"/>
    </w:rPr>
  </w:style>
  <w:style w:type="character" w:styleId="ListLabel47">
    <w:name w:val="ListLabel 47"/>
    <w:qFormat/>
    <w:rPr>
      <w:color w:val="auto"/>
      <w:u w:val="none"/>
      <w:lang w:val="pt-PT"/>
    </w:rPr>
  </w:style>
  <w:style w:type="character" w:styleId="IndexLink">
    <w:name w:val="Index Link"/>
    <w:qFormat/>
    <w:rPr/>
  </w:style>
  <w:style w:type="character" w:styleId="ListLabel48">
    <w:name w:val="ListLabel 48"/>
    <w:qFormat/>
    <w:rPr>
      <w:rFonts w:cs="Arial"/>
      <w:color w:val="auto"/>
      <w:szCs w:val="24"/>
      <w:u w:val="none"/>
      <w:lang w:val="pt-PT"/>
    </w:rPr>
  </w:style>
  <w:style w:type="character" w:styleId="ListLabel49">
    <w:name w:val="ListLabel 49"/>
    <w:qFormat/>
    <w:rPr>
      <w:color w:val="auto"/>
      <w:u w:val="none"/>
      <w:lang w:val="pt-PT"/>
    </w:rPr>
  </w:style>
  <w:style w:type="character" w:styleId="ListLabel50">
    <w:name w:val="ListLabel 50"/>
    <w:qFormat/>
    <w:rPr>
      <w:rFonts w:cs="" w:cstheme="minorBidi"/>
      <w:vanish w:val="false"/>
    </w:rPr>
  </w:style>
  <w:style w:type="character" w:styleId="WWCharLFO2LVL1">
    <w:name w:val="WW_CharLFO2LVL1"/>
    <w:qFormat/>
    <w:rPr>
      <w:rFonts w:ascii="Symbol" w:hAnsi="Symbol"/>
      <w:sz w:val="20"/>
    </w:rPr>
  </w:style>
  <w:style w:type="character" w:styleId="WWCharLFO2LVL2">
    <w:name w:val="WW_CharLFO2LVL2"/>
    <w:qFormat/>
    <w:rPr>
      <w:rFonts w:ascii="Courier New" w:hAnsi="Courier New"/>
      <w:sz w:val="20"/>
    </w:rPr>
  </w:style>
  <w:style w:type="character" w:styleId="WWCharLFO2LVL3">
    <w:name w:val="WW_CharLFO2LVL3"/>
    <w:qFormat/>
    <w:rPr>
      <w:rFonts w:ascii="Wingdings" w:hAnsi="Wingdings"/>
      <w:sz w:val="20"/>
    </w:rPr>
  </w:style>
  <w:style w:type="character" w:styleId="WWCharLFO2LVL4">
    <w:name w:val="WW_CharLFO2LVL4"/>
    <w:qFormat/>
    <w:rPr>
      <w:rFonts w:ascii="Wingdings" w:hAnsi="Wingdings"/>
      <w:sz w:val="20"/>
    </w:rPr>
  </w:style>
  <w:style w:type="character" w:styleId="WWCharLFO2LVL5">
    <w:name w:val="WW_CharLFO2LVL5"/>
    <w:qFormat/>
    <w:rPr>
      <w:rFonts w:ascii="Wingdings" w:hAnsi="Wingdings"/>
      <w:sz w:val="20"/>
    </w:rPr>
  </w:style>
  <w:style w:type="character" w:styleId="WWCharLFO2LVL6">
    <w:name w:val="WW_CharLFO2LVL6"/>
    <w:qFormat/>
    <w:rPr>
      <w:rFonts w:ascii="Wingdings" w:hAnsi="Wingdings"/>
      <w:sz w:val="20"/>
    </w:rPr>
  </w:style>
  <w:style w:type="character" w:styleId="WWCharLFO2LVL7">
    <w:name w:val="WW_CharLFO2LVL7"/>
    <w:qFormat/>
    <w:rPr>
      <w:rFonts w:ascii="Wingdings" w:hAnsi="Wingdings"/>
      <w:sz w:val="20"/>
    </w:rPr>
  </w:style>
  <w:style w:type="character" w:styleId="WWCharLFO2LVL8">
    <w:name w:val="WW_CharLFO2LVL8"/>
    <w:qFormat/>
    <w:rPr>
      <w:rFonts w:ascii="Wingdings" w:hAnsi="Wingdings"/>
      <w:sz w:val="20"/>
    </w:rPr>
  </w:style>
  <w:style w:type="character" w:styleId="WWCharLFO2LVL9">
    <w:name w:val="WW_CharLFO2LVL9"/>
    <w:qFormat/>
    <w:rPr>
      <w:rFonts w:ascii="Wingdings" w:hAnsi="Wingdings"/>
      <w:sz w:val="20"/>
    </w:rPr>
  </w:style>
  <w:style w:type="character" w:styleId="WWCharLFO3LVL1">
    <w:name w:val="WW_CharLFO3LVL1"/>
    <w:qFormat/>
    <w:rPr>
      <w:rFonts w:ascii="Symbol" w:hAnsi="Symbol"/>
      <w:sz w:val="20"/>
    </w:rPr>
  </w:style>
  <w:style w:type="character" w:styleId="WWCharLFO3LVL2">
    <w:name w:val="WW_CharLFO3LVL2"/>
    <w:qFormat/>
    <w:rPr>
      <w:rFonts w:ascii="Courier New" w:hAnsi="Courier New"/>
      <w:sz w:val="20"/>
    </w:rPr>
  </w:style>
  <w:style w:type="character" w:styleId="WWCharLFO3LVL3">
    <w:name w:val="WW_CharLFO3LVL3"/>
    <w:qFormat/>
    <w:rPr>
      <w:rFonts w:ascii="Wingdings" w:hAnsi="Wingdings"/>
      <w:sz w:val="20"/>
    </w:rPr>
  </w:style>
  <w:style w:type="character" w:styleId="WWCharLFO3LVL4">
    <w:name w:val="WW_CharLFO3LVL4"/>
    <w:qFormat/>
    <w:rPr>
      <w:rFonts w:ascii="Wingdings" w:hAnsi="Wingdings"/>
      <w:sz w:val="20"/>
    </w:rPr>
  </w:style>
  <w:style w:type="character" w:styleId="WWCharLFO3LVL5">
    <w:name w:val="WW_CharLFO3LVL5"/>
    <w:qFormat/>
    <w:rPr>
      <w:rFonts w:ascii="Wingdings" w:hAnsi="Wingdings"/>
      <w:sz w:val="20"/>
    </w:rPr>
  </w:style>
  <w:style w:type="character" w:styleId="WWCharLFO3LVL6">
    <w:name w:val="WW_CharLFO3LVL6"/>
    <w:qFormat/>
    <w:rPr>
      <w:rFonts w:ascii="Wingdings" w:hAnsi="Wingdings"/>
      <w:sz w:val="20"/>
    </w:rPr>
  </w:style>
  <w:style w:type="character" w:styleId="WWCharLFO3LVL7">
    <w:name w:val="WW_CharLFO3LVL7"/>
    <w:qFormat/>
    <w:rPr>
      <w:rFonts w:ascii="Wingdings" w:hAnsi="Wingdings"/>
      <w:sz w:val="20"/>
    </w:rPr>
  </w:style>
  <w:style w:type="character" w:styleId="WWCharLFO3LVL8">
    <w:name w:val="WW_CharLFO3LVL8"/>
    <w:qFormat/>
    <w:rPr>
      <w:rFonts w:ascii="Wingdings" w:hAnsi="Wingdings"/>
      <w:sz w:val="20"/>
    </w:rPr>
  </w:style>
  <w:style w:type="character" w:styleId="WWCharLFO3LVL9">
    <w:name w:val="WW_CharLFO3LVL9"/>
    <w:qFormat/>
    <w:rPr>
      <w:rFonts w:ascii="Wingdings" w:hAnsi="Wingdings"/>
      <w:sz w:val="20"/>
    </w:rPr>
  </w:style>
  <w:style w:type="character" w:styleId="Plk">
    <w:name w:val="pl-k"/>
    <w:basedOn w:val="DefaultParagraphFont"/>
    <w:qFormat/>
    <w:rPr/>
  </w:style>
  <w:style w:type="character" w:styleId="Plen">
    <w:name w:val="pl-en"/>
    <w:basedOn w:val="DefaultParagraphFont"/>
    <w:qFormat/>
    <w:rPr/>
  </w:style>
  <w:style w:type="character" w:styleId="Plc1">
    <w:name w:val="pl-c1"/>
    <w:basedOn w:val="DefaultParagraphFont"/>
    <w:qFormat/>
    <w:rPr/>
  </w:style>
  <w:style w:type="character" w:styleId="Plsmi">
    <w:name w:val="pl-smi"/>
    <w:basedOn w:val="DefaultParagraphFont"/>
    <w:qFormat/>
    <w:rPr/>
  </w:style>
  <w:style w:type="character" w:styleId="Plc">
    <w:name w:val="pl-c"/>
    <w:basedOn w:val="DefaultParagraphFont"/>
    <w:qFormat/>
    <w:rPr/>
  </w:style>
  <w:style w:type="character" w:styleId="ListLabel51">
    <w:name w:val="ListLabel 51"/>
    <w:qFormat/>
    <w:rPr>
      <w:rFonts w:cs="Symbol"/>
      <w:sz w:val="20"/>
    </w:rPr>
  </w:style>
  <w:style w:type="character" w:styleId="ListLabel52">
    <w:name w:val="ListLabel 52"/>
    <w:qFormat/>
    <w:rPr>
      <w:rFonts w:cs="Courier New"/>
      <w:sz w:val="20"/>
    </w:rPr>
  </w:style>
  <w:style w:type="character" w:styleId="ListLabel53">
    <w:name w:val="ListLabel 53"/>
    <w:qFormat/>
    <w:rPr>
      <w:rFonts w:cs="Wingdings"/>
      <w:sz w:val="20"/>
    </w:rPr>
  </w:style>
  <w:style w:type="character" w:styleId="ListLabel54">
    <w:name w:val="ListLabel 54"/>
    <w:qFormat/>
    <w:rPr>
      <w:rFonts w:cs="Wingdings"/>
      <w:sz w:val="20"/>
    </w:rPr>
  </w:style>
  <w:style w:type="character" w:styleId="ListLabel55">
    <w:name w:val="ListLabel 55"/>
    <w:qFormat/>
    <w:rPr>
      <w:rFonts w:cs="Wingdings"/>
      <w:sz w:val="20"/>
    </w:rPr>
  </w:style>
  <w:style w:type="character" w:styleId="ListLabel56">
    <w:name w:val="ListLabel 56"/>
    <w:qFormat/>
    <w:rPr>
      <w:rFonts w:cs="Wingdings"/>
      <w:sz w:val="20"/>
    </w:rPr>
  </w:style>
  <w:style w:type="character" w:styleId="ListLabel57">
    <w:name w:val="ListLabel 57"/>
    <w:qFormat/>
    <w:rPr>
      <w:rFonts w:cs="Wingdings"/>
      <w:sz w:val="20"/>
    </w:rPr>
  </w:style>
  <w:style w:type="character" w:styleId="ListLabel58">
    <w:name w:val="ListLabel 58"/>
    <w:qFormat/>
    <w:rPr>
      <w:rFonts w:cs="Wingdings"/>
      <w:sz w:val="20"/>
    </w:rPr>
  </w:style>
  <w:style w:type="character" w:styleId="ListLabel59">
    <w:name w:val="ListLabel 59"/>
    <w:qFormat/>
    <w:rPr>
      <w:rFonts w:cs="Wingdings"/>
      <w:sz w:val="20"/>
    </w:rPr>
  </w:style>
  <w:style w:type="character" w:styleId="ListLabel60">
    <w:name w:val="ListLabel 60"/>
    <w:qFormat/>
    <w:rPr>
      <w:rFonts w:cs="Symbol"/>
      <w:sz w:val="20"/>
    </w:rPr>
  </w:style>
  <w:style w:type="character" w:styleId="ListLabel61">
    <w:name w:val="ListLabel 61"/>
    <w:qFormat/>
    <w:rPr>
      <w:rFonts w:cs="Courier New"/>
      <w:sz w:val="20"/>
    </w:rPr>
  </w:style>
  <w:style w:type="character" w:styleId="ListLabel62">
    <w:name w:val="ListLabel 62"/>
    <w:qFormat/>
    <w:rPr>
      <w:rFonts w:cs="Wingdings"/>
      <w:sz w:val="20"/>
    </w:rPr>
  </w:style>
  <w:style w:type="character" w:styleId="ListLabel63">
    <w:name w:val="ListLabel 63"/>
    <w:qFormat/>
    <w:rPr>
      <w:rFonts w:cs="Wingdings"/>
      <w:sz w:val="20"/>
    </w:rPr>
  </w:style>
  <w:style w:type="character" w:styleId="ListLabel64">
    <w:name w:val="ListLabel 64"/>
    <w:qFormat/>
    <w:rPr>
      <w:rFonts w:cs="Wingdings"/>
      <w:sz w:val="20"/>
    </w:rPr>
  </w:style>
  <w:style w:type="character" w:styleId="ListLabel65">
    <w:name w:val="ListLabel 65"/>
    <w:qFormat/>
    <w:rPr>
      <w:rFonts w:cs="Wingdings"/>
      <w:sz w:val="20"/>
    </w:rPr>
  </w:style>
  <w:style w:type="character" w:styleId="ListLabel66">
    <w:name w:val="ListLabel 66"/>
    <w:qFormat/>
    <w:rPr>
      <w:rFonts w:cs="Wingdings"/>
      <w:sz w:val="20"/>
    </w:rPr>
  </w:style>
  <w:style w:type="character" w:styleId="ListLabel67">
    <w:name w:val="ListLabel 67"/>
    <w:qFormat/>
    <w:rPr>
      <w:rFonts w:cs="Wingdings"/>
      <w:sz w:val="20"/>
    </w:rPr>
  </w:style>
  <w:style w:type="character" w:styleId="ListLabel68">
    <w:name w:val="ListLabel 68"/>
    <w:qFormat/>
    <w:rPr>
      <w:rFonts w:cs="Wingdings"/>
      <w:sz w:val="20"/>
    </w:rPr>
  </w:style>
  <w:style w:type="character" w:styleId="ListLabel69">
    <w:name w:val="ListLabel 69"/>
    <w:qFormat/>
    <w:rPr>
      <w:rFonts w:cs="Arial"/>
      <w:color w:val="auto"/>
      <w:szCs w:val="24"/>
      <w:u w:val="none"/>
      <w:lang w:val="pt-PT"/>
    </w:rPr>
  </w:style>
  <w:style w:type="character" w:styleId="ListLabel70">
    <w:name w:val="ListLabel 70"/>
    <w:qFormat/>
    <w:rPr>
      <w:color w:val="auto"/>
      <w:u w:val="none"/>
      <w:lang w:val="pt-PT"/>
    </w:rPr>
  </w:style>
  <w:style w:type="character" w:styleId="ListLabel71">
    <w:name w:val="ListLabel 71"/>
    <w:qFormat/>
    <w:rPr>
      <w:rFonts w:cs="" w:cstheme="minorBidi"/>
      <w:vanish w:val="false"/>
    </w:rPr>
  </w:style>
  <w:style w:type="character" w:styleId="ListLabel72">
    <w:name w:val="ListLabel 72"/>
    <w:qFormat/>
    <w:rPr>
      <w:color w:val="24292E"/>
      <w:highlight w:val="white"/>
      <w:lang w:val="en-US"/>
    </w:rPr>
  </w:style>
  <w:style w:type="character" w:styleId="ListLabel73">
    <w:name w:val="ListLabel 73"/>
    <w:qFormat/>
    <w:rPr>
      <w:rFonts w:ascii="Segoe UI" w:hAnsi="Segoe UI" w:cs="Segoe UI"/>
      <w:b/>
      <w:color w:val="24292E"/>
      <w:highlight w:val="white"/>
      <w:lang w:val="en-US"/>
    </w:rPr>
  </w:style>
  <w:style w:type="character" w:styleId="ListLabel74">
    <w:name w:val="ListLabel 74"/>
    <w:qFormat/>
    <w:rPr>
      <w:lang w:val="en-US"/>
    </w:rPr>
  </w:style>
  <w:style w:type="character" w:styleId="ListLabel75">
    <w:name w:val="ListLabel 75"/>
    <w:qFormat/>
    <w:rPr>
      <w:lang w:val="en-US"/>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Subtitle">
    <w:name w:val="Subtitle"/>
    <w:basedOn w:val="Normal"/>
    <w:next w:val="Normal"/>
    <w:link w:val="SubttuloCarter"/>
    <w:uiPriority w:val="11"/>
    <w:qFormat/>
    <w:rsid w:val="006f4e49"/>
    <w:pPr/>
    <w:rPr>
      <w:rFonts w:ascii="Arial Black" w:hAnsi="Arial Black" w:eastAsia="" w:eastAsiaTheme="minorEastAsia"/>
      <w:b/>
      <w:color w:val="5A5A5A" w:themeColor="text1" w:themeTint="a5"/>
      <w:spacing w:val="15"/>
      <w:sz w:val="36"/>
    </w:rPr>
  </w:style>
  <w:style w:type="paragraph" w:styleId="NormalWeb">
    <w:name w:val="Normal (Web)"/>
    <w:basedOn w:val="Normal"/>
    <w:uiPriority w:val="99"/>
    <w:semiHidden/>
    <w:unhideWhenUsed/>
    <w:qFormat/>
    <w:rsid w:val="006f4e49"/>
    <w:pPr>
      <w:spacing w:beforeAutospacing="1" w:afterAutospacing="1"/>
    </w:pPr>
    <w:rPr>
      <w:rFonts w:ascii="Times New Roman" w:hAnsi="Times New Roman" w:eastAsia="Times New Roman" w:cs="Times New Roman"/>
      <w:szCs w:val="24"/>
      <w:lang w:eastAsia="en-GB"/>
    </w:rPr>
  </w:style>
  <w:style w:type="paragraph" w:styleId="Title">
    <w:name w:val="Title"/>
    <w:basedOn w:val="Normal"/>
    <w:next w:val="Normal"/>
    <w:link w:val="TtuloCarter"/>
    <w:uiPriority w:val="10"/>
    <w:qFormat/>
    <w:rsid w:val="006f4e49"/>
    <w:pPr>
      <w:spacing w:lineRule="auto" w:line="360" w:before="0" w:after="0"/>
      <w:contextualSpacing/>
      <w:jc w:val="center"/>
    </w:pPr>
    <w:rPr>
      <w:rFonts w:ascii="Arial Black" w:hAnsi="Arial Black" w:eastAsia="" w:cs="" w:cstheme="majorBidi" w:eastAsiaTheme="majorEastAsia"/>
      <w:b/>
      <w:spacing w:val="-10"/>
      <w:kern w:val="2"/>
      <w:sz w:val="44"/>
      <w:szCs w:val="56"/>
    </w:rPr>
  </w:style>
  <w:style w:type="paragraph" w:styleId="Header">
    <w:name w:val="Header"/>
    <w:basedOn w:val="Normal"/>
    <w:link w:val="CabealhoCarter"/>
    <w:uiPriority w:val="99"/>
    <w:unhideWhenUsed/>
    <w:rsid w:val="00eb66c2"/>
    <w:pPr>
      <w:tabs>
        <w:tab w:val="clear" w:pos="720"/>
        <w:tab w:val="center" w:pos="4513" w:leader="none"/>
        <w:tab w:val="right" w:pos="9026" w:leader="none"/>
      </w:tabs>
      <w:spacing w:before="0" w:after="0"/>
    </w:pPr>
    <w:rPr/>
  </w:style>
  <w:style w:type="paragraph" w:styleId="Footer">
    <w:name w:val="Footer"/>
    <w:basedOn w:val="Normal"/>
    <w:link w:val="RodapCarter"/>
    <w:uiPriority w:val="99"/>
    <w:unhideWhenUsed/>
    <w:rsid w:val="00eb66c2"/>
    <w:pPr>
      <w:tabs>
        <w:tab w:val="clear" w:pos="720"/>
        <w:tab w:val="center" w:pos="4513" w:leader="none"/>
        <w:tab w:val="right" w:pos="9026" w:leader="none"/>
      </w:tabs>
      <w:spacing w:before="0" w:after="0"/>
    </w:pPr>
    <w:rPr/>
  </w:style>
  <w:style w:type="paragraph" w:styleId="TOCHeading">
    <w:name w:val="TOC Heading"/>
    <w:basedOn w:val="Heading1"/>
    <w:next w:val="Normal"/>
    <w:uiPriority w:val="39"/>
    <w:unhideWhenUsed/>
    <w:qFormat/>
    <w:rsid w:val="00697eb0"/>
    <w:pPr>
      <w:spacing w:lineRule="auto" w:line="259"/>
      <w:jc w:val="left"/>
    </w:pPr>
    <w:rPr>
      <w:rFonts w:ascii="Calibri Light" w:hAnsi="Calibri Light" w:asciiTheme="majorHAnsi" w:hAnsiTheme="majorHAnsi"/>
      <w:b w:val="false"/>
      <w:sz w:val="32"/>
      <w:lang w:eastAsia="en-GB"/>
    </w:rPr>
  </w:style>
  <w:style w:type="paragraph" w:styleId="Contents2">
    <w:name w:val="TOC 2"/>
    <w:basedOn w:val="Normal"/>
    <w:next w:val="Normal"/>
    <w:autoRedefine/>
    <w:uiPriority w:val="39"/>
    <w:unhideWhenUsed/>
    <w:rsid w:val="00697eb0"/>
    <w:pPr>
      <w:spacing w:before="0" w:after="100"/>
      <w:ind w:left="240" w:hanging="0"/>
    </w:pPr>
    <w:rPr/>
  </w:style>
  <w:style w:type="paragraph" w:styleId="Contents1">
    <w:name w:val="TOC 1"/>
    <w:basedOn w:val="Normal"/>
    <w:next w:val="Normal"/>
    <w:autoRedefine/>
    <w:uiPriority w:val="39"/>
    <w:unhideWhenUsed/>
    <w:rsid w:val="00697eb0"/>
    <w:pPr>
      <w:spacing w:before="0" w:after="100"/>
    </w:pPr>
    <w:rPr/>
  </w:style>
  <w:style w:type="paragraph" w:styleId="Contents3">
    <w:name w:val="TOC 3"/>
    <w:basedOn w:val="Normal"/>
    <w:next w:val="Normal"/>
    <w:autoRedefine/>
    <w:uiPriority w:val="39"/>
    <w:unhideWhenUsed/>
    <w:rsid w:val="00697eb0"/>
    <w:pPr>
      <w:spacing w:lineRule="auto" w:line="259" w:before="0" w:after="100"/>
      <w:ind w:left="440" w:hanging="0"/>
      <w:jc w:val="left"/>
    </w:pPr>
    <w:rPr>
      <w:rFonts w:ascii="Calibri" w:hAnsi="Calibri" w:eastAsia="" w:cs="Times New Roman" w:asciiTheme="minorHAnsi" w:eastAsiaTheme="minorEastAsia" w:hAnsiTheme="minorHAnsi"/>
      <w:lang w:eastAsia="en-GB"/>
    </w:rPr>
  </w:style>
  <w:style w:type="paragraph" w:styleId="ListParagraph">
    <w:name w:val="List Paragraph"/>
    <w:basedOn w:val="Normal"/>
    <w:uiPriority w:val="34"/>
    <w:qFormat/>
    <w:rsid w:val="00f62084"/>
    <w:pPr>
      <w:spacing w:before="0" w:after="160"/>
      <w:ind w:left="720" w:hanging="0"/>
      <w:contextualSpacing/>
    </w:pPr>
    <w:rPr/>
  </w:style>
  <w:style w:type="paragraph" w:styleId="Caption1">
    <w:name w:val="caption"/>
    <w:basedOn w:val="Normal"/>
    <w:next w:val="Normal"/>
    <w:uiPriority w:val="35"/>
    <w:unhideWhenUsed/>
    <w:qFormat/>
    <w:rsid w:val="000c1ec9"/>
    <w:pPr>
      <w:spacing w:before="0" w:after="200"/>
    </w:pPr>
    <w:rPr>
      <w:i/>
      <w:iCs/>
      <w:color w:val="44546A" w:themeColor="text2"/>
      <w:sz w:val="18"/>
      <w:szCs w:val="18"/>
    </w:rPr>
  </w:style>
  <w:style w:type="paragraph" w:styleId="TOAHeading">
    <w:name w:val="TOA Heading"/>
    <w:basedOn w:val="Heading"/>
    <w:qFormat/>
    <w:pPr>
      <w:suppressLineNumbers/>
      <w:ind w:left="0" w:hanging="0"/>
    </w:pPr>
    <w:rPr>
      <w:b/>
      <w:bCs/>
      <w:sz w:val="32"/>
      <w:szCs w:val="32"/>
    </w:rPr>
  </w:style>
  <w:style w:type="paragraph" w:styleId="Contents4">
    <w:name w:val="TOC 4"/>
    <w:basedOn w:val="Index"/>
    <w:pPr>
      <w:tabs>
        <w:tab w:val="clear" w:pos="720"/>
        <w:tab w:val="right" w:pos="8177" w:leader="dot"/>
      </w:tabs>
      <w:ind w:left="849" w:hanging="0"/>
    </w:pPr>
    <w:rPr/>
  </w:style>
  <w:style w:type="paragraph" w:styleId="LONormal">
    <w:name w:val="LO-Normal"/>
    <w:qFormat/>
    <w:pPr>
      <w:widowControl w:val="false"/>
      <w:suppressAutoHyphens w:val="true"/>
      <w:bidi w:val="0"/>
      <w:jc w:val="left"/>
    </w:pPr>
    <w:rPr>
      <w:rFonts w:ascii="Calibri" w:hAnsi="Calibri" w:eastAsia="Calibri" w:cs="" w:asciiTheme="minorHAnsi" w:cstheme="minorBidi" w:eastAsiaTheme="minorHAnsi" w:hAnsiTheme="minorHAnsi"/>
      <w:color w:val="auto"/>
      <w:kern w:val="0"/>
      <w:sz w:val="22"/>
      <w:szCs w:val="22"/>
      <w:lang w:val="en-GB" w:eastAsia="en-US" w:bidi="ar-SA"/>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yperlink" Target="mailto:up201605592@fe.up.pt" TargetMode="External"/><Relationship Id="rId4" Type="http://schemas.openxmlformats.org/officeDocument/2006/relationships/hyperlink" Target="https://sigarra.up.pt/feup/pt/fest_geral.cursos_list?pv_num_unico=201605314" TargetMode="External"/><Relationship Id="rId5" Type="http://schemas.openxmlformats.org/officeDocument/2006/relationships/hyperlink" Target="mailto:up201605314@fe.up.pt" TargetMode="External"/><Relationship Id="rId6" Type="http://schemas.openxmlformats.org/officeDocument/2006/relationships/hyperlink" Target="https://docs.godotengine.org/en/3.0/classes/class_projectsettings.html?highlight=projectsettings" TargetMode="External"/><Relationship Id="rId7" Type="http://schemas.openxmlformats.org/officeDocument/2006/relationships/hyperlink" Target="https://github.com/godotengine/godot-docs" TargetMode="External"/><Relationship Id="rId8" Type="http://schemas.openxmlformats.org/officeDocument/2006/relationships/hyperlink" Target="https://github.com/sphinx-doc/sphinx" TargetMode="External"/><Relationship Id="rId9" Type="http://schemas.openxmlformats.org/officeDocument/2006/relationships/image" Target="media/image2.png"/><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hyperlink" Target="https://docs.godotengine.org/ko/latest/classes/class_projectsettings.html" TargetMode="External"/><Relationship Id="rId13" Type="http://schemas.openxmlformats.org/officeDocument/2006/relationships/image" Target="media/image5.png"/><Relationship Id="rId14" Type="http://schemas.openxmlformats.org/officeDocument/2006/relationships/hyperlink" Target="https://github.com/godotengine/godot/pull/24266" TargetMode="External"/><Relationship Id="rId15" Type="http://schemas.openxmlformats.org/officeDocument/2006/relationships/hyperlink" Target="https://github.com/godotengine/godot/issues/24183" TargetMode="External"/><Relationship Id="rId16" Type="http://schemas.openxmlformats.org/officeDocument/2006/relationships/hyperlink" Target="https://github.com/godotengine/godot/issues/24183" TargetMode="External"/><Relationship Id="rId17" Type="http://schemas.openxmlformats.org/officeDocument/2006/relationships/hyperlink" Target="https://github.com/godotengine/godot/releases/tag/3.0.6-stable" TargetMode="External"/><Relationship Id="rId18" Type="http://schemas.openxmlformats.org/officeDocument/2006/relationships/hyperlink" Target="https://github.com/cagdasc" TargetMode="External"/><Relationship Id="rId19" Type="http://schemas.openxmlformats.org/officeDocument/2006/relationships/hyperlink" Target="https://github.com/godotengine/godot/blob/master/servers/physics_2d/body_2d_sw.cpp" TargetMode="External"/><Relationship Id="rId20" Type="http://schemas.openxmlformats.org/officeDocument/2006/relationships/hyperlink" Target="https://github.com/godotengine/godot/blob/master/servers/physics_2d/collision_object_2d_sw.h" TargetMode="External"/><Relationship Id="rId21" Type="http://schemas.openxmlformats.org/officeDocument/2006/relationships/image" Target="media/image6.jpeg"/><Relationship Id="rId22" Type="http://schemas.openxmlformats.org/officeDocument/2006/relationships/image" Target="media/image7.png"/><Relationship Id="rId23" Type="http://schemas.openxmlformats.org/officeDocument/2006/relationships/hyperlink" Target="https://github.com/godotengine/godot/files/2652606/24183-rigidbody-disabled.zip" TargetMode="External"/><Relationship Id="rId24" Type="http://schemas.openxmlformats.org/officeDocument/2006/relationships/hyperlink" Target="https://github.com/akien-mga" TargetMode="External"/><Relationship Id="rId25" Type="http://schemas.openxmlformats.org/officeDocument/2006/relationships/footer" Target="footer1.xml"/><Relationship Id="rId26" Type="http://schemas.openxmlformats.org/officeDocument/2006/relationships/numbering" Target="numbering.xml"/><Relationship Id="rId27" Type="http://schemas.openxmlformats.org/officeDocument/2006/relationships/fontTable" Target="fontTable.xml"/><Relationship Id="rId28" Type="http://schemas.openxmlformats.org/officeDocument/2006/relationships/settings" Target="settings.xml"/><Relationship Id="rId29" Type="http://schemas.openxmlformats.org/officeDocument/2006/relationships/theme" Target="theme/theme1.xml"/><Relationship Id="rId30" Type="http://schemas.openxmlformats.org/officeDocument/2006/relationships/customXml" Target="../customXml/item1.xml"/>
</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8918CD-8BDF-462B-AB5C-303D1E40E6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4076</TotalTime>
  <Application>LibreOffice/6.1.2.1$Windows_X86_64 LibreOffice_project/65905a128db06ba48db947242809d14d3f9a93fe</Application>
  <Pages>12</Pages>
  <Words>1960</Words>
  <Characters>10471</Characters>
  <CharactersWithSpaces>12335</CharactersWithSpaces>
  <Paragraphs>141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2018-11-04T13:17:00Z</dcterms:created>
  <dc:creator>João Álvaro Cardoso Soares Ferreira</dc:creator>
  <dc:description/>
  <dc:language>en-GB</dc:language>
  <cp:lastModifiedBy/>
  <dcterms:modified xsi:type="dcterms:W3CDTF">2018-12-21T20:10:06Z</dcterms:modified>
  <cp:revision>49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