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DC87" w14:textId="77777777" w:rsidR="0018777E" w:rsidRDefault="0018777E" w:rsidP="0018777E">
      <w:pPr>
        <w:ind w:left="720"/>
        <w:jc w:val="center"/>
      </w:pPr>
      <w:bookmarkStart w:id="0" w:name="_GoBack"/>
      <w:bookmarkEnd w:id="0"/>
      <w:r>
        <w:t>1º Trabalho de Avaliação de Estatística Aplicada</w:t>
      </w:r>
    </w:p>
    <w:p w14:paraId="5062F425" w14:textId="77777777" w:rsidR="00AD0EB2" w:rsidRDefault="00AD0EB2" w:rsidP="00976BF8">
      <w:pPr>
        <w:pStyle w:val="ListParagraph"/>
        <w:numPr>
          <w:ilvl w:val="0"/>
          <w:numId w:val="2"/>
        </w:numPr>
      </w:pPr>
      <w:r>
        <w:t>Em poucas palavra diga o que entende por estatística e ilucide, a partir de um exemplo, um exemplo da sua aplicação no seu~dia-a-dia ou no local de trabalho</w:t>
      </w:r>
    </w:p>
    <w:p w14:paraId="7F3D05C1" w14:textId="77777777" w:rsidR="00AD0EB2" w:rsidRDefault="00AD0EB2" w:rsidP="00AD0EB2">
      <w:pPr>
        <w:ind w:left="720"/>
      </w:pPr>
    </w:p>
    <w:p w14:paraId="6312C6E8" w14:textId="77777777" w:rsidR="006216C9" w:rsidRPr="00AD0EB2" w:rsidRDefault="001C164E" w:rsidP="00976BF8">
      <w:pPr>
        <w:pStyle w:val="ListParagraph"/>
        <w:numPr>
          <w:ilvl w:val="0"/>
          <w:numId w:val="2"/>
        </w:numPr>
      </w:pPr>
      <w:r w:rsidRPr="00AD0EB2">
        <w:t>Mencione três razões porque o uso de uma amostra, num estudo, pode ser uma vantagem em relação ao uso de todos os elementos da população</w:t>
      </w:r>
      <w:r w:rsidR="006216C9" w:rsidRPr="00AD0EB2">
        <w:t>.</w:t>
      </w:r>
    </w:p>
    <w:p w14:paraId="62658D9E" w14:textId="77777777" w:rsidR="006216C9" w:rsidRPr="00AD0EB2" w:rsidRDefault="006216C9" w:rsidP="006216C9">
      <w:pPr>
        <w:ind w:left="360"/>
        <w:jc w:val="both"/>
      </w:pPr>
    </w:p>
    <w:p w14:paraId="6CF6D058" w14:textId="77777777" w:rsidR="001C164E" w:rsidRPr="00AD0EB2" w:rsidRDefault="006216C9" w:rsidP="00621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AD0EB2">
        <w:t>Como você pôde acompanhar existem dois tipos de variáveis, a qualitativa, que está dividida em nominal e ordinária, e a quantitativa, que está dividida em contínua e discreta. Identifique no seu dia-a-dia dois exemplos de cada uma destas variáveis e escreva na tabela abaixo:</w:t>
      </w:r>
    </w:p>
    <w:p w14:paraId="53A3BA07" w14:textId="77777777" w:rsidR="006216C9" w:rsidRPr="00AD0EB2" w:rsidRDefault="006216C9" w:rsidP="006216C9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169"/>
      </w:tblGrid>
      <w:tr w:rsidR="006216C9" w:rsidRPr="00AD0EB2" w14:paraId="3A9B15B9" w14:textId="77777777" w:rsidTr="006216C9">
        <w:tc>
          <w:tcPr>
            <w:tcW w:w="2245" w:type="dxa"/>
          </w:tcPr>
          <w:p w14:paraId="4B247456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AD0EB2">
              <w:rPr>
                <w:b/>
              </w:rPr>
              <w:t>Tipo de Variável</w:t>
            </w:r>
          </w:p>
        </w:tc>
        <w:tc>
          <w:tcPr>
            <w:tcW w:w="5169" w:type="dxa"/>
          </w:tcPr>
          <w:p w14:paraId="508FE042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AD0EB2">
              <w:rPr>
                <w:b/>
              </w:rPr>
              <w:t>Exemplos</w:t>
            </w:r>
          </w:p>
        </w:tc>
      </w:tr>
      <w:tr w:rsidR="006216C9" w:rsidRPr="00AD0EB2" w14:paraId="259142C9" w14:textId="77777777" w:rsidTr="006216C9">
        <w:tc>
          <w:tcPr>
            <w:tcW w:w="2245" w:type="dxa"/>
          </w:tcPr>
          <w:p w14:paraId="6A9D3A90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</w:pPr>
            <w:r w:rsidRPr="00AD0EB2">
              <w:t>Qualitativa nominal</w:t>
            </w:r>
          </w:p>
        </w:tc>
        <w:tc>
          <w:tcPr>
            <w:tcW w:w="5169" w:type="dxa"/>
          </w:tcPr>
          <w:p w14:paraId="2CDC96C8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</w:pPr>
          </w:p>
        </w:tc>
      </w:tr>
      <w:tr w:rsidR="006216C9" w:rsidRPr="00AD0EB2" w14:paraId="0A06B0FA" w14:textId="77777777" w:rsidTr="006216C9">
        <w:tc>
          <w:tcPr>
            <w:tcW w:w="2245" w:type="dxa"/>
          </w:tcPr>
          <w:p w14:paraId="50BBE179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</w:pPr>
            <w:r w:rsidRPr="00AD0EB2">
              <w:t>Qualitativa ordinária</w:t>
            </w:r>
          </w:p>
        </w:tc>
        <w:tc>
          <w:tcPr>
            <w:tcW w:w="5169" w:type="dxa"/>
          </w:tcPr>
          <w:p w14:paraId="52C5D199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</w:pPr>
          </w:p>
        </w:tc>
      </w:tr>
      <w:tr w:rsidR="006216C9" w:rsidRPr="00AD0EB2" w14:paraId="7290B861" w14:textId="77777777" w:rsidTr="006216C9">
        <w:tc>
          <w:tcPr>
            <w:tcW w:w="2245" w:type="dxa"/>
          </w:tcPr>
          <w:p w14:paraId="3DC02ADB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</w:pPr>
            <w:r w:rsidRPr="00AD0EB2">
              <w:t>Quantitativa contínua</w:t>
            </w:r>
          </w:p>
        </w:tc>
        <w:tc>
          <w:tcPr>
            <w:tcW w:w="5169" w:type="dxa"/>
          </w:tcPr>
          <w:p w14:paraId="1038EAB4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</w:pPr>
          </w:p>
        </w:tc>
      </w:tr>
      <w:tr w:rsidR="006216C9" w:rsidRPr="00AD0EB2" w14:paraId="4776BF8F" w14:textId="77777777" w:rsidTr="006216C9">
        <w:tc>
          <w:tcPr>
            <w:tcW w:w="2245" w:type="dxa"/>
          </w:tcPr>
          <w:p w14:paraId="34FE5BE6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</w:pPr>
            <w:r w:rsidRPr="00AD0EB2">
              <w:t>Quantitativa discreta</w:t>
            </w:r>
          </w:p>
        </w:tc>
        <w:tc>
          <w:tcPr>
            <w:tcW w:w="5169" w:type="dxa"/>
          </w:tcPr>
          <w:p w14:paraId="1D18475F" w14:textId="77777777" w:rsidR="006216C9" w:rsidRPr="00AD0EB2" w:rsidRDefault="006216C9" w:rsidP="006216C9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319FA5B2" w14:textId="77777777" w:rsidR="006216C9" w:rsidRPr="00AD0EB2" w:rsidRDefault="006216C9" w:rsidP="006216C9">
      <w:pPr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54A461D9" w14:textId="77777777" w:rsidR="00AD0EB2" w:rsidRPr="00AD0EB2" w:rsidRDefault="00AD0EB2" w:rsidP="00AD0EB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cs="Times New Roman"/>
        </w:rPr>
      </w:pPr>
      <w:r w:rsidRPr="00AD0EB2">
        <w:rPr>
          <w:rFonts w:cs="Times New Roman"/>
        </w:rPr>
        <w:t xml:space="preserve">Um criador de caprinos introduziu uma nova ração com o objectivo de melhorar o peso dos seus animais. Passado algum tempo selecionou, aleatoriamente, </w:t>
      </w:r>
      <w:r w:rsidRPr="00AD0EB2">
        <w:rPr>
          <w:rFonts w:cs="Times New Roman"/>
          <w:i/>
        </w:rPr>
        <w:t>n</w:t>
      </w:r>
      <w:r w:rsidRPr="00AD0EB2">
        <w:rPr>
          <w:rFonts w:cs="Times New Roman"/>
        </w:rPr>
        <w:t xml:space="preserve"> animais para pesagem, para avaliar os efeitos da ração, tendo obtido os seguintes resultados:</w:t>
      </w:r>
    </w:p>
    <w:p w14:paraId="414AA6E9" w14:textId="77777777" w:rsidR="00AD0EB2" w:rsidRPr="00AD0EB2" w:rsidRDefault="00AD0EB2" w:rsidP="00AD0EB2">
      <w:pPr>
        <w:pStyle w:val="ListParagraph"/>
        <w:spacing w:after="200" w:line="276" w:lineRule="auto"/>
        <w:ind w:left="360"/>
        <w:jc w:val="both"/>
        <w:rPr>
          <w:rFonts w:cs="Times New Roman"/>
        </w:rPr>
      </w:pPr>
    </w:p>
    <w:tbl>
      <w:tblPr>
        <w:tblStyle w:val="MediumList1-Accent5"/>
        <w:tblW w:w="8504" w:type="dxa"/>
        <w:tblInd w:w="1308" w:type="dxa"/>
        <w:tblLook w:val="04A0" w:firstRow="1" w:lastRow="0" w:firstColumn="1" w:lastColumn="0" w:noHBand="0" w:noVBand="1"/>
      </w:tblPr>
      <w:tblGrid>
        <w:gridCol w:w="385"/>
        <w:gridCol w:w="1596"/>
        <w:gridCol w:w="1797"/>
        <w:gridCol w:w="4726"/>
      </w:tblGrid>
      <w:tr w:rsidR="00AD0EB2" w:rsidRPr="00AD0EB2" w14:paraId="00939736" w14:textId="77777777" w:rsidTr="00AD0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shd w:val="clear" w:color="auto" w:fill="auto"/>
          </w:tcPr>
          <w:p w14:paraId="67F213C1" w14:textId="77777777" w:rsidR="00AD0EB2" w:rsidRPr="00AD0EB2" w:rsidRDefault="00AD0EB2" w:rsidP="00A95CBB">
            <w:pPr>
              <w:jc w:val="both"/>
              <w:rPr>
                <w:rFonts w:asciiTheme="minorHAnsi" w:hAnsiTheme="minorHAnsi" w:cs="Times New Roman"/>
                <w:b w:val="0"/>
                <w:lang w:val="pt-PT"/>
              </w:rPr>
            </w:pPr>
            <w:r w:rsidRPr="00AD0EB2">
              <w:rPr>
                <w:rFonts w:asciiTheme="minorHAnsi" w:hAnsiTheme="minorHAnsi" w:cs="Times New Roman"/>
                <w:b w:val="0"/>
                <w:lang w:val="pt-PT"/>
              </w:rPr>
              <w:t>i</w:t>
            </w:r>
          </w:p>
        </w:tc>
        <w:tc>
          <w:tcPr>
            <w:tcW w:w="1596" w:type="dxa"/>
            <w:shd w:val="clear" w:color="auto" w:fill="auto"/>
          </w:tcPr>
          <w:p w14:paraId="4CECCE85" w14:textId="77777777" w:rsidR="00AD0EB2" w:rsidRPr="00AD0EB2" w:rsidRDefault="00AD0EB2" w:rsidP="00A95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lang w:val="pt-PT"/>
              </w:rPr>
            </w:pPr>
            <w:r w:rsidRPr="00AD0EB2">
              <w:rPr>
                <w:rFonts w:asciiTheme="minorHAnsi" w:hAnsiTheme="minorHAnsi" w:cs="Times New Roman"/>
                <w:lang w:val="pt-PT"/>
              </w:rPr>
              <w:t>Peso (x</w:t>
            </w:r>
            <w:r w:rsidRPr="00AD0EB2">
              <w:rPr>
                <w:rFonts w:asciiTheme="minorHAnsi" w:hAnsiTheme="minorHAnsi" w:cs="Times New Roman"/>
                <w:vertAlign w:val="subscript"/>
                <w:lang w:val="pt-PT"/>
              </w:rPr>
              <w:t>i</w:t>
            </w:r>
            <w:r w:rsidRPr="00AD0EB2">
              <w:rPr>
                <w:rFonts w:asciiTheme="minorHAnsi" w:hAnsiTheme="minorHAnsi" w:cs="Times New Roman"/>
                <w:lang w:val="pt-PT"/>
              </w:rPr>
              <w:t>, Kg)</w:t>
            </w:r>
          </w:p>
        </w:tc>
        <w:tc>
          <w:tcPr>
            <w:tcW w:w="1797" w:type="dxa"/>
            <w:shd w:val="clear" w:color="auto" w:fill="auto"/>
          </w:tcPr>
          <w:p w14:paraId="33BBA460" w14:textId="77777777" w:rsidR="00AD0EB2" w:rsidRPr="00AD0EB2" w:rsidRDefault="00AD0EB2" w:rsidP="00A95C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lang w:val="pt-PT"/>
              </w:rPr>
            </w:pPr>
            <w:r w:rsidRPr="00AD0EB2">
              <w:rPr>
                <w:rFonts w:asciiTheme="minorHAnsi" w:hAnsiTheme="minorHAnsi" w:cs="Times New Roman"/>
                <w:lang w:val="pt-PT"/>
              </w:rPr>
              <w:t>Frequência(f</w:t>
            </w:r>
            <w:r w:rsidRPr="00AD0EB2">
              <w:rPr>
                <w:rFonts w:asciiTheme="minorHAnsi" w:hAnsiTheme="minorHAnsi" w:cs="Times New Roman"/>
                <w:vertAlign w:val="subscript"/>
                <w:lang w:val="pt-PT"/>
              </w:rPr>
              <w:t>i</w:t>
            </w:r>
            <w:r w:rsidRPr="00AD0EB2">
              <w:rPr>
                <w:rFonts w:asciiTheme="minorHAnsi" w:hAnsiTheme="minorHAnsi" w:cs="Times New Roman"/>
                <w:lang w:val="pt-PT"/>
              </w:rPr>
              <w:t>)</w:t>
            </w:r>
          </w:p>
        </w:tc>
        <w:tc>
          <w:tcPr>
            <w:tcW w:w="4726" w:type="dxa"/>
            <w:shd w:val="clear" w:color="auto" w:fill="auto"/>
          </w:tcPr>
          <w:p w14:paraId="409DCB78" w14:textId="77777777" w:rsidR="00AD0EB2" w:rsidRPr="00AD0EB2" w:rsidRDefault="00AD0EB2" w:rsidP="00A95C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lang w:val="pt-PT"/>
              </w:rPr>
            </w:pPr>
          </w:p>
        </w:tc>
      </w:tr>
      <w:tr w:rsidR="00AD0EB2" w:rsidRPr="00AD0EB2" w14:paraId="384CD894" w14:textId="77777777" w:rsidTr="00AD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shd w:val="clear" w:color="auto" w:fill="auto"/>
          </w:tcPr>
          <w:p w14:paraId="391C9336" w14:textId="77777777" w:rsidR="00AD0EB2" w:rsidRPr="00AD0EB2" w:rsidRDefault="00AD0EB2" w:rsidP="00A95CBB">
            <w:pPr>
              <w:jc w:val="both"/>
              <w:rPr>
                <w:rFonts w:cs="Times New Roman"/>
                <w:b w:val="0"/>
                <w:lang w:val="pt-PT"/>
              </w:rPr>
            </w:pPr>
            <w:r w:rsidRPr="00AD0EB2">
              <w:rPr>
                <w:rFonts w:cs="Times New Roman"/>
                <w:b w:val="0"/>
                <w:lang w:val="pt-PT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184858FC" w14:textId="77777777" w:rsidR="00AD0EB2" w:rsidRPr="00AD0EB2" w:rsidRDefault="00AD0EB2" w:rsidP="00A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[4.5   ;   5.5[</w:t>
            </w:r>
          </w:p>
        </w:tc>
        <w:tc>
          <w:tcPr>
            <w:tcW w:w="1797" w:type="dxa"/>
            <w:shd w:val="clear" w:color="auto" w:fill="auto"/>
          </w:tcPr>
          <w:p w14:paraId="2A8A7CBC" w14:textId="77777777" w:rsidR="00AD0EB2" w:rsidRPr="00AD0EB2" w:rsidRDefault="00AD0EB2" w:rsidP="00A95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2</w:t>
            </w:r>
          </w:p>
        </w:tc>
        <w:tc>
          <w:tcPr>
            <w:tcW w:w="4726" w:type="dxa"/>
            <w:shd w:val="clear" w:color="auto" w:fill="auto"/>
          </w:tcPr>
          <w:p w14:paraId="1DE01330" w14:textId="77777777" w:rsidR="00AD0EB2" w:rsidRPr="00AD0EB2" w:rsidRDefault="00AD0EB2" w:rsidP="00A95C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AD0EB2" w:rsidRPr="00AD0EB2" w14:paraId="0D4F939C" w14:textId="77777777" w:rsidTr="00AD0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shd w:val="clear" w:color="auto" w:fill="auto"/>
          </w:tcPr>
          <w:p w14:paraId="771D6BD2" w14:textId="77777777" w:rsidR="00AD0EB2" w:rsidRPr="00AD0EB2" w:rsidRDefault="00AD0EB2" w:rsidP="00A95CBB">
            <w:pPr>
              <w:jc w:val="both"/>
              <w:rPr>
                <w:rFonts w:cs="Times New Roman"/>
                <w:b w:val="0"/>
                <w:lang w:val="pt-PT"/>
              </w:rPr>
            </w:pPr>
            <w:r w:rsidRPr="00AD0EB2">
              <w:rPr>
                <w:rFonts w:cs="Times New Roman"/>
                <w:b w:val="0"/>
                <w:lang w:val="pt-PT"/>
              </w:rPr>
              <w:t>2</w:t>
            </w:r>
          </w:p>
        </w:tc>
        <w:tc>
          <w:tcPr>
            <w:tcW w:w="1596" w:type="dxa"/>
            <w:shd w:val="clear" w:color="auto" w:fill="auto"/>
          </w:tcPr>
          <w:p w14:paraId="3EBE511F" w14:textId="77777777" w:rsidR="00AD0EB2" w:rsidRPr="00AD0EB2" w:rsidRDefault="00AD0EB2" w:rsidP="00A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[5.5   ;   6.5[</w:t>
            </w:r>
          </w:p>
        </w:tc>
        <w:tc>
          <w:tcPr>
            <w:tcW w:w="1797" w:type="dxa"/>
            <w:shd w:val="clear" w:color="auto" w:fill="auto"/>
          </w:tcPr>
          <w:p w14:paraId="263AF997" w14:textId="77777777" w:rsidR="00AD0EB2" w:rsidRPr="00AD0EB2" w:rsidRDefault="00AD0EB2" w:rsidP="00A95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12</w:t>
            </w:r>
          </w:p>
        </w:tc>
        <w:tc>
          <w:tcPr>
            <w:tcW w:w="4726" w:type="dxa"/>
            <w:shd w:val="clear" w:color="auto" w:fill="auto"/>
          </w:tcPr>
          <w:p w14:paraId="3F85DBD7" w14:textId="77777777" w:rsidR="00AD0EB2" w:rsidRPr="00AD0EB2" w:rsidRDefault="00AD0EB2" w:rsidP="00A95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AD0EB2" w:rsidRPr="00AD0EB2" w14:paraId="29A727B4" w14:textId="77777777" w:rsidTr="00AD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shd w:val="clear" w:color="auto" w:fill="auto"/>
          </w:tcPr>
          <w:p w14:paraId="40DE8C9B" w14:textId="77777777" w:rsidR="00AD0EB2" w:rsidRPr="00AD0EB2" w:rsidRDefault="00AD0EB2" w:rsidP="00A95CBB">
            <w:pPr>
              <w:jc w:val="both"/>
              <w:rPr>
                <w:rFonts w:cs="Times New Roman"/>
                <w:b w:val="0"/>
                <w:lang w:val="pt-PT"/>
              </w:rPr>
            </w:pPr>
            <w:r w:rsidRPr="00AD0EB2">
              <w:rPr>
                <w:rFonts w:cs="Times New Roman"/>
                <w:b w:val="0"/>
                <w:lang w:val="pt-PT"/>
              </w:rPr>
              <w:t>3</w:t>
            </w:r>
          </w:p>
        </w:tc>
        <w:tc>
          <w:tcPr>
            <w:tcW w:w="1596" w:type="dxa"/>
            <w:shd w:val="clear" w:color="auto" w:fill="auto"/>
          </w:tcPr>
          <w:p w14:paraId="34C4F458" w14:textId="77777777" w:rsidR="00AD0EB2" w:rsidRPr="00AD0EB2" w:rsidRDefault="00AD0EB2" w:rsidP="00A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[6.5   ;   7.5[</w:t>
            </w:r>
          </w:p>
        </w:tc>
        <w:tc>
          <w:tcPr>
            <w:tcW w:w="1797" w:type="dxa"/>
            <w:shd w:val="clear" w:color="auto" w:fill="auto"/>
          </w:tcPr>
          <w:p w14:paraId="02DEAC3D" w14:textId="77777777" w:rsidR="00AD0EB2" w:rsidRPr="00AD0EB2" w:rsidRDefault="00AD0EB2" w:rsidP="00A95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24</w:t>
            </w:r>
          </w:p>
        </w:tc>
        <w:tc>
          <w:tcPr>
            <w:tcW w:w="4726" w:type="dxa"/>
            <w:shd w:val="clear" w:color="auto" w:fill="auto"/>
          </w:tcPr>
          <w:p w14:paraId="33825297" w14:textId="77777777" w:rsidR="00AD0EB2" w:rsidRPr="00AD0EB2" w:rsidRDefault="00AD0EB2" w:rsidP="00A95C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AD0EB2" w:rsidRPr="00AD0EB2" w14:paraId="26F06749" w14:textId="77777777" w:rsidTr="00AD0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shd w:val="clear" w:color="auto" w:fill="auto"/>
          </w:tcPr>
          <w:p w14:paraId="0CAADB64" w14:textId="77777777" w:rsidR="00AD0EB2" w:rsidRPr="00AD0EB2" w:rsidRDefault="00AD0EB2" w:rsidP="00A95CBB">
            <w:pPr>
              <w:jc w:val="both"/>
              <w:rPr>
                <w:rFonts w:cs="Times New Roman"/>
                <w:b w:val="0"/>
                <w:lang w:val="pt-PT"/>
              </w:rPr>
            </w:pPr>
            <w:r w:rsidRPr="00AD0EB2">
              <w:rPr>
                <w:rFonts w:cs="Times New Roman"/>
                <w:b w:val="0"/>
                <w:lang w:val="pt-PT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14:paraId="11AF4B3F" w14:textId="77777777" w:rsidR="00AD0EB2" w:rsidRPr="00AD0EB2" w:rsidRDefault="00AD0EB2" w:rsidP="00A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[7.5   ;   8.5[</w:t>
            </w:r>
          </w:p>
        </w:tc>
        <w:tc>
          <w:tcPr>
            <w:tcW w:w="1797" w:type="dxa"/>
            <w:shd w:val="clear" w:color="auto" w:fill="auto"/>
          </w:tcPr>
          <w:p w14:paraId="0CE6610B" w14:textId="77777777" w:rsidR="00AD0EB2" w:rsidRPr="00AD0EB2" w:rsidRDefault="00AD0EB2" w:rsidP="00A95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40</w:t>
            </w:r>
          </w:p>
        </w:tc>
        <w:tc>
          <w:tcPr>
            <w:tcW w:w="4726" w:type="dxa"/>
            <w:shd w:val="clear" w:color="auto" w:fill="auto"/>
          </w:tcPr>
          <w:p w14:paraId="7D259C76" w14:textId="77777777" w:rsidR="00AD0EB2" w:rsidRPr="00AD0EB2" w:rsidRDefault="00AD0EB2" w:rsidP="00A95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AD0EB2" w:rsidRPr="00AD0EB2" w14:paraId="67E898F0" w14:textId="77777777" w:rsidTr="00AD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shd w:val="clear" w:color="auto" w:fill="auto"/>
          </w:tcPr>
          <w:p w14:paraId="6FB71E47" w14:textId="77777777" w:rsidR="00AD0EB2" w:rsidRPr="00AD0EB2" w:rsidRDefault="00AD0EB2" w:rsidP="00A95CBB">
            <w:pPr>
              <w:jc w:val="both"/>
              <w:rPr>
                <w:rFonts w:cs="Times New Roman"/>
                <w:b w:val="0"/>
                <w:lang w:val="pt-PT"/>
              </w:rPr>
            </w:pPr>
            <w:r w:rsidRPr="00AD0EB2">
              <w:rPr>
                <w:rFonts w:cs="Times New Roman"/>
                <w:b w:val="0"/>
                <w:lang w:val="pt-PT"/>
              </w:rPr>
              <w:t>5</w:t>
            </w:r>
          </w:p>
        </w:tc>
        <w:tc>
          <w:tcPr>
            <w:tcW w:w="1596" w:type="dxa"/>
            <w:shd w:val="clear" w:color="auto" w:fill="auto"/>
          </w:tcPr>
          <w:p w14:paraId="5F1183ED" w14:textId="77777777" w:rsidR="00AD0EB2" w:rsidRPr="00AD0EB2" w:rsidRDefault="00AD0EB2" w:rsidP="00A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[8.5   ;   9.5[</w:t>
            </w:r>
          </w:p>
        </w:tc>
        <w:tc>
          <w:tcPr>
            <w:tcW w:w="1797" w:type="dxa"/>
            <w:shd w:val="clear" w:color="auto" w:fill="auto"/>
          </w:tcPr>
          <w:p w14:paraId="3DFEF7EF" w14:textId="77777777" w:rsidR="00AD0EB2" w:rsidRPr="00AD0EB2" w:rsidRDefault="00AD0EB2" w:rsidP="00A95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32</w:t>
            </w:r>
          </w:p>
        </w:tc>
        <w:tc>
          <w:tcPr>
            <w:tcW w:w="4726" w:type="dxa"/>
            <w:shd w:val="clear" w:color="auto" w:fill="auto"/>
          </w:tcPr>
          <w:p w14:paraId="797A67AF" w14:textId="77777777" w:rsidR="00AD0EB2" w:rsidRPr="00AD0EB2" w:rsidRDefault="00AD0EB2" w:rsidP="00A95C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AD0EB2" w:rsidRPr="00AD0EB2" w14:paraId="46871142" w14:textId="77777777" w:rsidTr="00AD0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shd w:val="clear" w:color="auto" w:fill="auto"/>
          </w:tcPr>
          <w:p w14:paraId="61400C79" w14:textId="77777777" w:rsidR="00AD0EB2" w:rsidRPr="00AD0EB2" w:rsidRDefault="00AD0EB2" w:rsidP="00A95CBB">
            <w:pPr>
              <w:jc w:val="both"/>
              <w:rPr>
                <w:rFonts w:cs="Times New Roman"/>
                <w:b w:val="0"/>
                <w:lang w:val="pt-PT"/>
              </w:rPr>
            </w:pPr>
            <w:r w:rsidRPr="00AD0EB2">
              <w:rPr>
                <w:rFonts w:cs="Times New Roman"/>
                <w:b w:val="0"/>
                <w:lang w:val="pt-PT"/>
              </w:rPr>
              <w:t>6</w:t>
            </w:r>
          </w:p>
        </w:tc>
        <w:tc>
          <w:tcPr>
            <w:tcW w:w="1596" w:type="dxa"/>
            <w:shd w:val="clear" w:color="auto" w:fill="auto"/>
          </w:tcPr>
          <w:p w14:paraId="712B5D43" w14:textId="77777777" w:rsidR="00AD0EB2" w:rsidRPr="00AD0EB2" w:rsidRDefault="00AD0EB2" w:rsidP="00A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[9.5  ;  10.5[</w:t>
            </w:r>
          </w:p>
        </w:tc>
        <w:tc>
          <w:tcPr>
            <w:tcW w:w="1797" w:type="dxa"/>
            <w:shd w:val="clear" w:color="auto" w:fill="auto"/>
          </w:tcPr>
          <w:p w14:paraId="27A5D558" w14:textId="77777777" w:rsidR="00AD0EB2" w:rsidRPr="00AD0EB2" w:rsidRDefault="00AD0EB2" w:rsidP="00A95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18</w:t>
            </w:r>
          </w:p>
        </w:tc>
        <w:tc>
          <w:tcPr>
            <w:tcW w:w="4726" w:type="dxa"/>
            <w:shd w:val="clear" w:color="auto" w:fill="auto"/>
          </w:tcPr>
          <w:p w14:paraId="1FF64A24" w14:textId="77777777" w:rsidR="00AD0EB2" w:rsidRPr="00AD0EB2" w:rsidRDefault="00AD0EB2" w:rsidP="00A95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  <w:tr w:rsidR="00AD0EB2" w:rsidRPr="00AD0EB2" w14:paraId="53DF631E" w14:textId="77777777" w:rsidTr="00AD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shd w:val="clear" w:color="auto" w:fill="auto"/>
          </w:tcPr>
          <w:p w14:paraId="46ADE412" w14:textId="77777777" w:rsidR="00AD0EB2" w:rsidRPr="00AD0EB2" w:rsidRDefault="00AD0EB2" w:rsidP="00A95CBB">
            <w:pPr>
              <w:jc w:val="both"/>
              <w:rPr>
                <w:rFonts w:cs="Times New Roman"/>
                <w:b w:val="0"/>
                <w:lang w:val="pt-PT"/>
              </w:rPr>
            </w:pPr>
            <w:r w:rsidRPr="00AD0EB2">
              <w:rPr>
                <w:rFonts w:cs="Times New Roman"/>
                <w:b w:val="0"/>
                <w:lang w:val="pt-PT"/>
              </w:rPr>
              <w:t>7</w:t>
            </w:r>
          </w:p>
        </w:tc>
        <w:tc>
          <w:tcPr>
            <w:tcW w:w="1596" w:type="dxa"/>
            <w:shd w:val="clear" w:color="auto" w:fill="auto"/>
          </w:tcPr>
          <w:p w14:paraId="1813713D" w14:textId="77777777" w:rsidR="00AD0EB2" w:rsidRPr="00AD0EB2" w:rsidRDefault="00AD0EB2" w:rsidP="00A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[10.5 ; 11.5[</w:t>
            </w:r>
          </w:p>
        </w:tc>
        <w:tc>
          <w:tcPr>
            <w:tcW w:w="1797" w:type="dxa"/>
            <w:shd w:val="clear" w:color="auto" w:fill="auto"/>
          </w:tcPr>
          <w:p w14:paraId="3CEBFDD0" w14:textId="77777777" w:rsidR="00AD0EB2" w:rsidRPr="00AD0EB2" w:rsidRDefault="00AD0EB2" w:rsidP="00A95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  <w:r w:rsidRPr="00AD0EB2">
              <w:rPr>
                <w:rFonts w:cs="Times New Roman"/>
                <w:lang w:val="pt-PT"/>
              </w:rPr>
              <w:t>2</w:t>
            </w:r>
          </w:p>
        </w:tc>
        <w:tc>
          <w:tcPr>
            <w:tcW w:w="4726" w:type="dxa"/>
            <w:shd w:val="clear" w:color="auto" w:fill="auto"/>
          </w:tcPr>
          <w:p w14:paraId="4474E76F" w14:textId="77777777" w:rsidR="00AD0EB2" w:rsidRPr="00AD0EB2" w:rsidRDefault="00AD0EB2" w:rsidP="00A95C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PT"/>
              </w:rPr>
            </w:pPr>
          </w:p>
        </w:tc>
      </w:tr>
    </w:tbl>
    <w:p w14:paraId="3BEA4EEA" w14:textId="77777777" w:rsidR="00AD0EB2" w:rsidRPr="00AD0EB2" w:rsidRDefault="00AD0EB2" w:rsidP="00AD0EB2">
      <w:pPr>
        <w:ind w:left="2124"/>
        <w:jc w:val="both"/>
        <w:rPr>
          <w:rFonts w:cs="Times New Roman"/>
        </w:rPr>
      </w:pPr>
      <w:r w:rsidRPr="00AD0EB2">
        <w:rPr>
          <w:rFonts w:cs="Times New Roman"/>
        </w:rPr>
        <w:t xml:space="preserve"> Soma</w:t>
      </w:r>
    </w:p>
    <w:p w14:paraId="26E238C2" w14:textId="77777777" w:rsidR="00AD0EB2" w:rsidRPr="00AD0EB2" w:rsidRDefault="00AD0EB2" w:rsidP="00AD0EB2">
      <w:pPr>
        <w:jc w:val="both"/>
        <w:rPr>
          <w:rFonts w:cs="Times New Roman"/>
        </w:rPr>
      </w:pPr>
    </w:p>
    <w:p w14:paraId="4FA82478" w14:textId="77777777" w:rsidR="00AD0EB2" w:rsidRPr="00AD0EB2" w:rsidRDefault="00AD0EB2" w:rsidP="00AD0EB2">
      <w:pPr>
        <w:ind w:left="1068"/>
        <w:jc w:val="both"/>
        <w:rPr>
          <w:rFonts w:cs="Times New Roman"/>
        </w:rPr>
      </w:pPr>
      <w:r w:rsidRPr="00AD0EB2">
        <w:rPr>
          <w:rFonts w:cs="Times New Roman"/>
        </w:rPr>
        <w:t>Com base nos dados da tabela:</w:t>
      </w:r>
    </w:p>
    <w:p w14:paraId="008C0011" w14:textId="77777777" w:rsidR="00AD0EB2" w:rsidRPr="00AD0EB2" w:rsidRDefault="00AD0EB2" w:rsidP="00AD0EB2">
      <w:pPr>
        <w:pStyle w:val="ListParagraph"/>
        <w:numPr>
          <w:ilvl w:val="0"/>
          <w:numId w:val="12"/>
        </w:numPr>
        <w:spacing w:after="200" w:line="276" w:lineRule="auto"/>
        <w:ind w:left="1788"/>
        <w:jc w:val="both"/>
        <w:rPr>
          <w:rFonts w:cs="Times New Roman"/>
        </w:rPr>
      </w:pPr>
      <w:r w:rsidRPr="00AD0EB2">
        <w:rPr>
          <w:rFonts w:cs="Times New Roman"/>
        </w:rPr>
        <w:t>Quantos caprinos foram selecionados para a pesagem?</w:t>
      </w:r>
    </w:p>
    <w:p w14:paraId="15EB31F1" w14:textId="77777777" w:rsidR="00AD0EB2" w:rsidRPr="00AD0EB2" w:rsidRDefault="00AD0EB2" w:rsidP="00AD0EB2">
      <w:pPr>
        <w:pStyle w:val="ListParagraph"/>
        <w:numPr>
          <w:ilvl w:val="0"/>
          <w:numId w:val="12"/>
        </w:numPr>
        <w:spacing w:after="200" w:line="276" w:lineRule="auto"/>
        <w:ind w:left="1788"/>
        <w:jc w:val="both"/>
        <w:rPr>
          <w:rFonts w:cs="Times New Roman"/>
        </w:rPr>
      </w:pPr>
      <w:r w:rsidRPr="00AD0EB2">
        <w:rPr>
          <w:rFonts w:cs="Times New Roman"/>
        </w:rPr>
        <w:t>Calcule o ponto médio de cada intervalo de classe,</w:t>
      </w:r>
    </w:p>
    <w:p w14:paraId="7AE7B301" w14:textId="77777777" w:rsidR="00AD0EB2" w:rsidRPr="00AD0EB2" w:rsidRDefault="00AD0EB2" w:rsidP="00AD0EB2">
      <w:pPr>
        <w:pStyle w:val="ListParagraph"/>
        <w:numPr>
          <w:ilvl w:val="0"/>
          <w:numId w:val="12"/>
        </w:numPr>
        <w:spacing w:after="200" w:line="276" w:lineRule="auto"/>
        <w:ind w:left="1788"/>
        <w:jc w:val="both"/>
        <w:rPr>
          <w:rFonts w:cs="Times New Roman"/>
        </w:rPr>
      </w:pPr>
      <w:r w:rsidRPr="00AD0EB2">
        <w:rPr>
          <w:rFonts w:cs="Times New Roman"/>
        </w:rPr>
        <w:t>Calcule o número de caprinos que têm peso igual ou superior a 7.5Kg?</w:t>
      </w:r>
    </w:p>
    <w:p w14:paraId="25CB2B82" w14:textId="77777777" w:rsidR="00AD0EB2" w:rsidRPr="00AD0EB2" w:rsidRDefault="00AD0EB2" w:rsidP="00AD0EB2">
      <w:pPr>
        <w:pStyle w:val="ListParagraph"/>
        <w:numPr>
          <w:ilvl w:val="0"/>
          <w:numId w:val="12"/>
        </w:numPr>
        <w:spacing w:after="200" w:line="276" w:lineRule="auto"/>
        <w:ind w:left="1788"/>
        <w:jc w:val="both"/>
        <w:rPr>
          <w:rFonts w:cs="Times New Roman"/>
        </w:rPr>
      </w:pPr>
      <w:r w:rsidRPr="00AD0EB2">
        <w:rPr>
          <w:rFonts w:cs="Times New Roman"/>
        </w:rPr>
        <w:t>Qual é a percentagem de caprinos com peso menor que 6.5Kg?</w:t>
      </w:r>
    </w:p>
    <w:p w14:paraId="7E50D8F0" w14:textId="77777777" w:rsidR="00AD0EB2" w:rsidRPr="00AD0EB2" w:rsidRDefault="00AD0EB2" w:rsidP="00AD0EB2">
      <w:pPr>
        <w:pStyle w:val="ListParagraph"/>
        <w:numPr>
          <w:ilvl w:val="0"/>
          <w:numId w:val="12"/>
        </w:numPr>
        <w:spacing w:after="200" w:line="276" w:lineRule="auto"/>
        <w:ind w:left="1788"/>
        <w:jc w:val="both"/>
        <w:rPr>
          <w:rFonts w:cs="Times New Roman"/>
        </w:rPr>
      </w:pPr>
      <w:r w:rsidRPr="00AD0EB2">
        <w:rPr>
          <w:rFonts w:cs="Times New Roman"/>
        </w:rPr>
        <w:t>Encontre o peso médio resultante da aplicação da ração,</w:t>
      </w:r>
    </w:p>
    <w:p w14:paraId="7E9F70A9" w14:textId="77777777" w:rsidR="00AD0EB2" w:rsidRPr="00AD0EB2" w:rsidRDefault="00AD0EB2" w:rsidP="00AD0EB2">
      <w:pPr>
        <w:pStyle w:val="ListParagraph"/>
        <w:numPr>
          <w:ilvl w:val="0"/>
          <w:numId w:val="12"/>
        </w:numPr>
        <w:spacing w:after="200" w:line="276" w:lineRule="auto"/>
        <w:ind w:left="1788"/>
        <w:jc w:val="both"/>
        <w:rPr>
          <w:rFonts w:cs="Times New Roman"/>
        </w:rPr>
      </w:pPr>
      <w:r w:rsidRPr="00AD0EB2">
        <w:rPr>
          <w:rFonts w:cs="Times New Roman"/>
        </w:rPr>
        <w:t>Calcule a mediana da distribuição e interprete o resultado,</w:t>
      </w:r>
    </w:p>
    <w:p w14:paraId="45B1FECD" w14:textId="77777777" w:rsidR="00AD0EB2" w:rsidRPr="00AD0EB2" w:rsidRDefault="00AD0EB2" w:rsidP="00AD0EB2">
      <w:pPr>
        <w:pStyle w:val="ListParagraph"/>
        <w:numPr>
          <w:ilvl w:val="0"/>
          <w:numId w:val="12"/>
        </w:numPr>
        <w:spacing w:after="200" w:line="276" w:lineRule="auto"/>
        <w:ind w:left="1788"/>
        <w:jc w:val="both"/>
        <w:rPr>
          <w:rFonts w:cs="Times New Roman"/>
        </w:rPr>
      </w:pPr>
      <w:r w:rsidRPr="00AD0EB2">
        <w:rPr>
          <w:rFonts w:cs="Times New Roman"/>
        </w:rPr>
        <w:t>Calcule a moda da distribuição e interprete o significado do resultado,</w:t>
      </w:r>
    </w:p>
    <w:p w14:paraId="5888DE9B" w14:textId="77777777" w:rsidR="00AD0EB2" w:rsidRPr="00AD0EB2" w:rsidRDefault="00AD0EB2" w:rsidP="00AD0EB2">
      <w:pPr>
        <w:pStyle w:val="ListParagraph"/>
        <w:numPr>
          <w:ilvl w:val="0"/>
          <w:numId w:val="12"/>
        </w:numPr>
        <w:spacing w:after="200" w:line="276" w:lineRule="auto"/>
        <w:ind w:left="1788"/>
        <w:jc w:val="both"/>
        <w:rPr>
          <w:rFonts w:cs="Times New Roman"/>
        </w:rPr>
      </w:pPr>
      <w:r w:rsidRPr="00AD0EB2">
        <w:rPr>
          <w:rFonts w:cs="Times New Roman"/>
        </w:rPr>
        <w:t>Represente o histograma correspondente à esta distribuição.</w:t>
      </w:r>
    </w:p>
    <w:p w14:paraId="15D0BBE0" w14:textId="77777777" w:rsidR="00702AA6" w:rsidRPr="00AD0EB2" w:rsidRDefault="00702AA6" w:rsidP="00702AA6">
      <w:pPr>
        <w:autoSpaceDE w:val="0"/>
        <w:autoSpaceDN w:val="0"/>
        <w:adjustRightInd w:val="0"/>
        <w:spacing w:after="0" w:line="240" w:lineRule="auto"/>
        <w:jc w:val="center"/>
      </w:pPr>
    </w:p>
    <w:p w14:paraId="03C43282" w14:textId="77777777" w:rsidR="00702AA6" w:rsidRPr="00AD0EB2" w:rsidRDefault="00702AA6" w:rsidP="00D14B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CaslonPro-Regular"/>
        </w:rPr>
      </w:pPr>
      <w:r w:rsidRPr="00AD0EB2">
        <w:rPr>
          <w:rFonts w:cs="ACaslonPro-Regular"/>
        </w:rPr>
        <w:t xml:space="preserve">Uma empresa </w:t>
      </w:r>
      <w:r w:rsidR="008D4F09" w:rsidRPr="00AD0EB2">
        <w:rPr>
          <w:rFonts w:cs="ACaslonPro-Regular"/>
        </w:rPr>
        <w:t>pretende</w:t>
      </w:r>
      <w:r w:rsidRPr="00AD0EB2">
        <w:rPr>
          <w:rFonts w:cs="ACaslonPro-Regular"/>
        </w:rPr>
        <w:t xml:space="preserve"> realizar uma equiparação salarial</w:t>
      </w:r>
      <w:r w:rsidR="00F06600" w:rsidRPr="00AD0EB2">
        <w:rPr>
          <w:rFonts w:cs="ACaslonPro-Regular"/>
        </w:rPr>
        <w:t xml:space="preserve"> </w:t>
      </w:r>
      <w:r w:rsidRPr="00AD0EB2">
        <w:rPr>
          <w:rFonts w:cs="ACaslonPro-Regular"/>
        </w:rPr>
        <w:t>entre</w:t>
      </w:r>
      <w:r w:rsidR="008D4F09" w:rsidRPr="00AD0EB2">
        <w:rPr>
          <w:rFonts w:cs="ACaslonPro-Regular"/>
        </w:rPr>
        <w:t xml:space="preserve"> as</w:t>
      </w:r>
      <w:r w:rsidR="00F06600" w:rsidRPr="00AD0EB2">
        <w:rPr>
          <w:rFonts w:cs="ACaslonPro-Regular"/>
        </w:rPr>
        <w:t xml:space="preserve"> </w:t>
      </w:r>
      <w:r w:rsidRPr="00AD0EB2">
        <w:rPr>
          <w:rFonts w:cs="ACaslonPro-Regular"/>
        </w:rPr>
        <w:t>suas fi</w:t>
      </w:r>
      <w:r w:rsidR="008D4F09" w:rsidRPr="00AD0EB2">
        <w:rPr>
          <w:rFonts w:cs="ACaslonPro-Regular"/>
        </w:rPr>
        <w:t>liais. Para o efeito</w:t>
      </w:r>
      <w:r w:rsidRPr="00AD0EB2">
        <w:rPr>
          <w:rFonts w:cs="ACaslonPro-Regular"/>
        </w:rPr>
        <w:t xml:space="preserve"> fez um levantamento dos salários d</w:t>
      </w:r>
      <w:r w:rsidR="008D4F09" w:rsidRPr="00AD0EB2">
        <w:rPr>
          <w:rFonts w:cs="ACaslonPro-Regular"/>
        </w:rPr>
        <w:t>os</w:t>
      </w:r>
      <w:r w:rsidRPr="00AD0EB2">
        <w:rPr>
          <w:rFonts w:cs="ACaslonPro-Regular"/>
        </w:rPr>
        <w:t xml:space="preserve"> seus</w:t>
      </w:r>
      <w:r w:rsidR="00F06600" w:rsidRPr="00AD0EB2">
        <w:rPr>
          <w:rFonts w:cs="ACaslonPro-Regular"/>
        </w:rPr>
        <w:t xml:space="preserve"> </w:t>
      </w:r>
      <w:r w:rsidRPr="00AD0EB2">
        <w:rPr>
          <w:rFonts w:cs="ACaslonPro-Regular"/>
        </w:rPr>
        <w:t>colaboradores. Os resultados foram listados a seguir:</w:t>
      </w:r>
    </w:p>
    <w:p w14:paraId="18D24633" w14:textId="77777777" w:rsidR="00F06600" w:rsidRPr="00AD0EB2" w:rsidRDefault="00F06600" w:rsidP="00F06600">
      <w:pPr>
        <w:autoSpaceDE w:val="0"/>
        <w:autoSpaceDN w:val="0"/>
        <w:adjustRightInd w:val="0"/>
        <w:spacing w:after="0" w:line="240" w:lineRule="auto"/>
        <w:rPr>
          <w:rFonts w:cs="ACaslonPro-Regular"/>
        </w:rPr>
      </w:pPr>
    </w:p>
    <w:tbl>
      <w:tblPr>
        <w:tblStyle w:val="TableGrid"/>
        <w:tblW w:w="792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09"/>
        <w:gridCol w:w="6263"/>
        <w:gridCol w:w="850"/>
      </w:tblGrid>
      <w:tr w:rsidR="00F06600" w:rsidRPr="00AD0EB2" w14:paraId="710F5995" w14:textId="77777777" w:rsidTr="00EC10E4">
        <w:tc>
          <w:tcPr>
            <w:tcW w:w="809" w:type="dxa"/>
          </w:tcPr>
          <w:p w14:paraId="55DBC301" w14:textId="77777777" w:rsidR="00F06600" w:rsidRPr="00AD0EB2" w:rsidRDefault="00F06600" w:rsidP="00F06600">
            <w:pPr>
              <w:autoSpaceDE w:val="0"/>
              <w:autoSpaceDN w:val="0"/>
              <w:adjustRightInd w:val="0"/>
              <w:rPr>
                <w:rFonts w:cs="ACaslonPro-Regular"/>
                <w:b/>
              </w:rPr>
            </w:pPr>
            <w:r w:rsidRPr="00AD0EB2">
              <w:rPr>
                <w:rFonts w:cs="ACaslonPro-Regular"/>
                <w:b/>
              </w:rPr>
              <w:t>Filial</w:t>
            </w:r>
          </w:p>
        </w:tc>
        <w:tc>
          <w:tcPr>
            <w:tcW w:w="6263" w:type="dxa"/>
          </w:tcPr>
          <w:p w14:paraId="6AD4EB35" w14:textId="77777777" w:rsidR="00F06600" w:rsidRPr="00AD0EB2" w:rsidRDefault="00F06600" w:rsidP="008D4F09">
            <w:pPr>
              <w:autoSpaceDE w:val="0"/>
              <w:autoSpaceDN w:val="0"/>
              <w:adjustRightInd w:val="0"/>
              <w:rPr>
                <w:rFonts w:cs="ACaslonPro-Regular"/>
                <w:b/>
              </w:rPr>
            </w:pPr>
            <w:r w:rsidRPr="00AD0EB2">
              <w:rPr>
                <w:rFonts w:cs="ACaslonPro-Regular"/>
                <w:b/>
              </w:rPr>
              <w:t>Número de salários m</w:t>
            </w:r>
            <w:r w:rsidR="008D4F09" w:rsidRPr="00AD0EB2">
              <w:rPr>
                <w:rFonts w:cs="ACaslonPro-Regular"/>
                <w:b/>
              </w:rPr>
              <w:t>ínimos</w:t>
            </w:r>
            <w:r w:rsidRPr="00AD0EB2">
              <w:rPr>
                <w:rFonts w:cs="ACaslonPro-Regular"/>
                <w:b/>
              </w:rPr>
              <w:t xml:space="preserve"> por pessoa (10 pessoas)</w:t>
            </w:r>
          </w:p>
        </w:tc>
        <w:tc>
          <w:tcPr>
            <w:tcW w:w="850" w:type="dxa"/>
          </w:tcPr>
          <w:p w14:paraId="05503509" w14:textId="77777777" w:rsidR="00F06600" w:rsidRPr="00AD0EB2" w:rsidRDefault="00F06600" w:rsidP="00F06600">
            <w:pPr>
              <w:autoSpaceDE w:val="0"/>
              <w:autoSpaceDN w:val="0"/>
              <w:adjustRightInd w:val="0"/>
              <w:rPr>
                <w:rFonts w:cs="ACaslonPro-Regular"/>
                <w:b/>
              </w:rPr>
            </w:pPr>
            <w:r w:rsidRPr="00AD0EB2">
              <w:rPr>
                <w:rFonts w:cs="ACaslonPro-Regular"/>
                <w:b/>
              </w:rPr>
              <w:t>Total</w:t>
            </w:r>
          </w:p>
        </w:tc>
      </w:tr>
      <w:tr w:rsidR="00F06600" w:rsidRPr="00AD0EB2" w14:paraId="2CC26CCE" w14:textId="77777777" w:rsidTr="00EC10E4">
        <w:tc>
          <w:tcPr>
            <w:tcW w:w="809" w:type="dxa"/>
          </w:tcPr>
          <w:p w14:paraId="74EC959F" w14:textId="77777777" w:rsidR="00F06600" w:rsidRPr="00AD0EB2" w:rsidRDefault="00F06600" w:rsidP="00F06600">
            <w:pPr>
              <w:autoSpaceDE w:val="0"/>
              <w:autoSpaceDN w:val="0"/>
              <w:adjustRightInd w:val="0"/>
              <w:rPr>
                <w:rFonts w:cs="ACaslonPro-Regular"/>
                <w:b/>
              </w:rPr>
            </w:pPr>
            <w:r w:rsidRPr="00AD0EB2">
              <w:rPr>
                <w:rFonts w:cs="ACaslonPro-Regular"/>
                <w:b/>
              </w:rPr>
              <w:t>1</w:t>
            </w:r>
          </w:p>
        </w:tc>
        <w:tc>
          <w:tcPr>
            <w:tcW w:w="6263" w:type="dxa"/>
          </w:tcPr>
          <w:p w14:paraId="3334F591" w14:textId="77777777" w:rsidR="00F06600" w:rsidRPr="00AD0EB2" w:rsidRDefault="00F06600" w:rsidP="00D14BB6">
            <w:pPr>
              <w:autoSpaceDE w:val="0"/>
              <w:autoSpaceDN w:val="0"/>
              <w:adjustRightInd w:val="0"/>
              <w:rPr>
                <w:rFonts w:cs="ACaslonPro-Regular"/>
              </w:rPr>
            </w:pPr>
            <w:r w:rsidRPr="00AD0EB2">
              <w:rPr>
                <w:rFonts w:cs="ACaslonPro-Regular"/>
              </w:rPr>
              <w:t xml:space="preserve">6    </w:t>
            </w:r>
            <w:r w:rsidR="00D14BB6" w:rsidRPr="00AD0EB2">
              <w:rPr>
                <w:rFonts w:cs="ACaslonPro-Regular"/>
              </w:rPr>
              <w:t xml:space="preserve"> </w:t>
            </w:r>
            <w:r w:rsidR="008D4F09" w:rsidRPr="00AD0EB2">
              <w:rPr>
                <w:rFonts w:cs="ACaslonPro-Regular"/>
              </w:rPr>
              <w:t xml:space="preserve">  </w:t>
            </w:r>
            <w:r w:rsidRPr="00AD0EB2">
              <w:rPr>
                <w:rFonts w:cs="ACaslonPro-Regular"/>
              </w:rPr>
              <w:t xml:space="preserve">6    </w:t>
            </w:r>
            <w:r w:rsidR="008D4F09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6   </w:t>
            </w:r>
            <w:r w:rsidR="008D4F09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6  </w:t>
            </w:r>
            <w:r w:rsidR="008D4F09" w:rsidRPr="00AD0EB2">
              <w:rPr>
                <w:rFonts w:cs="ACaslonPro-Regular"/>
              </w:rPr>
              <w:t xml:space="preserve">  </w:t>
            </w:r>
            <w:r w:rsidRPr="00AD0EB2">
              <w:rPr>
                <w:rFonts w:cs="ACaslonPro-Regular"/>
              </w:rPr>
              <w:t xml:space="preserve">  </w:t>
            </w:r>
            <w:r w:rsidR="008D4F09" w:rsidRPr="00AD0EB2">
              <w:rPr>
                <w:rFonts w:cs="ACaslonPro-Regular"/>
              </w:rPr>
              <w:t xml:space="preserve"> </w:t>
            </w:r>
            <w:r w:rsidRPr="00AD0EB2">
              <w:rPr>
                <w:rFonts w:cs="ACaslonPro-Regular"/>
              </w:rPr>
              <w:t xml:space="preserve">6 </w:t>
            </w:r>
            <w:r w:rsidR="008D4F09" w:rsidRPr="00AD0EB2">
              <w:rPr>
                <w:rFonts w:cs="ACaslonPro-Regular"/>
              </w:rPr>
              <w:t xml:space="preserve">  </w:t>
            </w:r>
            <w:r w:rsidRPr="00AD0EB2">
              <w:rPr>
                <w:rFonts w:cs="ACaslonPro-Regular"/>
              </w:rPr>
              <w:t xml:space="preserve">  </w:t>
            </w:r>
            <w:r w:rsidR="008D4F09" w:rsidRPr="00AD0EB2">
              <w:rPr>
                <w:rFonts w:cs="ACaslonPro-Regular"/>
              </w:rPr>
              <w:t xml:space="preserve"> </w:t>
            </w:r>
            <w:r w:rsidRPr="00AD0EB2">
              <w:rPr>
                <w:rFonts w:cs="ACaslonPro-Regular"/>
              </w:rPr>
              <w:t xml:space="preserve"> 6    </w:t>
            </w:r>
            <w:r w:rsidR="008D4F09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6    </w:t>
            </w:r>
            <w:r w:rsidR="008D4F09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6  </w:t>
            </w:r>
            <w:r w:rsidR="008D4F09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 6  </w:t>
            </w:r>
            <w:r w:rsidR="008D4F09" w:rsidRPr="00AD0EB2">
              <w:rPr>
                <w:rFonts w:cs="ACaslonPro-Regular"/>
              </w:rPr>
              <w:t xml:space="preserve"> </w:t>
            </w:r>
            <w:r w:rsidRPr="00AD0EB2">
              <w:rPr>
                <w:rFonts w:cs="ACaslonPro-Regular"/>
              </w:rPr>
              <w:t xml:space="preserve"> </w:t>
            </w:r>
            <w:r w:rsidR="008D4F09" w:rsidRPr="00AD0EB2">
              <w:rPr>
                <w:rFonts w:cs="ACaslonPro-Regular"/>
              </w:rPr>
              <w:t xml:space="preserve">  </w:t>
            </w:r>
            <w:r w:rsidRPr="00AD0EB2">
              <w:rPr>
                <w:rFonts w:cs="ACaslonPro-Regular"/>
              </w:rPr>
              <w:t xml:space="preserve"> 6</w:t>
            </w:r>
          </w:p>
        </w:tc>
        <w:tc>
          <w:tcPr>
            <w:tcW w:w="850" w:type="dxa"/>
          </w:tcPr>
          <w:p w14:paraId="11BD7872" w14:textId="77777777" w:rsidR="00F06600" w:rsidRPr="00AD0EB2" w:rsidRDefault="008D4F09" w:rsidP="00F06600">
            <w:pPr>
              <w:autoSpaceDE w:val="0"/>
              <w:autoSpaceDN w:val="0"/>
              <w:adjustRightInd w:val="0"/>
              <w:rPr>
                <w:rFonts w:cs="ACaslonPro-Regular"/>
              </w:rPr>
            </w:pPr>
            <w:r w:rsidRPr="00AD0EB2">
              <w:rPr>
                <w:rFonts w:cs="ACaslonPro-Regular"/>
              </w:rPr>
              <w:t>60</w:t>
            </w:r>
          </w:p>
        </w:tc>
      </w:tr>
      <w:tr w:rsidR="00F06600" w:rsidRPr="00AD0EB2" w14:paraId="6C66E882" w14:textId="77777777" w:rsidTr="00EC10E4">
        <w:tc>
          <w:tcPr>
            <w:tcW w:w="809" w:type="dxa"/>
          </w:tcPr>
          <w:p w14:paraId="39D4E7F0" w14:textId="77777777" w:rsidR="00F06600" w:rsidRPr="00AD0EB2" w:rsidRDefault="00F06600" w:rsidP="00F06600">
            <w:pPr>
              <w:autoSpaceDE w:val="0"/>
              <w:autoSpaceDN w:val="0"/>
              <w:adjustRightInd w:val="0"/>
              <w:rPr>
                <w:rFonts w:cs="ACaslonPro-Regular"/>
                <w:b/>
              </w:rPr>
            </w:pPr>
            <w:r w:rsidRPr="00AD0EB2">
              <w:rPr>
                <w:rFonts w:cs="ACaslonPro-Regular"/>
                <w:b/>
              </w:rPr>
              <w:t>2</w:t>
            </w:r>
          </w:p>
        </w:tc>
        <w:tc>
          <w:tcPr>
            <w:tcW w:w="6263" w:type="dxa"/>
          </w:tcPr>
          <w:p w14:paraId="37D2B881" w14:textId="77777777" w:rsidR="00F06600" w:rsidRPr="00AD0EB2" w:rsidRDefault="008D4F09" w:rsidP="00D14BB6">
            <w:pPr>
              <w:autoSpaceDE w:val="0"/>
              <w:autoSpaceDN w:val="0"/>
              <w:adjustRightInd w:val="0"/>
              <w:rPr>
                <w:rFonts w:cs="ACaslonPro-Regular"/>
              </w:rPr>
            </w:pPr>
            <w:r w:rsidRPr="00AD0EB2">
              <w:rPr>
                <w:rFonts w:cs="ACaslonPro-Regular"/>
              </w:rPr>
              <w:t xml:space="preserve">1  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8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  9  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2 </w:t>
            </w:r>
            <w:r w:rsidR="00D14BB6" w:rsidRPr="00AD0EB2">
              <w:rPr>
                <w:rFonts w:cs="ACaslonPro-Regular"/>
              </w:rPr>
              <w:t xml:space="preserve">     </w:t>
            </w:r>
            <w:r w:rsidRPr="00AD0EB2">
              <w:rPr>
                <w:rFonts w:cs="ACaslonPro-Regular"/>
              </w:rPr>
              <w:t xml:space="preserve"> 6  </w:t>
            </w:r>
            <w:r w:rsidR="00D14BB6" w:rsidRPr="00AD0EB2">
              <w:rPr>
                <w:rFonts w:cs="ACaslonPro-Regular"/>
              </w:rPr>
              <w:t xml:space="preserve"> </w:t>
            </w:r>
            <w:r w:rsidRPr="00AD0EB2">
              <w:rPr>
                <w:rFonts w:cs="ACaslonPro-Regular"/>
              </w:rPr>
              <w:t xml:space="preserve">  10  </w:t>
            </w:r>
            <w:r w:rsidR="00D14BB6" w:rsidRPr="00AD0EB2">
              <w:rPr>
                <w:rFonts w:cs="ACaslonPro-Regular"/>
              </w:rPr>
              <w:t xml:space="preserve">    </w:t>
            </w:r>
            <w:r w:rsidRPr="00AD0EB2">
              <w:rPr>
                <w:rFonts w:cs="ACaslonPro-Regular"/>
              </w:rPr>
              <w:t xml:space="preserve"> 5  </w:t>
            </w:r>
            <w:r w:rsidR="00D14BB6" w:rsidRPr="00AD0EB2">
              <w:rPr>
                <w:rFonts w:cs="ACaslonPro-Regular"/>
              </w:rPr>
              <w:t xml:space="preserve">    </w:t>
            </w:r>
            <w:r w:rsidRPr="00AD0EB2">
              <w:rPr>
                <w:rFonts w:cs="ACaslonPro-Regular"/>
              </w:rPr>
              <w:t xml:space="preserve"> 8       7  </w:t>
            </w:r>
            <w:r w:rsidR="00D14BB6" w:rsidRPr="00AD0EB2">
              <w:rPr>
                <w:rFonts w:cs="ACaslonPro-Regular"/>
              </w:rPr>
              <w:t xml:space="preserve"> </w:t>
            </w:r>
            <w:r w:rsidRPr="00AD0EB2">
              <w:rPr>
                <w:rFonts w:cs="ACaslonPro-Regular"/>
              </w:rPr>
              <w:t xml:space="preserve">    4</w:t>
            </w:r>
          </w:p>
        </w:tc>
        <w:tc>
          <w:tcPr>
            <w:tcW w:w="850" w:type="dxa"/>
          </w:tcPr>
          <w:p w14:paraId="29FD104B" w14:textId="77777777" w:rsidR="00F06600" w:rsidRPr="00AD0EB2" w:rsidRDefault="008D4F09" w:rsidP="00F06600">
            <w:pPr>
              <w:autoSpaceDE w:val="0"/>
              <w:autoSpaceDN w:val="0"/>
              <w:adjustRightInd w:val="0"/>
              <w:rPr>
                <w:rFonts w:cs="ACaslonPro-Regular"/>
              </w:rPr>
            </w:pPr>
            <w:r w:rsidRPr="00AD0EB2">
              <w:rPr>
                <w:rFonts w:cs="ACaslonPro-Regular"/>
              </w:rPr>
              <w:t>60</w:t>
            </w:r>
          </w:p>
        </w:tc>
      </w:tr>
      <w:tr w:rsidR="00F06600" w:rsidRPr="00AD0EB2" w14:paraId="7147378F" w14:textId="77777777" w:rsidTr="00EC10E4">
        <w:tc>
          <w:tcPr>
            <w:tcW w:w="809" w:type="dxa"/>
          </w:tcPr>
          <w:p w14:paraId="42F2A635" w14:textId="77777777" w:rsidR="00F06600" w:rsidRPr="00AD0EB2" w:rsidRDefault="00F06600" w:rsidP="00F06600">
            <w:pPr>
              <w:autoSpaceDE w:val="0"/>
              <w:autoSpaceDN w:val="0"/>
              <w:adjustRightInd w:val="0"/>
              <w:rPr>
                <w:rFonts w:cs="ACaslonPro-Regular"/>
                <w:b/>
              </w:rPr>
            </w:pPr>
            <w:r w:rsidRPr="00AD0EB2">
              <w:rPr>
                <w:rFonts w:cs="ACaslonPro-Regular"/>
                <w:b/>
              </w:rPr>
              <w:t>3</w:t>
            </w:r>
          </w:p>
        </w:tc>
        <w:tc>
          <w:tcPr>
            <w:tcW w:w="6263" w:type="dxa"/>
          </w:tcPr>
          <w:p w14:paraId="71DF1724" w14:textId="77777777" w:rsidR="00F06600" w:rsidRPr="00AD0EB2" w:rsidRDefault="008D4F09" w:rsidP="00D14BB6">
            <w:pPr>
              <w:autoSpaceDE w:val="0"/>
              <w:autoSpaceDN w:val="0"/>
              <w:adjustRightInd w:val="0"/>
              <w:rPr>
                <w:rFonts w:cs="ACaslonPro-Regular"/>
              </w:rPr>
            </w:pPr>
            <w:r w:rsidRPr="00AD0EB2">
              <w:rPr>
                <w:rFonts w:cs="ACaslonPro-Regular"/>
              </w:rPr>
              <w:t xml:space="preserve">5 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 6   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7 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</w:t>
            </w:r>
            <w:r w:rsidR="00D14BB6" w:rsidRPr="00AD0EB2">
              <w:rPr>
                <w:rFonts w:cs="ACaslonPro-Regular"/>
              </w:rPr>
              <w:t xml:space="preserve"> </w:t>
            </w:r>
            <w:r w:rsidRPr="00AD0EB2">
              <w:rPr>
                <w:rFonts w:cs="ACaslonPro-Regular"/>
              </w:rPr>
              <w:t xml:space="preserve">7 </w:t>
            </w:r>
            <w:r w:rsidR="00D14BB6" w:rsidRPr="00AD0EB2">
              <w:rPr>
                <w:rFonts w:cs="ACaslonPro-Regular"/>
              </w:rPr>
              <w:t xml:space="preserve">     </w:t>
            </w:r>
            <w:r w:rsidRPr="00AD0EB2">
              <w:rPr>
                <w:rFonts w:cs="ACaslonPro-Regular"/>
              </w:rPr>
              <w:t xml:space="preserve"> 6  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5     </w:t>
            </w:r>
            <w:r w:rsidR="00D14BB6" w:rsidRPr="00AD0EB2">
              <w:rPr>
                <w:rFonts w:cs="ACaslonPro-Regular"/>
              </w:rPr>
              <w:t xml:space="preserve">  </w:t>
            </w:r>
            <w:r w:rsidRPr="00AD0EB2">
              <w:rPr>
                <w:rFonts w:cs="ACaslonPro-Regular"/>
              </w:rPr>
              <w:t xml:space="preserve">6 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 7  </w:t>
            </w:r>
            <w:r w:rsidR="00D14BB6" w:rsidRPr="00AD0EB2">
              <w:rPr>
                <w:rFonts w:cs="ACaslonPro-Regular"/>
              </w:rPr>
              <w:t xml:space="preserve">    </w:t>
            </w:r>
            <w:r w:rsidRPr="00AD0EB2">
              <w:rPr>
                <w:rFonts w:cs="ACaslonPro-Regular"/>
              </w:rPr>
              <w:t xml:space="preserve"> 5   </w:t>
            </w:r>
            <w:r w:rsidR="00D14BB6" w:rsidRPr="00AD0EB2">
              <w:rPr>
                <w:rFonts w:cs="ACaslonPro-Regular"/>
              </w:rPr>
              <w:t xml:space="preserve">   </w:t>
            </w:r>
            <w:r w:rsidRPr="00AD0EB2">
              <w:rPr>
                <w:rFonts w:cs="ACaslonPro-Regular"/>
              </w:rPr>
              <w:t xml:space="preserve"> 6 </w:t>
            </w:r>
          </w:p>
        </w:tc>
        <w:tc>
          <w:tcPr>
            <w:tcW w:w="850" w:type="dxa"/>
          </w:tcPr>
          <w:p w14:paraId="1687C2C2" w14:textId="77777777" w:rsidR="00F06600" w:rsidRPr="00AD0EB2" w:rsidRDefault="008D4F09" w:rsidP="00F06600">
            <w:pPr>
              <w:autoSpaceDE w:val="0"/>
              <w:autoSpaceDN w:val="0"/>
              <w:adjustRightInd w:val="0"/>
              <w:rPr>
                <w:rFonts w:cs="ACaslonPro-Regular"/>
              </w:rPr>
            </w:pPr>
            <w:r w:rsidRPr="00AD0EB2">
              <w:rPr>
                <w:rFonts w:cs="ACaslonPro-Regular"/>
              </w:rPr>
              <w:t>60</w:t>
            </w:r>
          </w:p>
        </w:tc>
      </w:tr>
    </w:tbl>
    <w:p w14:paraId="542B53CC" w14:textId="77777777" w:rsidR="00F06600" w:rsidRPr="00AD0EB2" w:rsidRDefault="00F06600" w:rsidP="00F06600">
      <w:pPr>
        <w:autoSpaceDE w:val="0"/>
        <w:autoSpaceDN w:val="0"/>
        <w:adjustRightInd w:val="0"/>
        <w:spacing w:after="0" w:line="240" w:lineRule="auto"/>
        <w:ind w:left="720"/>
        <w:rPr>
          <w:rFonts w:cs="ACaslonPro-Regular"/>
        </w:rPr>
      </w:pPr>
    </w:p>
    <w:p w14:paraId="1D3A93DA" w14:textId="77777777" w:rsidR="00A862B1" w:rsidRPr="00AD0EB2" w:rsidRDefault="00A862B1" w:rsidP="00A862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CaslonPro-Regular"/>
        </w:rPr>
      </w:pPr>
      <w:r w:rsidRPr="00AD0EB2">
        <w:rPr>
          <w:rFonts w:cs="ACaslonPro-Regular"/>
        </w:rPr>
        <w:t>Calcule a média salarial de cada filial, em termos de número de salários mínimos</w:t>
      </w:r>
    </w:p>
    <w:p w14:paraId="6B46C465" w14:textId="77777777" w:rsidR="0000602C" w:rsidRPr="00AD0EB2" w:rsidRDefault="00A862B1" w:rsidP="000060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CaslonPro-Regular"/>
        </w:rPr>
      </w:pPr>
      <w:r w:rsidRPr="00AD0EB2">
        <w:rPr>
          <w:rFonts w:cs="ACaslonPro-Regular"/>
        </w:rPr>
        <w:t xml:space="preserve">O que podemos dizer em relação as médias obtidas? Acha que a média é uma boa medida para a comparação das 3 </w:t>
      </w:r>
      <w:r w:rsidR="0000602C" w:rsidRPr="00AD0EB2">
        <w:rPr>
          <w:rFonts w:cs="ACaslonPro-Regular"/>
        </w:rPr>
        <w:t>filiais? Justifique a sua resposta</w:t>
      </w:r>
      <w:r w:rsidR="00D14BB6" w:rsidRPr="00AD0EB2">
        <w:rPr>
          <w:rFonts w:cs="ACaslonPro-Regular"/>
        </w:rPr>
        <w:t>.</w:t>
      </w:r>
    </w:p>
    <w:p w14:paraId="14E94B5C" w14:textId="77777777" w:rsidR="00F06600" w:rsidRPr="00AD0EB2" w:rsidRDefault="0000602C" w:rsidP="00FF625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CaslonPro-Regular"/>
        </w:rPr>
      </w:pPr>
      <w:r w:rsidRPr="00AD0EB2">
        <w:rPr>
          <w:rFonts w:cs="ACaslonPro-Regular"/>
        </w:rPr>
        <w:t>Que medidas podemos usar para melhor diferenciar uma filial da outra?</w:t>
      </w:r>
      <w:r w:rsidR="00FF625A" w:rsidRPr="00AD0EB2">
        <w:rPr>
          <w:rFonts w:cs="ACaslonPro-Regular"/>
        </w:rPr>
        <w:t xml:space="preserve"> Calcule essas medidas e, em poucas palavras, apresente as suas conclusões para cada filial.</w:t>
      </w:r>
    </w:p>
    <w:p w14:paraId="54FCB4DA" w14:textId="77777777" w:rsidR="003538F4" w:rsidRPr="00AD0EB2" w:rsidRDefault="003538F4" w:rsidP="003538F4">
      <w:pPr>
        <w:autoSpaceDE w:val="0"/>
        <w:autoSpaceDN w:val="0"/>
        <w:adjustRightInd w:val="0"/>
        <w:spacing w:after="0" w:line="240" w:lineRule="auto"/>
        <w:rPr>
          <w:rFonts w:cs="ACaslonPro-Regular"/>
        </w:rPr>
      </w:pPr>
    </w:p>
    <w:p w14:paraId="7DB30461" w14:textId="77777777" w:rsidR="00F06600" w:rsidRPr="00AD0EB2" w:rsidRDefault="00F06600" w:rsidP="00F06600">
      <w:pPr>
        <w:autoSpaceDE w:val="0"/>
        <w:autoSpaceDN w:val="0"/>
        <w:adjustRightInd w:val="0"/>
        <w:spacing w:after="0" w:line="240" w:lineRule="auto"/>
        <w:rPr>
          <w:rFonts w:cs="ACaslonPro-Regular"/>
        </w:rPr>
      </w:pPr>
    </w:p>
    <w:p w14:paraId="57BC00BC" w14:textId="77777777" w:rsidR="009F2318" w:rsidRPr="00AD0EB2" w:rsidRDefault="009F2318" w:rsidP="003538F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</w:pPr>
    </w:p>
    <w:sectPr w:rsidR="009F2318" w:rsidRPr="00AD0EB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Casl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0150"/>
    <w:multiLevelType w:val="hybridMultilevel"/>
    <w:tmpl w:val="246474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F5E45"/>
    <w:multiLevelType w:val="hybridMultilevel"/>
    <w:tmpl w:val="AEF2230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B61E48"/>
    <w:multiLevelType w:val="hybridMultilevel"/>
    <w:tmpl w:val="C42ECA56"/>
    <w:lvl w:ilvl="0" w:tplc="31FA9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F46FD"/>
    <w:multiLevelType w:val="hybridMultilevel"/>
    <w:tmpl w:val="9620AD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B60492"/>
    <w:multiLevelType w:val="hybridMultilevel"/>
    <w:tmpl w:val="ECAC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627A9"/>
    <w:multiLevelType w:val="hybridMultilevel"/>
    <w:tmpl w:val="0EE4B498"/>
    <w:lvl w:ilvl="0" w:tplc="31FA9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A94CA3"/>
    <w:multiLevelType w:val="hybridMultilevel"/>
    <w:tmpl w:val="7960E298"/>
    <w:lvl w:ilvl="0" w:tplc="C1C41A60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1B86"/>
    <w:multiLevelType w:val="hybridMultilevel"/>
    <w:tmpl w:val="1B1688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143EB2"/>
    <w:multiLevelType w:val="hybridMultilevel"/>
    <w:tmpl w:val="65D64F4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500483A"/>
    <w:multiLevelType w:val="hybridMultilevel"/>
    <w:tmpl w:val="5124438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8143002"/>
    <w:multiLevelType w:val="hybridMultilevel"/>
    <w:tmpl w:val="70DE6EDA"/>
    <w:lvl w:ilvl="0" w:tplc="1C0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67F3457"/>
    <w:multiLevelType w:val="hybridMultilevel"/>
    <w:tmpl w:val="32EA94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6949B7"/>
    <w:multiLevelType w:val="hybridMultilevel"/>
    <w:tmpl w:val="A326895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5F"/>
    <w:rsid w:val="0000602C"/>
    <w:rsid w:val="0018777E"/>
    <w:rsid w:val="00194742"/>
    <w:rsid w:val="001A26F3"/>
    <w:rsid w:val="001C164E"/>
    <w:rsid w:val="003538F4"/>
    <w:rsid w:val="00367290"/>
    <w:rsid w:val="006216C9"/>
    <w:rsid w:val="0062235E"/>
    <w:rsid w:val="00702AA6"/>
    <w:rsid w:val="008D4F09"/>
    <w:rsid w:val="009F2318"/>
    <w:rsid w:val="00A862B1"/>
    <w:rsid w:val="00AD075F"/>
    <w:rsid w:val="00AD0EB2"/>
    <w:rsid w:val="00C11E83"/>
    <w:rsid w:val="00C840F4"/>
    <w:rsid w:val="00D14BB6"/>
    <w:rsid w:val="00EC10E4"/>
    <w:rsid w:val="00F06600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F70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64E"/>
    <w:pPr>
      <w:ind w:left="720"/>
      <w:contextualSpacing/>
    </w:pPr>
  </w:style>
  <w:style w:type="table" w:styleId="TableGrid">
    <w:name w:val="Table Grid"/>
    <w:basedOn w:val="TableNormal"/>
    <w:uiPriority w:val="39"/>
    <w:rsid w:val="00621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AD0EB2"/>
    <w:pPr>
      <w:spacing w:after="0" w:line="240" w:lineRule="auto"/>
    </w:pPr>
    <w:rPr>
      <w:rFonts w:eastAsiaTheme="minorEastAsia"/>
      <w:color w:val="000000" w:themeColor="text1"/>
      <w:lang w:val="en-ZA"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64E"/>
    <w:pPr>
      <w:ind w:left="720"/>
      <w:contextualSpacing/>
    </w:pPr>
  </w:style>
  <w:style w:type="table" w:styleId="TableGrid">
    <w:name w:val="Table Grid"/>
    <w:basedOn w:val="TableNormal"/>
    <w:uiPriority w:val="39"/>
    <w:rsid w:val="00621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AD0EB2"/>
    <w:pPr>
      <w:spacing w:after="0" w:line="240" w:lineRule="auto"/>
    </w:pPr>
    <w:rPr>
      <w:rFonts w:eastAsiaTheme="minorEastAsia"/>
      <w:color w:val="000000" w:themeColor="text1"/>
      <w:lang w:val="en-ZA"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Marketing1</cp:lastModifiedBy>
  <cp:revision>2</cp:revision>
  <dcterms:created xsi:type="dcterms:W3CDTF">2020-03-02T12:55:00Z</dcterms:created>
  <dcterms:modified xsi:type="dcterms:W3CDTF">2020-03-02T12:55:00Z</dcterms:modified>
</cp:coreProperties>
</file>