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535C4" w14:textId="69D8B283" w:rsidR="00DC561F" w:rsidRDefault="00B37FF3" w:rsidP="001427F6">
      <w:pPr>
        <w:jc w:val="right"/>
        <w:rPr>
          <w:rFonts w:ascii="Montserrat SemiBold" w:hAnsi="Montserrat SemiBold"/>
          <w:sz w:val="28"/>
          <w:szCs w:val="28"/>
        </w:rPr>
      </w:pPr>
      <w:r w:rsidRPr="00B37FF3">
        <w:rPr>
          <w:rFonts w:ascii="Montserrat SemiBold" w:hAnsi="Montserrat SemiBold"/>
          <w:noProof/>
          <w:sz w:val="28"/>
          <w:szCs w:val="28"/>
        </w:rPr>
        <w:drawing>
          <wp:anchor distT="0" distB="0" distL="114300" distR="114300" simplePos="0" relativeHeight="251657216" behindDoc="0" locked="0" layoutInCell="1" allowOverlap="1" wp14:anchorId="2B22195A" wp14:editId="4891FE14">
            <wp:simplePos x="0" y="0"/>
            <wp:positionH relativeFrom="column">
              <wp:posOffset>-35626</wp:posOffset>
            </wp:positionH>
            <wp:positionV relativeFrom="paragraph">
              <wp:posOffset>27305</wp:posOffset>
            </wp:positionV>
            <wp:extent cx="1028700" cy="1028700"/>
            <wp:effectExtent l="0" t="0" r="0" b="0"/>
            <wp:wrapNone/>
            <wp:docPr id="1977381667" name="Picture 2" descr="University of Aveiro : Rankings, Fees &amp; Courses Details | QS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versity of Aveiro : Rankings, Fees &amp; Courses Details | QSChi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561F" w:rsidRPr="003F2412">
        <w:rPr>
          <w:rFonts w:ascii="Montserrat Black" w:hAnsi="Montserrat Black"/>
          <w:sz w:val="28"/>
          <w:szCs w:val="28"/>
        </w:rPr>
        <w:t>41549 – Human-Computer Interaction</w:t>
      </w:r>
      <w:r w:rsidR="00DC561F" w:rsidRPr="003F2412">
        <w:rPr>
          <w:rFonts w:ascii="Montserrat Black" w:hAnsi="Montserrat Black"/>
          <w:sz w:val="28"/>
          <w:szCs w:val="28"/>
        </w:rPr>
        <w:br/>
      </w:r>
      <w:r w:rsidR="00DC561F" w:rsidRPr="00E77F5A">
        <w:rPr>
          <w:rFonts w:ascii="Montserrat SemiBold" w:hAnsi="Montserrat SemiBold"/>
          <w:color w:val="FFFFFF" w:themeColor="background1"/>
          <w:sz w:val="28"/>
          <w:szCs w:val="28"/>
        </w:rPr>
        <w:t>2024-2025</w:t>
      </w:r>
      <w:r w:rsidR="00DC561F" w:rsidRPr="00E77F5A">
        <w:rPr>
          <w:rFonts w:ascii="Montserrat SemiBold" w:hAnsi="Montserrat SemiBold"/>
          <w:color w:val="FFFFFF" w:themeColor="background1"/>
          <w:sz w:val="28"/>
          <w:szCs w:val="28"/>
        </w:rPr>
        <w:br/>
        <w:t>2</w:t>
      </w:r>
      <w:r w:rsidR="00DC561F" w:rsidRPr="00E77F5A">
        <w:rPr>
          <w:rFonts w:ascii="Montserrat SemiBold" w:hAnsi="Montserrat SemiBold"/>
          <w:color w:val="FFFFFF" w:themeColor="background1"/>
          <w:sz w:val="28"/>
          <w:szCs w:val="28"/>
          <w:vertAlign w:val="superscript"/>
        </w:rPr>
        <w:t>nd</w:t>
      </w:r>
      <w:r w:rsidR="00DC561F" w:rsidRPr="00E77F5A">
        <w:rPr>
          <w:rFonts w:ascii="Montserrat SemiBold" w:hAnsi="Montserrat SemiBold"/>
          <w:color w:val="FFFFFF" w:themeColor="background1"/>
          <w:sz w:val="28"/>
          <w:szCs w:val="28"/>
        </w:rPr>
        <w:t xml:space="preserve"> semester</w:t>
      </w:r>
    </w:p>
    <w:p w14:paraId="1014AFC5" w14:textId="0CC3A7CC" w:rsidR="003F2412" w:rsidRDefault="00B37FF3" w:rsidP="001427F6">
      <w:pPr>
        <w:jc w:val="right"/>
        <w:rPr>
          <w:rFonts w:ascii="Montserrat SemiBold" w:hAnsi="Montserrat SemiBold"/>
          <w:sz w:val="28"/>
          <w:szCs w:val="28"/>
        </w:rPr>
      </w:pPr>
      <w:r w:rsidRPr="00B37FF3">
        <w:rPr>
          <w:rFonts w:ascii="Montserrat SemiBold" w:hAnsi="Montserrat SemiBold"/>
          <w:sz w:val="28"/>
          <w:szCs w:val="28"/>
        </w:rPr>
        <w:t xml:space="preserve"> </w:t>
      </w:r>
      <w:r w:rsidR="007F7A95">
        <w:rPr>
          <w:rFonts w:ascii="Montserrat SemiBold" w:hAnsi="Montserrat SemiBold"/>
          <w:sz w:val="28"/>
          <w:szCs w:val="28"/>
        </w:rPr>
        <w:t>Consent Form for Usability Test</w:t>
      </w:r>
    </w:p>
    <w:p w14:paraId="0852653E" w14:textId="77777777" w:rsidR="00DC561F" w:rsidRDefault="00DC561F">
      <w:pPr>
        <w:rPr>
          <w:rFonts w:ascii="Montserrat SemiBold" w:hAnsi="Montserrat SemiBold"/>
          <w:sz w:val="28"/>
          <w:szCs w:val="28"/>
        </w:rPr>
      </w:pPr>
    </w:p>
    <w:p w14:paraId="780CB6FF"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INTRODUCTION</w:t>
      </w:r>
    </w:p>
    <w:p w14:paraId="1AD555BE" w14:textId="6A1D9582" w:rsidR="00FD40A7" w:rsidRPr="009C7D27" w:rsidRDefault="00FD40A7" w:rsidP="00FD40A7">
      <w:pPr>
        <w:jc w:val="both"/>
        <w:rPr>
          <w:rFonts w:ascii="Montserrat" w:hAnsi="Montserrat"/>
          <w:sz w:val="18"/>
          <w:szCs w:val="18"/>
        </w:rPr>
      </w:pPr>
      <w:r w:rsidRPr="09119B90">
        <w:rPr>
          <w:rFonts w:ascii="Montserrat" w:hAnsi="Montserrat"/>
          <w:sz w:val="18"/>
          <w:szCs w:val="18"/>
        </w:rPr>
        <w:t>You are invited to participate in a usability testing session for</w:t>
      </w:r>
      <w:r w:rsidR="00F40BB0">
        <w:rPr>
          <w:rFonts w:ascii="Montserrat" w:hAnsi="Montserrat"/>
          <w:sz w:val="18"/>
          <w:szCs w:val="18"/>
        </w:rPr>
        <w:t xml:space="preserve"> </w:t>
      </w:r>
      <w:r w:rsidR="34CAF920" w:rsidRPr="09119B90">
        <w:rPr>
          <w:rFonts w:ascii="Montserrat" w:hAnsi="Montserrat"/>
          <w:color w:val="FF0000"/>
          <w:sz w:val="18"/>
          <w:szCs w:val="18"/>
        </w:rPr>
        <w:t>a train application</w:t>
      </w:r>
      <w:r w:rsidRPr="09119B90">
        <w:rPr>
          <w:rFonts w:ascii="Montserrat" w:hAnsi="Montserrat"/>
          <w:sz w:val="18"/>
          <w:szCs w:val="18"/>
        </w:rPr>
        <w:t>. Before you decide to participate, it is important that you understand why the research is being conducted and what it will involve. Please take time to read the following information carefully.</w:t>
      </w:r>
    </w:p>
    <w:p w14:paraId="05470C4E"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PURPOSE OF THE STUDY</w:t>
      </w:r>
    </w:p>
    <w:p w14:paraId="11AFBB3F" w14:textId="44FE684E" w:rsidR="00FD40A7" w:rsidRPr="009C7D27" w:rsidRDefault="00FD40A7" w:rsidP="00FD40A7">
      <w:pPr>
        <w:jc w:val="both"/>
        <w:rPr>
          <w:rFonts w:ascii="Montserrat" w:hAnsi="Montserrat"/>
          <w:sz w:val="18"/>
          <w:szCs w:val="18"/>
        </w:rPr>
      </w:pPr>
      <w:r w:rsidRPr="009C7D27">
        <w:rPr>
          <w:rFonts w:ascii="Montserrat" w:hAnsi="Montserrat"/>
          <w:sz w:val="18"/>
          <w:szCs w:val="18"/>
        </w:rPr>
        <w:t>The purpose of this study is to evaluate the usability of [describe the interface/system being tested] and to identify potential areas for improvement. This research is being conducted as part of a class project for the Human Computer Interaction course.</w:t>
      </w:r>
    </w:p>
    <w:p w14:paraId="1DAF0820"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PROCEDURES</w:t>
      </w:r>
    </w:p>
    <w:p w14:paraId="5ED77BDB"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If you agree to participate in this study, you will be asked to:</w:t>
      </w:r>
    </w:p>
    <w:p w14:paraId="14A94601" w14:textId="4D024DBF" w:rsidR="00FD40A7" w:rsidRPr="009C7D27" w:rsidRDefault="00FD40A7" w:rsidP="00FD40A7">
      <w:pPr>
        <w:pStyle w:val="ListParagraph"/>
        <w:numPr>
          <w:ilvl w:val="0"/>
          <w:numId w:val="10"/>
        </w:numPr>
        <w:jc w:val="both"/>
        <w:rPr>
          <w:rFonts w:ascii="Montserrat" w:hAnsi="Montserrat"/>
          <w:sz w:val="18"/>
          <w:szCs w:val="18"/>
        </w:rPr>
      </w:pPr>
      <w:r w:rsidRPr="009C7D27">
        <w:rPr>
          <w:rFonts w:ascii="Montserrat" w:hAnsi="Montserrat"/>
          <w:sz w:val="18"/>
          <w:szCs w:val="18"/>
        </w:rPr>
        <w:t>Complete a brief questionnaire about your background and experience</w:t>
      </w:r>
    </w:p>
    <w:p w14:paraId="3CEF5746" w14:textId="50FBAD58" w:rsidR="00FD40A7" w:rsidRPr="009C7D27" w:rsidRDefault="00FD40A7" w:rsidP="00FD40A7">
      <w:pPr>
        <w:pStyle w:val="ListParagraph"/>
        <w:numPr>
          <w:ilvl w:val="0"/>
          <w:numId w:val="10"/>
        </w:numPr>
        <w:jc w:val="both"/>
        <w:rPr>
          <w:rFonts w:ascii="Montserrat" w:hAnsi="Montserrat"/>
          <w:color w:val="FF0000"/>
          <w:sz w:val="18"/>
          <w:szCs w:val="18"/>
        </w:rPr>
      </w:pPr>
      <w:r w:rsidRPr="009C7D27">
        <w:rPr>
          <w:rFonts w:ascii="Montserrat" w:hAnsi="Montserrat"/>
          <w:sz w:val="18"/>
          <w:szCs w:val="18"/>
        </w:rPr>
        <w:t xml:space="preserve">Perform a set of specific tasks using </w:t>
      </w:r>
      <w:r w:rsidRPr="009C7D27">
        <w:rPr>
          <w:rFonts w:ascii="Montserrat" w:hAnsi="Montserrat"/>
          <w:color w:val="FF0000"/>
          <w:sz w:val="18"/>
          <w:szCs w:val="18"/>
        </w:rPr>
        <w:t>th</w:t>
      </w:r>
      <w:r w:rsidR="00F40BB0">
        <w:rPr>
          <w:rFonts w:ascii="Montserrat" w:hAnsi="Montserrat"/>
          <w:color w:val="FF0000"/>
          <w:sz w:val="18"/>
          <w:szCs w:val="18"/>
        </w:rPr>
        <w:t xml:space="preserve">e </w:t>
      </w:r>
      <w:r w:rsidRPr="009C7D27">
        <w:rPr>
          <w:rFonts w:ascii="Montserrat" w:hAnsi="Montserrat"/>
          <w:color w:val="FF0000"/>
          <w:sz w:val="18"/>
          <w:szCs w:val="18"/>
        </w:rPr>
        <w:t>application</w:t>
      </w:r>
    </w:p>
    <w:p w14:paraId="44F3FA23" w14:textId="77777777" w:rsidR="00FD40A7" w:rsidRPr="009C7D27" w:rsidRDefault="00FD40A7" w:rsidP="00FD40A7">
      <w:pPr>
        <w:pStyle w:val="ListParagraph"/>
        <w:numPr>
          <w:ilvl w:val="0"/>
          <w:numId w:val="10"/>
        </w:numPr>
        <w:jc w:val="both"/>
        <w:rPr>
          <w:rFonts w:ascii="Montserrat" w:hAnsi="Montserrat"/>
          <w:sz w:val="18"/>
          <w:szCs w:val="18"/>
        </w:rPr>
      </w:pPr>
      <w:r w:rsidRPr="009C7D27">
        <w:rPr>
          <w:rFonts w:ascii="Montserrat" w:hAnsi="Montserrat"/>
          <w:sz w:val="18"/>
          <w:szCs w:val="18"/>
        </w:rPr>
        <w:t>Think aloud while completing these tasks</w:t>
      </w:r>
    </w:p>
    <w:p w14:paraId="53767DD5" w14:textId="2F32F795" w:rsidR="009C7D27" w:rsidRDefault="009C7D27" w:rsidP="00FD40A7">
      <w:pPr>
        <w:pStyle w:val="ListParagraph"/>
        <w:numPr>
          <w:ilvl w:val="0"/>
          <w:numId w:val="10"/>
        </w:numPr>
        <w:jc w:val="both"/>
        <w:rPr>
          <w:rFonts w:ascii="Montserrat" w:hAnsi="Montserrat"/>
          <w:sz w:val="18"/>
          <w:szCs w:val="18"/>
        </w:rPr>
      </w:pPr>
      <w:r>
        <w:rPr>
          <w:rFonts w:ascii="Montserrat" w:hAnsi="Montserrat"/>
          <w:sz w:val="18"/>
          <w:szCs w:val="18"/>
        </w:rPr>
        <w:t>Fill a brief post-task questionnaire regarding the use of the tested system</w:t>
      </w:r>
    </w:p>
    <w:p w14:paraId="5ECFE528" w14:textId="62B1A0E6" w:rsidR="00FD40A7" w:rsidRPr="009C7D27" w:rsidRDefault="00FD40A7" w:rsidP="00FD40A7">
      <w:pPr>
        <w:pStyle w:val="ListParagraph"/>
        <w:numPr>
          <w:ilvl w:val="0"/>
          <w:numId w:val="10"/>
        </w:numPr>
        <w:jc w:val="both"/>
        <w:rPr>
          <w:rFonts w:ascii="Montserrat" w:hAnsi="Montserrat"/>
          <w:sz w:val="18"/>
          <w:szCs w:val="18"/>
        </w:rPr>
      </w:pPr>
      <w:r w:rsidRPr="009C7D27">
        <w:rPr>
          <w:rFonts w:ascii="Montserrat" w:hAnsi="Montserrat"/>
          <w:sz w:val="18"/>
          <w:szCs w:val="18"/>
        </w:rPr>
        <w:t>Participate in a short post-test interview about your experience</w:t>
      </w:r>
    </w:p>
    <w:p w14:paraId="0962C43E" w14:textId="4F7D8D97" w:rsidR="00FD40A7" w:rsidRPr="009C7D27" w:rsidRDefault="00FD40A7" w:rsidP="00FD40A7">
      <w:pPr>
        <w:jc w:val="both"/>
        <w:rPr>
          <w:rFonts w:ascii="Montserrat" w:hAnsi="Montserrat"/>
          <w:sz w:val="18"/>
          <w:szCs w:val="18"/>
        </w:rPr>
      </w:pPr>
      <w:r w:rsidRPr="009C7D27">
        <w:rPr>
          <w:rFonts w:ascii="Montserrat" w:hAnsi="Montserrat"/>
          <w:sz w:val="18"/>
          <w:szCs w:val="18"/>
        </w:rPr>
        <w:t xml:space="preserve">The entire session will take approximately </w:t>
      </w:r>
      <w:r w:rsidRPr="009C7D27">
        <w:rPr>
          <w:rFonts w:ascii="Montserrat" w:hAnsi="Montserrat"/>
          <w:color w:val="FF0000"/>
          <w:sz w:val="18"/>
          <w:szCs w:val="18"/>
        </w:rPr>
        <w:t>[insert time, e.g., 10-15 minutes]</w:t>
      </w:r>
      <w:r w:rsidRPr="009C7D27">
        <w:rPr>
          <w:rFonts w:ascii="Montserrat" w:hAnsi="Montserrat"/>
          <w:sz w:val="18"/>
          <w:szCs w:val="18"/>
        </w:rPr>
        <w:t xml:space="preserve"> to complete. With your permission, we may record [specify what will be recorded: screen actions, voice, facial expressions, etc.] during the session.</w:t>
      </w:r>
    </w:p>
    <w:p w14:paraId="2D0F31C7"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RISKS AND BENEFITS</w:t>
      </w:r>
    </w:p>
    <w:p w14:paraId="3AF55C0F"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Risks: There are no foreseeable risks involved in participating in this study beyond those encountered in everyday use of computers/digital devices.</w:t>
      </w:r>
    </w:p>
    <w:p w14:paraId="71D99133"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Benefits: While there is no direct benefit to you, your feedback will help improve the design and usability of the system and contribute to the educational objectives of this course.</w:t>
      </w:r>
    </w:p>
    <w:p w14:paraId="42A444FE"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COMPENSATION</w:t>
      </w:r>
    </w:p>
    <w:p w14:paraId="32F79AAB" w14:textId="23C5D31F" w:rsidR="00FD40A7" w:rsidRPr="009C7D27" w:rsidRDefault="00FD40A7" w:rsidP="00FD40A7">
      <w:pPr>
        <w:jc w:val="both"/>
        <w:rPr>
          <w:rFonts w:ascii="Montserrat" w:hAnsi="Montserrat"/>
          <w:color w:val="FF0000"/>
          <w:sz w:val="18"/>
          <w:szCs w:val="18"/>
        </w:rPr>
      </w:pPr>
      <w:r w:rsidRPr="009C7D27">
        <w:rPr>
          <w:rFonts w:ascii="Montserrat" w:hAnsi="Montserrat"/>
          <w:color w:val="FF0000"/>
          <w:sz w:val="18"/>
          <w:szCs w:val="18"/>
        </w:rPr>
        <w:t>No compensation will be provided for your participation in this study.</w:t>
      </w:r>
    </w:p>
    <w:p w14:paraId="5FF55628"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CONFIDENTIALITY AND DATA PROTECTION</w:t>
      </w:r>
    </w:p>
    <w:p w14:paraId="61F713AC"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In compliance with the General Data Protection Regulation (GDPR), we would like to inform you of the following:</w:t>
      </w:r>
    </w:p>
    <w:p w14:paraId="36535C67" w14:textId="169C03B8" w:rsidR="00FD40A7" w:rsidRPr="009C7D27" w:rsidRDefault="00FD40A7" w:rsidP="00FD40A7">
      <w:pPr>
        <w:jc w:val="both"/>
        <w:rPr>
          <w:rFonts w:ascii="Montserrat" w:hAnsi="Montserrat"/>
          <w:sz w:val="18"/>
          <w:szCs w:val="18"/>
        </w:rPr>
      </w:pPr>
      <w:r w:rsidRPr="009C7D27">
        <w:rPr>
          <w:rFonts w:ascii="Montserrat" w:hAnsi="Montserrat"/>
          <w:b/>
          <w:bCs/>
          <w:sz w:val="18"/>
          <w:szCs w:val="18"/>
        </w:rPr>
        <w:t>Data Controller:</w:t>
      </w:r>
      <w:r w:rsidRPr="009C7D27">
        <w:rPr>
          <w:rFonts w:ascii="Montserrat" w:hAnsi="Montserrat"/>
          <w:sz w:val="18"/>
          <w:szCs w:val="18"/>
        </w:rPr>
        <w:t xml:space="preserve"> </w:t>
      </w:r>
      <w:r w:rsidR="00E77F5A">
        <w:rPr>
          <w:rFonts w:ascii="Montserrat" w:hAnsi="Montserrat"/>
          <w:sz w:val="18"/>
          <w:szCs w:val="18"/>
        </w:rPr>
        <w:t>The faculty for the Human Computer Interaction course</w:t>
      </w:r>
      <w:r w:rsidRPr="009C7D27">
        <w:rPr>
          <w:rFonts w:ascii="Montserrat" w:hAnsi="Montserrat"/>
          <w:sz w:val="18"/>
          <w:szCs w:val="18"/>
        </w:rPr>
        <w:t xml:space="preserve"> is the data controller for the personal data collected in this study.</w:t>
      </w:r>
    </w:p>
    <w:p w14:paraId="370C9C28"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Types of Data Collected:</w:t>
      </w:r>
    </w:p>
    <w:p w14:paraId="28BA0653" w14:textId="77777777" w:rsidR="00FD40A7" w:rsidRPr="009C7D27" w:rsidRDefault="00FD40A7" w:rsidP="00FD40A7">
      <w:pPr>
        <w:pStyle w:val="ListParagraph"/>
        <w:numPr>
          <w:ilvl w:val="0"/>
          <w:numId w:val="11"/>
        </w:numPr>
        <w:jc w:val="both"/>
        <w:rPr>
          <w:rFonts w:ascii="Montserrat" w:hAnsi="Montserrat"/>
          <w:color w:val="FF0000"/>
          <w:sz w:val="18"/>
          <w:szCs w:val="18"/>
        </w:rPr>
      </w:pPr>
      <w:r w:rsidRPr="009C7D27">
        <w:rPr>
          <w:rFonts w:ascii="Montserrat" w:hAnsi="Montserrat"/>
          <w:color w:val="FF0000"/>
          <w:sz w:val="18"/>
          <w:szCs w:val="18"/>
        </w:rPr>
        <w:t>[List specific data types, e.g., demographic information, task performance metrics, audio recordings, screen recordings, etc.]</w:t>
      </w:r>
    </w:p>
    <w:p w14:paraId="3CD3813B"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Purpose of Data Collection:</w:t>
      </w:r>
      <w:r w:rsidRPr="009C7D27">
        <w:rPr>
          <w:rFonts w:ascii="Montserrat" w:hAnsi="Montserrat"/>
          <w:sz w:val="18"/>
          <w:szCs w:val="18"/>
        </w:rPr>
        <w:t xml:space="preserve"> The data collected will be used solely for the purposes of this class project to </w:t>
      </w:r>
      <w:proofErr w:type="spellStart"/>
      <w:r w:rsidRPr="009C7D27">
        <w:rPr>
          <w:rFonts w:ascii="Montserrat" w:hAnsi="Montserrat"/>
          <w:sz w:val="18"/>
          <w:szCs w:val="18"/>
        </w:rPr>
        <w:t>analyze</w:t>
      </w:r>
      <w:proofErr w:type="spellEnd"/>
      <w:r w:rsidRPr="009C7D27">
        <w:rPr>
          <w:rFonts w:ascii="Montserrat" w:hAnsi="Montserrat"/>
          <w:sz w:val="18"/>
          <w:szCs w:val="18"/>
        </w:rPr>
        <w:t xml:space="preserve"> usability issues and suggest improvements to the tested system.</w:t>
      </w:r>
    </w:p>
    <w:p w14:paraId="1911886E"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lastRenderedPageBreak/>
        <w:t>Data Storage and Security:</w:t>
      </w:r>
      <w:r w:rsidRPr="009C7D27">
        <w:rPr>
          <w:rFonts w:ascii="Montserrat" w:hAnsi="Montserrat"/>
          <w:sz w:val="18"/>
          <w:szCs w:val="18"/>
        </w:rPr>
        <w:t xml:space="preserve"> All data will be stored securely [describe how: encrypted, password-protected, etc.] and will only be accessible to the student researchers and course instructor.</w:t>
      </w:r>
    </w:p>
    <w:p w14:paraId="50ABAF30"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Data Retention Period:</w:t>
      </w:r>
      <w:r w:rsidRPr="009C7D27">
        <w:rPr>
          <w:rFonts w:ascii="Montserrat" w:hAnsi="Montserrat"/>
          <w:sz w:val="18"/>
          <w:szCs w:val="18"/>
        </w:rPr>
        <w:t xml:space="preserve"> The data will be retained until [specify date or event, e.g., "the end of the current academic semester"] after which it will be securely deleted.</w:t>
      </w:r>
    </w:p>
    <w:p w14:paraId="656CAC5C"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Anonymization:</w:t>
      </w:r>
      <w:r w:rsidRPr="009C7D27">
        <w:rPr>
          <w:rFonts w:ascii="Montserrat" w:hAnsi="Montserrat"/>
          <w:sz w:val="18"/>
          <w:szCs w:val="18"/>
        </w:rPr>
        <w:t xml:space="preserve"> All identifying information will be removed from the final reports. Your responses will be assigned a participant number, and any quotes used in reports will not be attributed to you by name.</w:t>
      </w:r>
    </w:p>
    <w:p w14:paraId="151D4328" w14:textId="77777777" w:rsidR="00FD40A7" w:rsidRPr="009C7D27" w:rsidRDefault="00FD40A7" w:rsidP="00FD40A7">
      <w:pPr>
        <w:jc w:val="both"/>
        <w:rPr>
          <w:rFonts w:ascii="Montserrat" w:hAnsi="Montserrat"/>
          <w:sz w:val="18"/>
          <w:szCs w:val="18"/>
        </w:rPr>
      </w:pPr>
      <w:r w:rsidRPr="009C7D27">
        <w:rPr>
          <w:rFonts w:ascii="Montserrat" w:hAnsi="Montserrat"/>
          <w:b/>
          <w:bCs/>
          <w:sz w:val="18"/>
          <w:szCs w:val="18"/>
        </w:rPr>
        <w:t>Your Rights:</w:t>
      </w:r>
      <w:r w:rsidRPr="009C7D27">
        <w:rPr>
          <w:rFonts w:ascii="Montserrat" w:hAnsi="Montserrat"/>
          <w:sz w:val="18"/>
          <w:szCs w:val="18"/>
        </w:rPr>
        <w:t xml:space="preserve"> You have the right to:</w:t>
      </w:r>
    </w:p>
    <w:p w14:paraId="6183B11B" w14:textId="77777777" w:rsidR="00FD40A7" w:rsidRPr="009C7D27" w:rsidRDefault="00FD40A7" w:rsidP="00FD40A7">
      <w:pPr>
        <w:pStyle w:val="ListParagraph"/>
        <w:numPr>
          <w:ilvl w:val="0"/>
          <w:numId w:val="11"/>
        </w:numPr>
        <w:jc w:val="both"/>
        <w:rPr>
          <w:rFonts w:ascii="Montserrat" w:hAnsi="Montserrat"/>
          <w:sz w:val="18"/>
          <w:szCs w:val="18"/>
        </w:rPr>
      </w:pPr>
      <w:r w:rsidRPr="009C7D27">
        <w:rPr>
          <w:rFonts w:ascii="Montserrat" w:hAnsi="Montserrat"/>
          <w:sz w:val="18"/>
          <w:szCs w:val="18"/>
        </w:rPr>
        <w:t>Access the data we hold about you</w:t>
      </w:r>
    </w:p>
    <w:p w14:paraId="142E4109" w14:textId="77777777" w:rsidR="00FD40A7" w:rsidRPr="009C7D27" w:rsidRDefault="00FD40A7" w:rsidP="00FD40A7">
      <w:pPr>
        <w:pStyle w:val="ListParagraph"/>
        <w:numPr>
          <w:ilvl w:val="0"/>
          <w:numId w:val="11"/>
        </w:numPr>
        <w:jc w:val="both"/>
        <w:rPr>
          <w:rFonts w:ascii="Montserrat" w:hAnsi="Montserrat"/>
          <w:sz w:val="18"/>
          <w:szCs w:val="18"/>
        </w:rPr>
      </w:pPr>
      <w:r w:rsidRPr="009C7D27">
        <w:rPr>
          <w:rFonts w:ascii="Montserrat" w:hAnsi="Montserrat"/>
          <w:sz w:val="18"/>
          <w:szCs w:val="18"/>
        </w:rPr>
        <w:t>Request rectification or erasure of your data</w:t>
      </w:r>
    </w:p>
    <w:p w14:paraId="4D81C325" w14:textId="77777777" w:rsidR="00FD40A7" w:rsidRPr="009C7D27" w:rsidRDefault="00FD40A7" w:rsidP="00FD40A7">
      <w:pPr>
        <w:pStyle w:val="ListParagraph"/>
        <w:numPr>
          <w:ilvl w:val="0"/>
          <w:numId w:val="11"/>
        </w:numPr>
        <w:jc w:val="both"/>
        <w:rPr>
          <w:rFonts w:ascii="Montserrat" w:hAnsi="Montserrat"/>
          <w:sz w:val="18"/>
          <w:szCs w:val="18"/>
        </w:rPr>
      </w:pPr>
      <w:r w:rsidRPr="009C7D27">
        <w:rPr>
          <w:rFonts w:ascii="Montserrat" w:hAnsi="Montserrat"/>
          <w:sz w:val="18"/>
          <w:szCs w:val="18"/>
        </w:rPr>
        <w:t>Restrict or object to processing of your data</w:t>
      </w:r>
    </w:p>
    <w:p w14:paraId="06284A39" w14:textId="77777777" w:rsidR="00FD40A7" w:rsidRPr="009C7D27" w:rsidRDefault="00FD40A7" w:rsidP="00FD40A7">
      <w:pPr>
        <w:pStyle w:val="ListParagraph"/>
        <w:numPr>
          <w:ilvl w:val="0"/>
          <w:numId w:val="11"/>
        </w:numPr>
        <w:jc w:val="both"/>
        <w:rPr>
          <w:rFonts w:ascii="Montserrat" w:hAnsi="Montserrat"/>
          <w:sz w:val="18"/>
          <w:szCs w:val="18"/>
        </w:rPr>
      </w:pPr>
      <w:r w:rsidRPr="009C7D27">
        <w:rPr>
          <w:rFonts w:ascii="Montserrat" w:hAnsi="Montserrat"/>
          <w:sz w:val="18"/>
          <w:szCs w:val="18"/>
        </w:rPr>
        <w:t>Request data portability</w:t>
      </w:r>
    </w:p>
    <w:p w14:paraId="52B40FC6" w14:textId="77777777" w:rsidR="00FD40A7" w:rsidRPr="009C7D27" w:rsidRDefault="00FD40A7" w:rsidP="00FD40A7">
      <w:pPr>
        <w:pStyle w:val="ListParagraph"/>
        <w:numPr>
          <w:ilvl w:val="0"/>
          <w:numId w:val="11"/>
        </w:numPr>
        <w:jc w:val="both"/>
        <w:rPr>
          <w:rFonts w:ascii="Montserrat" w:hAnsi="Montserrat"/>
          <w:sz w:val="18"/>
          <w:szCs w:val="18"/>
        </w:rPr>
      </w:pPr>
      <w:r w:rsidRPr="009C7D27">
        <w:rPr>
          <w:rFonts w:ascii="Montserrat" w:hAnsi="Montserrat"/>
          <w:sz w:val="18"/>
          <w:szCs w:val="18"/>
        </w:rPr>
        <w:t>Withdraw consent at any time</w:t>
      </w:r>
    </w:p>
    <w:p w14:paraId="781D4041" w14:textId="38303ADA" w:rsidR="00FD40A7" w:rsidRPr="009C7D27" w:rsidRDefault="00FD40A7" w:rsidP="00FD40A7">
      <w:pPr>
        <w:jc w:val="both"/>
        <w:rPr>
          <w:rFonts w:ascii="Montserrat" w:hAnsi="Montserrat"/>
          <w:sz w:val="18"/>
          <w:szCs w:val="18"/>
        </w:rPr>
      </w:pPr>
      <w:r w:rsidRPr="009C7D27">
        <w:rPr>
          <w:rFonts w:ascii="Montserrat" w:hAnsi="Montserrat"/>
          <w:sz w:val="18"/>
          <w:szCs w:val="18"/>
        </w:rPr>
        <w:t>For any data protection concerns or to exercise your rights, please contact Samuel Silva (sss@ua.pt).</w:t>
      </w:r>
    </w:p>
    <w:p w14:paraId="15370802"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VOLUNTARY PARTICIPATION</w:t>
      </w:r>
    </w:p>
    <w:p w14:paraId="7B3AFB15"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Your participation in this study is entirely voluntary. You are free to decline to participate, to end participation at any time, or to refuse to answer any individual questions without penalty or loss of compensation (if applicable).</w:t>
      </w:r>
    </w:p>
    <w:p w14:paraId="20BF43F9"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QUESTIONS ABOUT THE RESEARCH</w:t>
      </w:r>
    </w:p>
    <w:p w14:paraId="649F7E4C"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If you have any questions about the research, please contact:</w:t>
      </w:r>
    </w:p>
    <w:p w14:paraId="55BD1774" w14:textId="77777777" w:rsidR="00FD40A7" w:rsidRPr="009C7D27" w:rsidRDefault="00FD40A7" w:rsidP="00FD40A7">
      <w:pPr>
        <w:jc w:val="both"/>
        <w:rPr>
          <w:rFonts w:ascii="Montserrat" w:hAnsi="Montserrat"/>
          <w:color w:val="FF0000"/>
          <w:sz w:val="18"/>
          <w:szCs w:val="18"/>
        </w:rPr>
      </w:pPr>
      <w:r w:rsidRPr="009C7D27">
        <w:rPr>
          <w:rFonts w:ascii="Montserrat" w:hAnsi="Montserrat"/>
          <w:sz w:val="18"/>
          <w:szCs w:val="18"/>
        </w:rPr>
        <w:t xml:space="preserve">Student Researcher(s): </w:t>
      </w:r>
      <w:r w:rsidRPr="009C7D27">
        <w:rPr>
          <w:rFonts w:ascii="Montserrat" w:hAnsi="Montserrat"/>
          <w:color w:val="FF0000"/>
          <w:sz w:val="18"/>
          <w:szCs w:val="18"/>
        </w:rPr>
        <w:t>[Insert contact information]</w:t>
      </w:r>
    </w:p>
    <w:p w14:paraId="5239A1EB" w14:textId="240999FB" w:rsidR="00FD40A7" w:rsidRPr="009C7D27" w:rsidRDefault="00FD40A7" w:rsidP="00FD40A7">
      <w:pPr>
        <w:jc w:val="both"/>
        <w:rPr>
          <w:rFonts w:ascii="Montserrat" w:hAnsi="Montserrat"/>
          <w:sz w:val="18"/>
          <w:szCs w:val="18"/>
        </w:rPr>
      </w:pPr>
      <w:r w:rsidRPr="009C7D27">
        <w:rPr>
          <w:rFonts w:ascii="Montserrat" w:hAnsi="Montserrat"/>
          <w:sz w:val="18"/>
          <w:szCs w:val="18"/>
        </w:rPr>
        <w:t xml:space="preserve">Faculty Supervisor: </w:t>
      </w:r>
      <w:r w:rsidRPr="009C7D27">
        <w:rPr>
          <w:rFonts w:ascii="Montserrat" w:hAnsi="Montserrat"/>
          <w:color w:val="FF0000"/>
          <w:sz w:val="18"/>
          <w:szCs w:val="18"/>
        </w:rPr>
        <w:t>[Insert contact information for your lab teacher]</w:t>
      </w:r>
    </w:p>
    <w:p w14:paraId="080599FA"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CONSENT</w:t>
      </w:r>
    </w:p>
    <w:p w14:paraId="59F0CAFC"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By signing below, I confirm that:</w:t>
      </w:r>
    </w:p>
    <w:p w14:paraId="19B2627E" w14:textId="77777777" w:rsidR="00FD40A7" w:rsidRPr="009C7D27" w:rsidRDefault="00FD40A7" w:rsidP="00FD40A7">
      <w:pPr>
        <w:pStyle w:val="ListParagraph"/>
        <w:numPr>
          <w:ilvl w:val="0"/>
          <w:numId w:val="12"/>
        </w:numPr>
        <w:jc w:val="both"/>
        <w:rPr>
          <w:rFonts w:ascii="Montserrat" w:hAnsi="Montserrat"/>
          <w:sz w:val="18"/>
          <w:szCs w:val="18"/>
        </w:rPr>
      </w:pPr>
      <w:r w:rsidRPr="009C7D27">
        <w:rPr>
          <w:rFonts w:ascii="Montserrat" w:hAnsi="Montserrat"/>
          <w:sz w:val="18"/>
          <w:szCs w:val="18"/>
        </w:rPr>
        <w:t>I have read and understand the information provided above</w:t>
      </w:r>
    </w:p>
    <w:p w14:paraId="6B7937B7" w14:textId="77777777" w:rsidR="00FD40A7" w:rsidRPr="009C7D27" w:rsidRDefault="00FD40A7" w:rsidP="00FD40A7">
      <w:pPr>
        <w:pStyle w:val="ListParagraph"/>
        <w:numPr>
          <w:ilvl w:val="0"/>
          <w:numId w:val="12"/>
        </w:numPr>
        <w:jc w:val="both"/>
        <w:rPr>
          <w:rFonts w:ascii="Montserrat" w:hAnsi="Montserrat"/>
          <w:sz w:val="18"/>
          <w:szCs w:val="18"/>
        </w:rPr>
      </w:pPr>
      <w:r w:rsidRPr="009C7D27">
        <w:rPr>
          <w:rFonts w:ascii="Montserrat" w:hAnsi="Montserrat"/>
          <w:sz w:val="18"/>
          <w:szCs w:val="18"/>
        </w:rPr>
        <w:t>I have had the opportunity to ask questions and have received satisfactory answers</w:t>
      </w:r>
    </w:p>
    <w:p w14:paraId="245B4D4F" w14:textId="02772ABB" w:rsidR="00FD40A7" w:rsidRPr="009C7D27" w:rsidRDefault="00FD40A7" w:rsidP="00FD40A7">
      <w:pPr>
        <w:pStyle w:val="ListParagraph"/>
        <w:numPr>
          <w:ilvl w:val="0"/>
          <w:numId w:val="12"/>
        </w:numPr>
        <w:jc w:val="both"/>
        <w:rPr>
          <w:rFonts w:ascii="Montserrat" w:hAnsi="Montserrat"/>
          <w:sz w:val="18"/>
          <w:szCs w:val="18"/>
        </w:rPr>
      </w:pPr>
      <w:r w:rsidRPr="009C7D27">
        <w:rPr>
          <w:rFonts w:ascii="Montserrat" w:hAnsi="Montserrat"/>
          <w:sz w:val="18"/>
          <w:szCs w:val="18"/>
        </w:rPr>
        <w:t xml:space="preserve">I understand that my participation is </w:t>
      </w:r>
      <w:r w:rsidR="009C7D27" w:rsidRPr="009C7D27">
        <w:rPr>
          <w:rFonts w:ascii="Montserrat" w:hAnsi="Montserrat"/>
          <w:sz w:val="18"/>
          <w:szCs w:val="18"/>
        </w:rPr>
        <w:t>voluntary,</w:t>
      </w:r>
      <w:r w:rsidRPr="009C7D27">
        <w:rPr>
          <w:rFonts w:ascii="Montserrat" w:hAnsi="Montserrat"/>
          <w:sz w:val="18"/>
          <w:szCs w:val="18"/>
        </w:rPr>
        <w:t xml:space="preserve"> and I can withdraw at any time without giving a reason</w:t>
      </w:r>
    </w:p>
    <w:p w14:paraId="5DB1A3D8" w14:textId="77777777" w:rsidR="00FD40A7" w:rsidRPr="009C7D27" w:rsidRDefault="00FD40A7" w:rsidP="00FD40A7">
      <w:pPr>
        <w:pStyle w:val="ListParagraph"/>
        <w:numPr>
          <w:ilvl w:val="0"/>
          <w:numId w:val="12"/>
        </w:numPr>
        <w:jc w:val="both"/>
        <w:rPr>
          <w:rFonts w:ascii="Montserrat" w:hAnsi="Montserrat"/>
          <w:sz w:val="18"/>
          <w:szCs w:val="18"/>
        </w:rPr>
      </w:pPr>
      <w:r w:rsidRPr="009C7D27">
        <w:rPr>
          <w:rFonts w:ascii="Montserrat" w:hAnsi="Montserrat"/>
          <w:sz w:val="18"/>
          <w:szCs w:val="18"/>
        </w:rPr>
        <w:t>I agree to participate in this usability testing session under the conditions described above</w:t>
      </w:r>
    </w:p>
    <w:p w14:paraId="02E76EA3" w14:textId="77777777" w:rsidR="00FD40A7" w:rsidRPr="009C7D27" w:rsidRDefault="00FD40A7" w:rsidP="00FD40A7">
      <w:pPr>
        <w:jc w:val="both"/>
        <w:rPr>
          <w:rFonts w:ascii="Montserrat" w:hAnsi="Montserrat"/>
          <w:sz w:val="18"/>
          <w:szCs w:val="18"/>
        </w:rPr>
      </w:pPr>
    </w:p>
    <w:p w14:paraId="038C1C8A"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Participant:</w:t>
      </w:r>
    </w:p>
    <w:p w14:paraId="312F8BE4"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Name (printed): ________________________</w:t>
      </w:r>
    </w:p>
    <w:p w14:paraId="08166551"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Signature: ________________________ Date: ____________</w:t>
      </w:r>
    </w:p>
    <w:p w14:paraId="5E398132" w14:textId="77777777"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t>Researcher:</w:t>
      </w:r>
    </w:p>
    <w:p w14:paraId="5F1E362A"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Name (printed): ________________________</w:t>
      </w:r>
    </w:p>
    <w:p w14:paraId="2510C712"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Signature: ________________________ Date: ____________</w:t>
      </w:r>
    </w:p>
    <w:p w14:paraId="0FB1C0E7" w14:textId="77777777" w:rsidR="00FD40A7" w:rsidRPr="009C7D27" w:rsidRDefault="00FD40A7" w:rsidP="00FD40A7">
      <w:pPr>
        <w:jc w:val="both"/>
        <w:rPr>
          <w:rFonts w:ascii="Montserrat" w:hAnsi="Montserrat"/>
          <w:sz w:val="18"/>
          <w:szCs w:val="18"/>
        </w:rPr>
      </w:pPr>
    </w:p>
    <w:p w14:paraId="371C2DC1" w14:textId="77777777" w:rsidR="009C7D27" w:rsidRDefault="009C7D27">
      <w:pPr>
        <w:rPr>
          <w:rFonts w:ascii="Montserrat" w:hAnsi="Montserrat"/>
          <w:b/>
          <w:bCs/>
          <w:sz w:val="18"/>
          <w:szCs w:val="18"/>
        </w:rPr>
      </w:pPr>
      <w:r>
        <w:rPr>
          <w:rFonts w:ascii="Montserrat" w:hAnsi="Montserrat"/>
          <w:b/>
          <w:bCs/>
          <w:sz w:val="18"/>
          <w:szCs w:val="18"/>
        </w:rPr>
        <w:br w:type="page"/>
      </w:r>
    </w:p>
    <w:p w14:paraId="31421CB6" w14:textId="2F42F776" w:rsidR="00FD40A7" w:rsidRPr="009C7D27" w:rsidRDefault="00FD40A7" w:rsidP="00FD40A7">
      <w:pPr>
        <w:jc w:val="both"/>
        <w:rPr>
          <w:rFonts w:ascii="Montserrat" w:hAnsi="Montserrat"/>
          <w:b/>
          <w:bCs/>
          <w:sz w:val="18"/>
          <w:szCs w:val="18"/>
        </w:rPr>
      </w:pPr>
      <w:r w:rsidRPr="009C7D27">
        <w:rPr>
          <w:rFonts w:ascii="Montserrat" w:hAnsi="Montserrat"/>
          <w:b/>
          <w:bCs/>
          <w:sz w:val="18"/>
          <w:szCs w:val="18"/>
        </w:rPr>
        <w:lastRenderedPageBreak/>
        <w:t xml:space="preserve">MEDIA RECORDING PERMISSION </w:t>
      </w:r>
      <w:r w:rsidRPr="009C7D27">
        <w:rPr>
          <w:rFonts w:ascii="Montserrat" w:hAnsi="Montserrat"/>
          <w:b/>
          <w:bCs/>
          <w:color w:val="FF0000"/>
          <w:sz w:val="18"/>
          <w:szCs w:val="18"/>
        </w:rPr>
        <w:t>(Optional section)</w:t>
      </w:r>
    </w:p>
    <w:p w14:paraId="50542DD6"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In addition to the above consent, please indicate whether you agree to the following:</w:t>
      </w:r>
    </w:p>
    <w:p w14:paraId="486F3BAA"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 agree to have my session:</w:t>
      </w:r>
    </w:p>
    <w:p w14:paraId="2C432DE0" w14:textId="28BAFA44" w:rsidR="00FD40A7" w:rsidRPr="009C7D27" w:rsidRDefault="00E77F5A" w:rsidP="00FD40A7">
      <w:pPr>
        <w:jc w:val="both"/>
        <w:rPr>
          <w:rFonts w:ascii="Montserrat" w:hAnsi="Montserrat"/>
          <w:sz w:val="18"/>
          <w:szCs w:val="18"/>
        </w:rPr>
      </w:pPr>
      <w:r>
        <w:rPr>
          <w:rFonts w:ascii="Montserrat" w:hAnsi="Montserrat"/>
          <w:sz w:val="18"/>
          <w:szCs w:val="18"/>
        </w:rPr>
        <w:t>__</w:t>
      </w:r>
      <w:r w:rsidR="00FD40A7" w:rsidRPr="009C7D27">
        <w:rPr>
          <w:rFonts w:ascii="Montserrat" w:hAnsi="Montserrat"/>
          <w:sz w:val="18"/>
          <w:szCs w:val="18"/>
        </w:rPr>
        <w:t xml:space="preserve"> Audio recorded</w:t>
      </w:r>
    </w:p>
    <w:p w14:paraId="2843B288" w14:textId="18701FD4" w:rsidR="00FD40A7" w:rsidRPr="009C7D27" w:rsidRDefault="00E77F5A" w:rsidP="00FD40A7">
      <w:pPr>
        <w:jc w:val="both"/>
        <w:rPr>
          <w:rFonts w:ascii="Montserrat" w:hAnsi="Montserrat"/>
          <w:sz w:val="18"/>
          <w:szCs w:val="18"/>
        </w:rPr>
      </w:pPr>
      <w:r>
        <w:rPr>
          <w:rFonts w:ascii="Montserrat" w:hAnsi="Montserrat"/>
          <w:sz w:val="18"/>
          <w:szCs w:val="18"/>
        </w:rPr>
        <w:t xml:space="preserve">__ </w:t>
      </w:r>
      <w:r w:rsidR="00FD40A7" w:rsidRPr="009C7D27">
        <w:rPr>
          <w:rFonts w:ascii="Montserrat" w:hAnsi="Montserrat"/>
          <w:sz w:val="18"/>
          <w:szCs w:val="18"/>
        </w:rPr>
        <w:t>Screen recorded</w:t>
      </w:r>
    </w:p>
    <w:p w14:paraId="4824E22C" w14:textId="7FDCF7F4" w:rsidR="00FD40A7" w:rsidRPr="009C7D27" w:rsidRDefault="00E77F5A" w:rsidP="00FD40A7">
      <w:pPr>
        <w:jc w:val="both"/>
        <w:rPr>
          <w:rFonts w:ascii="Montserrat" w:hAnsi="Montserrat"/>
          <w:sz w:val="18"/>
          <w:szCs w:val="18"/>
        </w:rPr>
      </w:pPr>
      <w:r>
        <w:rPr>
          <w:rFonts w:ascii="Montserrat" w:hAnsi="Montserrat"/>
          <w:sz w:val="18"/>
          <w:szCs w:val="18"/>
        </w:rPr>
        <w:t xml:space="preserve">__ </w:t>
      </w:r>
      <w:r w:rsidR="00FD40A7" w:rsidRPr="009C7D27">
        <w:rPr>
          <w:rFonts w:ascii="Montserrat" w:hAnsi="Montserrat"/>
          <w:sz w:val="18"/>
          <w:szCs w:val="18"/>
        </w:rPr>
        <w:t>Video recorded</w:t>
      </w:r>
    </w:p>
    <w:p w14:paraId="4A0598DC" w14:textId="77777777" w:rsidR="00FD40A7" w:rsidRPr="009C7D27" w:rsidRDefault="00FD40A7" w:rsidP="00FD40A7">
      <w:pPr>
        <w:jc w:val="both"/>
        <w:rPr>
          <w:rFonts w:ascii="Montserrat" w:hAnsi="Montserrat"/>
          <w:sz w:val="18"/>
          <w:szCs w:val="18"/>
        </w:rPr>
      </w:pPr>
    </w:p>
    <w:p w14:paraId="53C618D2" w14:textId="77777777" w:rsidR="00FD40A7" w:rsidRPr="009C7D27" w:rsidRDefault="00FD40A7" w:rsidP="00FD40A7">
      <w:pPr>
        <w:jc w:val="both"/>
        <w:rPr>
          <w:rFonts w:ascii="Montserrat" w:hAnsi="Montserrat"/>
          <w:sz w:val="18"/>
          <w:szCs w:val="18"/>
        </w:rPr>
      </w:pPr>
      <w:r w:rsidRPr="009C7D27">
        <w:rPr>
          <w:rFonts w:ascii="Montserrat" w:hAnsi="Montserrat"/>
          <w:sz w:val="18"/>
          <w:szCs w:val="18"/>
        </w:rPr>
        <w:t>I understand that these recordings will be used only for:</w:t>
      </w:r>
    </w:p>
    <w:p w14:paraId="7E4D5200" w14:textId="77777777" w:rsidR="00FD40A7" w:rsidRPr="00E77F5A" w:rsidRDefault="00FD40A7" w:rsidP="00E77F5A">
      <w:pPr>
        <w:pStyle w:val="ListParagraph"/>
        <w:numPr>
          <w:ilvl w:val="0"/>
          <w:numId w:val="13"/>
        </w:numPr>
        <w:jc w:val="both"/>
        <w:rPr>
          <w:rFonts w:ascii="Montserrat" w:hAnsi="Montserrat"/>
          <w:sz w:val="18"/>
          <w:szCs w:val="18"/>
        </w:rPr>
      </w:pPr>
      <w:r w:rsidRPr="00E77F5A">
        <w:rPr>
          <w:rFonts w:ascii="Montserrat" w:hAnsi="Montserrat"/>
          <w:sz w:val="18"/>
          <w:szCs w:val="18"/>
        </w:rPr>
        <w:t>Analysis by the research team</w:t>
      </w:r>
    </w:p>
    <w:p w14:paraId="491E94E2" w14:textId="77777777" w:rsidR="00FD40A7" w:rsidRPr="00E77F5A" w:rsidRDefault="00FD40A7" w:rsidP="00E77F5A">
      <w:pPr>
        <w:pStyle w:val="ListParagraph"/>
        <w:numPr>
          <w:ilvl w:val="0"/>
          <w:numId w:val="13"/>
        </w:numPr>
        <w:jc w:val="both"/>
        <w:rPr>
          <w:rFonts w:ascii="Montserrat" w:hAnsi="Montserrat"/>
          <w:sz w:val="18"/>
          <w:szCs w:val="18"/>
        </w:rPr>
      </w:pPr>
      <w:r w:rsidRPr="00E04CAF">
        <w:rPr>
          <w:rFonts w:ascii="Montserrat" w:hAnsi="Montserrat"/>
          <w:color w:val="FF0000"/>
          <w:sz w:val="18"/>
          <w:szCs w:val="18"/>
        </w:rPr>
        <w:t xml:space="preserve">[If applicable] </w:t>
      </w:r>
      <w:r w:rsidRPr="00E77F5A">
        <w:rPr>
          <w:rFonts w:ascii="Montserrat" w:hAnsi="Montserrat"/>
          <w:sz w:val="18"/>
          <w:szCs w:val="18"/>
        </w:rPr>
        <w:t>Other purposes (specify): _____________________</w:t>
      </w:r>
    </w:p>
    <w:p w14:paraId="50943580" w14:textId="54A5CD3F" w:rsidR="00FD40A7" w:rsidRPr="009C7D27" w:rsidRDefault="00FD40A7" w:rsidP="00FD40A7">
      <w:pPr>
        <w:jc w:val="both"/>
        <w:rPr>
          <w:rFonts w:ascii="Montserrat" w:hAnsi="Montserrat"/>
          <w:sz w:val="18"/>
          <w:szCs w:val="18"/>
        </w:rPr>
      </w:pPr>
      <w:r w:rsidRPr="009C7D27">
        <w:rPr>
          <w:rFonts w:ascii="Montserrat" w:hAnsi="Montserrat"/>
          <w:sz w:val="18"/>
          <w:szCs w:val="18"/>
        </w:rPr>
        <w:t xml:space="preserve">These recordings will be destroyed/deleted by </w:t>
      </w:r>
      <w:r w:rsidR="00E77F5A">
        <w:rPr>
          <w:rFonts w:ascii="Montserrat" w:hAnsi="Montserrat"/>
          <w:sz w:val="18"/>
          <w:szCs w:val="18"/>
        </w:rPr>
        <w:t>the end of the academic year.</w:t>
      </w:r>
    </w:p>
    <w:p w14:paraId="15202D16" w14:textId="77777777" w:rsidR="00E77F5A" w:rsidRDefault="00E77F5A" w:rsidP="00FD40A7">
      <w:pPr>
        <w:jc w:val="both"/>
        <w:rPr>
          <w:rFonts w:ascii="Montserrat" w:hAnsi="Montserrat"/>
          <w:sz w:val="18"/>
          <w:szCs w:val="18"/>
        </w:rPr>
      </w:pPr>
    </w:p>
    <w:p w14:paraId="60D555C7" w14:textId="77BFD375" w:rsidR="00FD40A7" w:rsidRPr="009C7D27" w:rsidRDefault="00FD40A7" w:rsidP="00FD40A7">
      <w:pPr>
        <w:jc w:val="both"/>
        <w:rPr>
          <w:rFonts w:ascii="Montserrat" w:hAnsi="Montserrat"/>
          <w:sz w:val="18"/>
          <w:szCs w:val="18"/>
        </w:rPr>
      </w:pPr>
      <w:r w:rsidRPr="009C7D27">
        <w:rPr>
          <w:rFonts w:ascii="Montserrat" w:hAnsi="Montserrat"/>
          <w:sz w:val="18"/>
          <w:szCs w:val="18"/>
        </w:rPr>
        <w:t>Signature: ________________________ Date: ____________</w:t>
      </w:r>
    </w:p>
    <w:p w14:paraId="73488ACE" w14:textId="77777777" w:rsidR="00FD40A7" w:rsidRPr="009C7D27" w:rsidRDefault="00FD40A7" w:rsidP="00FD40A7">
      <w:pPr>
        <w:jc w:val="both"/>
        <w:rPr>
          <w:rFonts w:ascii="Montserrat" w:hAnsi="Montserrat"/>
          <w:sz w:val="18"/>
          <w:szCs w:val="18"/>
        </w:rPr>
      </w:pPr>
    </w:p>
    <w:p w14:paraId="4EC7AC0F" w14:textId="77777777" w:rsidR="002F25A9" w:rsidRPr="009C7D27" w:rsidRDefault="002F25A9" w:rsidP="00FD40A7">
      <w:pPr>
        <w:jc w:val="both"/>
        <w:rPr>
          <w:rFonts w:ascii="Montserrat" w:hAnsi="Montserrat"/>
          <w:sz w:val="18"/>
          <w:szCs w:val="18"/>
        </w:rPr>
      </w:pPr>
    </w:p>
    <w:p w14:paraId="4725BCE1" w14:textId="77777777" w:rsidR="002F25A9" w:rsidRPr="009C7D27" w:rsidRDefault="002F25A9">
      <w:pPr>
        <w:rPr>
          <w:rFonts w:ascii="Montserrat" w:hAnsi="Montserrat"/>
          <w:sz w:val="18"/>
          <w:szCs w:val="18"/>
        </w:rPr>
      </w:pPr>
    </w:p>
    <w:sectPr w:rsidR="002F25A9" w:rsidRPr="009C7D27" w:rsidSect="00FD33EB">
      <w:footerReference w:type="default" r:id="rId11"/>
      <w:pgSz w:w="11906" w:h="16838"/>
      <w:pgMar w:top="1440" w:right="1558"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A897D" w14:textId="77777777" w:rsidR="00C2404B" w:rsidRDefault="00C2404B" w:rsidP="00FD33EB">
      <w:pPr>
        <w:spacing w:after="0" w:line="240" w:lineRule="auto"/>
      </w:pPr>
      <w:r>
        <w:separator/>
      </w:r>
    </w:p>
  </w:endnote>
  <w:endnote w:type="continuationSeparator" w:id="0">
    <w:p w14:paraId="116DC3F6" w14:textId="77777777" w:rsidR="00C2404B" w:rsidRDefault="00C2404B" w:rsidP="00FD3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ontserrat SemiBold">
    <w:charset w:val="00"/>
    <w:family w:val="auto"/>
    <w:pitch w:val="variable"/>
    <w:sig w:usb0="2000020F" w:usb1="00000003" w:usb2="00000000" w:usb3="00000000" w:csb0="00000197" w:csb1="00000000"/>
  </w:font>
  <w:font w:name="Montserrat Black">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9860937"/>
      <w:docPartObj>
        <w:docPartGallery w:val="Page Numbers (Bottom of Page)"/>
        <w:docPartUnique/>
      </w:docPartObj>
    </w:sdtPr>
    <w:sdtEndPr>
      <w:rPr>
        <w:noProof/>
      </w:rPr>
    </w:sdtEndPr>
    <w:sdtContent>
      <w:p w14:paraId="5AE0E1FA" w14:textId="7F253773" w:rsidR="00FD33EB" w:rsidRDefault="00FD33EB" w:rsidP="00FD33E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4E98E1F9" w14:textId="77777777" w:rsidR="00FD33EB" w:rsidRDefault="00FD33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E1E65" w14:textId="77777777" w:rsidR="00C2404B" w:rsidRDefault="00C2404B" w:rsidP="00FD33EB">
      <w:pPr>
        <w:spacing w:after="0" w:line="240" w:lineRule="auto"/>
      </w:pPr>
      <w:r>
        <w:separator/>
      </w:r>
    </w:p>
  </w:footnote>
  <w:footnote w:type="continuationSeparator" w:id="0">
    <w:p w14:paraId="3873A216" w14:textId="77777777" w:rsidR="00C2404B" w:rsidRDefault="00C2404B" w:rsidP="00FD3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873F1"/>
    <w:multiLevelType w:val="hybridMultilevel"/>
    <w:tmpl w:val="5D2AA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484E15"/>
    <w:multiLevelType w:val="hybridMultilevel"/>
    <w:tmpl w:val="5F3A9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C66D2A"/>
    <w:multiLevelType w:val="hybridMultilevel"/>
    <w:tmpl w:val="5324F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681534"/>
    <w:multiLevelType w:val="hybridMultilevel"/>
    <w:tmpl w:val="AE6CE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B41766A"/>
    <w:multiLevelType w:val="hybridMultilevel"/>
    <w:tmpl w:val="47C6D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070031"/>
    <w:multiLevelType w:val="hybridMultilevel"/>
    <w:tmpl w:val="15522D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AA5484"/>
    <w:multiLevelType w:val="hybridMultilevel"/>
    <w:tmpl w:val="45FA0E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07379"/>
    <w:multiLevelType w:val="hybridMultilevel"/>
    <w:tmpl w:val="59B26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5F1F63"/>
    <w:multiLevelType w:val="hybridMultilevel"/>
    <w:tmpl w:val="4F38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3722508"/>
    <w:multiLevelType w:val="hybridMultilevel"/>
    <w:tmpl w:val="AAE6D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CE45F8"/>
    <w:multiLevelType w:val="hybridMultilevel"/>
    <w:tmpl w:val="0FC0AC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113800"/>
    <w:multiLevelType w:val="hybridMultilevel"/>
    <w:tmpl w:val="4ADC2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FE0CEC"/>
    <w:multiLevelType w:val="hybridMultilevel"/>
    <w:tmpl w:val="BB94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4484360">
    <w:abstractNumId w:val="7"/>
  </w:num>
  <w:num w:numId="2" w16cid:durableId="554510761">
    <w:abstractNumId w:val="6"/>
  </w:num>
  <w:num w:numId="3" w16cid:durableId="338195113">
    <w:abstractNumId w:val="11"/>
  </w:num>
  <w:num w:numId="4" w16cid:durableId="1708987878">
    <w:abstractNumId w:val="4"/>
  </w:num>
  <w:num w:numId="5" w16cid:durableId="158468576">
    <w:abstractNumId w:val="12"/>
  </w:num>
  <w:num w:numId="6" w16cid:durableId="1212499147">
    <w:abstractNumId w:val="8"/>
  </w:num>
  <w:num w:numId="7" w16cid:durableId="152452470">
    <w:abstractNumId w:val="3"/>
  </w:num>
  <w:num w:numId="8" w16cid:durableId="852959948">
    <w:abstractNumId w:val="0"/>
  </w:num>
  <w:num w:numId="9" w16cid:durableId="79839453">
    <w:abstractNumId w:val="2"/>
  </w:num>
  <w:num w:numId="10" w16cid:durableId="1090153458">
    <w:abstractNumId w:val="9"/>
  </w:num>
  <w:num w:numId="11" w16cid:durableId="1139834652">
    <w:abstractNumId w:val="1"/>
  </w:num>
  <w:num w:numId="12" w16cid:durableId="1182938953">
    <w:abstractNumId w:val="5"/>
  </w:num>
  <w:num w:numId="13" w16cid:durableId="7070734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AE"/>
    <w:rsid w:val="00001CF4"/>
    <w:rsid w:val="00037181"/>
    <w:rsid w:val="00094F8F"/>
    <w:rsid w:val="001321FC"/>
    <w:rsid w:val="00134CB9"/>
    <w:rsid w:val="001427F6"/>
    <w:rsid w:val="001B3F5B"/>
    <w:rsid w:val="00223524"/>
    <w:rsid w:val="002F25A9"/>
    <w:rsid w:val="0033332C"/>
    <w:rsid w:val="003F2412"/>
    <w:rsid w:val="00464203"/>
    <w:rsid w:val="004C0681"/>
    <w:rsid w:val="004D22FE"/>
    <w:rsid w:val="00522A48"/>
    <w:rsid w:val="00564244"/>
    <w:rsid w:val="005A10E9"/>
    <w:rsid w:val="00614298"/>
    <w:rsid w:val="006227FD"/>
    <w:rsid w:val="006B33D2"/>
    <w:rsid w:val="00704069"/>
    <w:rsid w:val="007510A7"/>
    <w:rsid w:val="007F7A95"/>
    <w:rsid w:val="00864434"/>
    <w:rsid w:val="008C07A6"/>
    <w:rsid w:val="008E6E2C"/>
    <w:rsid w:val="00961992"/>
    <w:rsid w:val="009B7DA6"/>
    <w:rsid w:val="009C7D27"/>
    <w:rsid w:val="00A80440"/>
    <w:rsid w:val="00B00AA8"/>
    <w:rsid w:val="00B13D04"/>
    <w:rsid w:val="00B37FF3"/>
    <w:rsid w:val="00B605CE"/>
    <w:rsid w:val="00BB0362"/>
    <w:rsid w:val="00BB54AE"/>
    <w:rsid w:val="00BE4AEF"/>
    <w:rsid w:val="00C2404B"/>
    <w:rsid w:val="00C413F6"/>
    <w:rsid w:val="00D47B13"/>
    <w:rsid w:val="00DC561F"/>
    <w:rsid w:val="00DD2DDC"/>
    <w:rsid w:val="00DD321C"/>
    <w:rsid w:val="00E04CAF"/>
    <w:rsid w:val="00E2637F"/>
    <w:rsid w:val="00E30A3A"/>
    <w:rsid w:val="00E3639E"/>
    <w:rsid w:val="00E4289D"/>
    <w:rsid w:val="00E715C2"/>
    <w:rsid w:val="00E77F5A"/>
    <w:rsid w:val="00E97D94"/>
    <w:rsid w:val="00F0197A"/>
    <w:rsid w:val="00F40BB0"/>
    <w:rsid w:val="00F44041"/>
    <w:rsid w:val="00F87DB2"/>
    <w:rsid w:val="00FC0176"/>
    <w:rsid w:val="00FD33EB"/>
    <w:rsid w:val="00FD40A7"/>
    <w:rsid w:val="09119B90"/>
    <w:rsid w:val="34CAF920"/>
    <w:rsid w:val="539DD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6F5847"/>
  <w15:chartTrackingRefBased/>
  <w15:docId w15:val="{24D9F3D0-CF3F-4109-B4F3-A0CF14702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54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54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54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54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54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5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5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5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5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54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54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54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54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54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5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5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5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54AE"/>
    <w:rPr>
      <w:rFonts w:eastAsiaTheme="majorEastAsia" w:cstheme="majorBidi"/>
      <w:color w:val="272727" w:themeColor="text1" w:themeTint="D8"/>
    </w:rPr>
  </w:style>
  <w:style w:type="paragraph" w:styleId="Title">
    <w:name w:val="Title"/>
    <w:basedOn w:val="Normal"/>
    <w:next w:val="Normal"/>
    <w:link w:val="TitleChar"/>
    <w:uiPriority w:val="10"/>
    <w:qFormat/>
    <w:rsid w:val="00BB5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5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5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5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54AE"/>
    <w:pPr>
      <w:spacing w:before="160"/>
      <w:jc w:val="center"/>
    </w:pPr>
    <w:rPr>
      <w:i/>
      <w:iCs/>
      <w:color w:val="404040" w:themeColor="text1" w:themeTint="BF"/>
    </w:rPr>
  </w:style>
  <w:style w:type="character" w:customStyle="1" w:styleId="QuoteChar">
    <w:name w:val="Quote Char"/>
    <w:basedOn w:val="DefaultParagraphFont"/>
    <w:link w:val="Quote"/>
    <w:uiPriority w:val="29"/>
    <w:rsid w:val="00BB54AE"/>
    <w:rPr>
      <w:i/>
      <w:iCs/>
      <w:color w:val="404040" w:themeColor="text1" w:themeTint="BF"/>
    </w:rPr>
  </w:style>
  <w:style w:type="paragraph" w:styleId="ListParagraph">
    <w:name w:val="List Paragraph"/>
    <w:basedOn w:val="Normal"/>
    <w:uiPriority w:val="34"/>
    <w:qFormat/>
    <w:rsid w:val="00BB54AE"/>
    <w:pPr>
      <w:ind w:left="720"/>
      <w:contextualSpacing/>
    </w:pPr>
  </w:style>
  <w:style w:type="character" w:styleId="IntenseEmphasis">
    <w:name w:val="Intense Emphasis"/>
    <w:basedOn w:val="DefaultParagraphFont"/>
    <w:uiPriority w:val="21"/>
    <w:qFormat/>
    <w:rsid w:val="00BB54AE"/>
    <w:rPr>
      <w:i/>
      <w:iCs/>
      <w:color w:val="0F4761" w:themeColor="accent1" w:themeShade="BF"/>
    </w:rPr>
  </w:style>
  <w:style w:type="paragraph" w:styleId="IntenseQuote">
    <w:name w:val="Intense Quote"/>
    <w:basedOn w:val="Normal"/>
    <w:next w:val="Normal"/>
    <w:link w:val="IntenseQuoteChar"/>
    <w:uiPriority w:val="30"/>
    <w:qFormat/>
    <w:rsid w:val="00BB54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54AE"/>
    <w:rPr>
      <w:i/>
      <w:iCs/>
      <w:color w:val="0F4761" w:themeColor="accent1" w:themeShade="BF"/>
    </w:rPr>
  </w:style>
  <w:style w:type="character" w:styleId="IntenseReference">
    <w:name w:val="Intense Reference"/>
    <w:basedOn w:val="DefaultParagraphFont"/>
    <w:uiPriority w:val="32"/>
    <w:qFormat/>
    <w:rsid w:val="00BB54AE"/>
    <w:rPr>
      <w:b/>
      <w:bCs/>
      <w:smallCaps/>
      <w:color w:val="0F4761" w:themeColor="accent1" w:themeShade="BF"/>
      <w:spacing w:val="5"/>
    </w:rPr>
  </w:style>
  <w:style w:type="table" w:styleId="TableGrid">
    <w:name w:val="Table Grid"/>
    <w:basedOn w:val="TableNormal"/>
    <w:uiPriority w:val="39"/>
    <w:rsid w:val="00DC5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3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33EB"/>
  </w:style>
  <w:style w:type="paragraph" w:styleId="Footer">
    <w:name w:val="footer"/>
    <w:basedOn w:val="Normal"/>
    <w:link w:val="FooterChar"/>
    <w:uiPriority w:val="99"/>
    <w:unhideWhenUsed/>
    <w:rsid w:val="00FD33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3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82686622F13C247B16EC1667E098F1D" ma:contentTypeVersion="4" ma:contentTypeDescription="Criar um novo documento." ma:contentTypeScope="" ma:versionID="7d2b316b44991d40dc5961778cc69820">
  <xsd:schema xmlns:xsd="http://www.w3.org/2001/XMLSchema" xmlns:xs="http://www.w3.org/2001/XMLSchema" xmlns:p="http://schemas.microsoft.com/office/2006/metadata/properties" xmlns:ns2="5346e684-8e23-435c-805d-c30ae71174e9" targetNamespace="http://schemas.microsoft.com/office/2006/metadata/properties" ma:root="true" ma:fieldsID="fd5e3ae44fa92044b74630054f3b5c0e" ns2:_="">
    <xsd:import namespace="5346e684-8e23-435c-805d-c30ae71174e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46e684-8e23-435c-805d-c30ae7117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3A2796-AF04-4F48-955D-31C55C9B0C61}">
  <ds:schemaRefs>
    <ds:schemaRef ds:uri="http://schemas.microsoft.com/sharepoint/v3/contenttype/forms"/>
  </ds:schemaRefs>
</ds:datastoreItem>
</file>

<file path=customXml/itemProps2.xml><?xml version="1.0" encoding="utf-8"?>
<ds:datastoreItem xmlns:ds="http://schemas.openxmlformats.org/officeDocument/2006/customXml" ds:itemID="{F8080C60-343D-4334-9D4C-6A5AD576A8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46e684-8e23-435c-805d-c30ae71174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41D47D-DC01-42E6-A802-407E3D3CB2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714</Words>
  <Characters>4076</Characters>
  <Application>Microsoft Office Word</Application>
  <DocSecurity>0</DocSecurity>
  <Lines>33</Lines>
  <Paragraphs>9</Paragraphs>
  <ScaleCrop>false</ScaleCrop>
  <Company/>
  <LinksUpToDate>false</LinksUpToDate>
  <CharactersWithSpaces>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Silva</dc:creator>
  <cp:keywords/>
  <dc:description/>
  <cp:lastModifiedBy>Bruno Oliveira</cp:lastModifiedBy>
  <cp:revision>34</cp:revision>
  <dcterms:created xsi:type="dcterms:W3CDTF">2025-02-01T18:12:00Z</dcterms:created>
  <dcterms:modified xsi:type="dcterms:W3CDTF">2025-05-06T11:50:00Z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0x010100282686622F13C247B16EC1667E098F1D</vt:lpwstr>
  </property>
</Properties>
</file>