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6192" behindDoc="1" locked="0" layoutInCell="1" allowOverlap="1" wp14:anchorId="470B22B0" wp14:editId="113E9906">
            <wp:simplePos x="0" y="0"/>
            <wp:positionH relativeFrom="column">
              <wp:align>center</wp:align>
            </wp:positionH>
            <wp:positionV relativeFrom="paragraph">
              <wp:posOffset>257040</wp:posOffset>
            </wp:positionV>
            <wp:extent cx="2160000" cy="2160000"/>
            <wp:effectExtent l="0" t="0" r="0" b="0"/>
            <wp:wrapNone/>
            <wp:docPr id="1" name="objectos 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Estruturas de Dados</w:t>
      </w:r>
      <w:r w:rsidR="00856ED0">
        <w:rPr>
          <w:rFonts w:ascii="Arial" w:hAnsi="Arial"/>
          <w:b/>
          <w:bCs/>
          <w:sz w:val="32"/>
          <w:szCs w:val="32"/>
        </w:rPr>
        <w:t xml:space="preserve"> e Algoritmos</w:t>
      </w:r>
      <w:r>
        <w:rPr>
          <w:rFonts w:ascii="Arial" w:hAnsi="Arial"/>
          <w:b/>
          <w:bCs/>
          <w:sz w:val="32"/>
          <w:szCs w:val="32"/>
        </w:rPr>
        <w:t xml:space="preserve"> II</w:t>
      </w:r>
    </w:p>
    <w:p w:rsidR="00513863" w:rsidRDefault="00FE1D4C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Cestos de Compras</w:t>
      </w:r>
      <w:r w:rsidR="00856ED0">
        <w:rPr>
          <w:rFonts w:ascii="Arial" w:hAnsi="Arial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D541084" wp14:editId="7D0A753C">
            <wp:simplePos x="0" y="0"/>
            <wp:positionH relativeFrom="column">
              <wp:posOffset>652145</wp:posOffset>
            </wp:positionH>
            <wp:positionV relativeFrom="paragraph">
              <wp:posOffset>350520</wp:posOffset>
            </wp:positionV>
            <wp:extent cx="4090670" cy="3071495"/>
            <wp:effectExtent l="0" t="0" r="5080" b="0"/>
            <wp:wrapTight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ight>
            <wp:docPr id="3" name="Picture 3" descr="C:\Users\Zé Miguel\Desktop\448060020_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448060020_1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ind w:firstLine="285"/>
        <w:rPr>
          <w:rFonts w:ascii="Century Gothic" w:hAnsi="Century Gothic" w:cs="Times New Roman"/>
          <w:b/>
          <w:bCs/>
        </w:rPr>
      </w:pPr>
    </w:p>
    <w:p w:rsidR="0026026A" w:rsidRDefault="0026026A" w:rsidP="00513863">
      <w:pPr>
        <w:pStyle w:val="Standard"/>
        <w:spacing w:line="360" w:lineRule="auto"/>
        <w:ind w:firstLine="285"/>
        <w:rPr>
          <w:rFonts w:ascii="Century Gothic" w:hAnsi="Century Gothic" w:cs="Times New Roman"/>
          <w:b/>
          <w:bCs/>
        </w:rPr>
      </w:pPr>
    </w:p>
    <w:p w:rsidR="0026026A" w:rsidRDefault="0026026A" w:rsidP="00513863">
      <w:pPr>
        <w:pStyle w:val="Standard"/>
        <w:spacing w:line="360" w:lineRule="auto"/>
        <w:ind w:firstLine="285"/>
        <w:rPr>
          <w:rFonts w:ascii="Century Gothic" w:hAnsi="Century Gothic" w:cs="Times New Roman"/>
          <w:b/>
          <w:bCs/>
        </w:rPr>
      </w:pPr>
    </w:p>
    <w:p w:rsidR="0026026A" w:rsidRPr="00856ED0" w:rsidRDefault="0026026A" w:rsidP="00513863">
      <w:pPr>
        <w:pStyle w:val="Standard"/>
        <w:spacing w:line="360" w:lineRule="auto"/>
        <w:ind w:firstLine="285"/>
        <w:rPr>
          <w:rFonts w:ascii="Century Gothic" w:hAnsi="Century Gothic" w:cs="Times New Roman"/>
          <w:b/>
          <w:bCs/>
        </w:rPr>
      </w:pPr>
    </w:p>
    <w:p w:rsidR="00513863" w:rsidRPr="00856ED0" w:rsidRDefault="00513863" w:rsidP="00513863">
      <w:pPr>
        <w:pStyle w:val="Standard"/>
        <w:spacing w:line="360" w:lineRule="auto"/>
        <w:ind w:firstLine="285"/>
        <w:rPr>
          <w:rFonts w:ascii="Arial" w:hAnsi="Arial" w:cs="Arial"/>
          <w:b/>
          <w:bCs/>
        </w:rPr>
      </w:pPr>
      <w:r w:rsidRPr="00856ED0">
        <w:rPr>
          <w:rFonts w:ascii="Arial" w:hAnsi="Arial" w:cs="Arial"/>
          <w:b/>
          <w:bCs/>
        </w:rPr>
        <w:t xml:space="preserve">Elaborado </w:t>
      </w:r>
      <w:proofErr w:type="gramStart"/>
      <w:r w:rsidRPr="00856ED0">
        <w:rPr>
          <w:rFonts w:ascii="Arial" w:hAnsi="Arial" w:cs="Arial"/>
          <w:b/>
          <w:bCs/>
        </w:rPr>
        <w:t>por</w:t>
      </w:r>
      <w:proofErr w:type="gramEnd"/>
      <w:r w:rsidRPr="00856ED0">
        <w:rPr>
          <w:rFonts w:ascii="Arial" w:hAnsi="Arial" w:cs="Arial"/>
          <w:b/>
          <w:bCs/>
        </w:rPr>
        <w:t>:</w:t>
      </w:r>
    </w:p>
    <w:p w:rsidR="00856ED0" w:rsidRDefault="005D609B" w:rsidP="00FE1D4C">
      <w:pPr>
        <w:pStyle w:val="Standard"/>
        <w:spacing w:line="360" w:lineRule="auto"/>
        <w:ind w:firstLine="285"/>
        <w:rPr>
          <w:rFonts w:ascii="Arial" w:hAnsi="Arial"/>
        </w:rPr>
      </w:pPr>
      <w:r>
        <w:rPr>
          <w:rFonts w:ascii="Arial" w:hAnsi="Arial"/>
        </w:rPr>
        <w:t>João Calhau nº31621</w:t>
      </w:r>
    </w:p>
    <w:p w:rsidR="005D609B" w:rsidRDefault="005D609B" w:rsidP="0026026A">
      <w:pPr>
        <w:pStyle w:val="Standard"/>
        <w:spacing w:line="360" w:lineRule="auto"/>
        <w:ind w:firstLine="285"/>
        <w:rPr>
          <w:rFonts w:ascii="Arial" w:hAnsi="Arial"/>
        </w:rPr>
      </w:pPr>
      <w:r>
        <w:rPr>
          <w:rFonts w:ascii="Arial" w:hAnsi="Arial"/>
        </w:rPr>
        <w:t>José Pimenta nº31677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39776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31F" w:rsidRPr="00E246A8" w:rsidRDefault="001A031F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E246A8">
            <w:rPr>
              <w:rFonts w:ascii="Arial" w:hAnsi="Arial" w:cs="Arial"/>
              <w:color w:val="auto"/>
              <w:lang w:val="pt-PT"/>
            </w:rPr>
            <w:t>Indice</w:t>
          </w:r>
          <w:proofErr w:type="spellEnd"/>
        </w:p>
        <w:p w:rsidR="001A031F" w:rsidRPr="001A031F" w:rsidRDefault="001A031F" w:rsidP="001A031F">
          <w:pPr>
            <w:rPr>
              <w:lang w:val="en-US" w:eastAsia="ja-JP"/>
            </w:rPr>
          </w:pPr>
        </w:p>
        <w:p w:rsidR="00F11BF6" w:rsidRDefault="001A031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1A031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98536" w:history="1">
            <w:r w:rsidR="00F11BF6" w:rsidRPr="009A2F92">
              <w:rPr>
                <w:rStyle w:val="Hyperlink"/>
                <w:noProof/>
              </w:rPr>
              <w:t>1.Introdução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_Toc419998536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 w:rsidR="005B1DED">
              <w:rPr>
                <w:noProof/>
                <w:webHidden/>
              </w:rPr>
              <w:t>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37" w:history="1">
            <w:r w:rsidR="00F11BF6" w:rsidRPr="009A2F92">
              <w:rPr>
                <w:rStyle w:val="Hyperlink"/>
                <w:noProof/>
              </w:rPr>
              <w:t>2.Estruturas de dados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_Toc419998537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38" w:history="1">
            <w:r w:rsidR="00F11BF6" w:rsidRPr="009A2F92">
              <w:rPr>
                <w:rStyle w:val="Hyperlink"/>
                <w:noProof/>
              </w:rPr>
              <w:t>2.1.Constituição das estruturas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_Toc419998538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39" w:history="1">
            <w:r w:rsidR="00F11BF6" w:rsidRPr="009A2F92">
              <w:rPr>
                <w:rStyle w:val="Hyperlink"/>
                <w:noProof/>
              </w:rPr>
              <w:t>2.2.Diagrama e discrição das estruturas de dados usadas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_Toc419998539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0" w:history="1">
            <w:r w:rsidR="00F11BF6" w:rsidRPr="009A2F92">
              <w:rPr>
                <w:rStyle w:val="Hyperlink"/>
                <w:noProof/>
              </w:rPr>
              <w:t>3.Formatos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_Toc419998540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1" w:history="1">
            <w:r w:rsidR="00F11BF6" w:rsidRPr="009A2F92">
              <w:rPr>
                <w:rStyle w:val="Hyperlink"/>
                <w:noProof/>
              </w:rPr>
              <w:t>4.Funcionamento do programa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_Toc419998541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2" w:history="1">
            <w:r w:rsidR="00F11BF6" w:rsidRPr="009A2F92">
              <w:rPr>
                <w:rStyle w:val="Hyperlink"/>
                <w:noProof/>
              </w:rPr>
              <w:t>4.1.Criação de cesto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_Toc419998542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3" w:history="1">
            <w:r w:rsidR="00F11BF6" w:rsidRPr="009A2F92">
              <w:rPr>
                <w:rStyle w:val="Hyperlink"/>
                <w:noProof/>
              </w:rPr>
              <w:t>4.2.Introdução de artigos num cesto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_Toc419998543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4" w:history="1">
            <w:r w:rsidR="00F11BF6" w:rsidRPr="009A2F92">
              <w:rPr>
                <w:rStyle w:val="Hyperlink"/>
                <w:noProof/>
              </w:rPr>
              <w:t>4.3.Retirada de artigos de um cesto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_Toc419998544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5" w:history="1">
            <w:r w:rsidR="00F11BF6" w:rsidRPr="009A2F92">
              <w:rPr>
                <w:rStyle w:val="Hyperlink"/>
                <w:noProof/>
              </w:rPr>
              <w:t>4.4.Visualização do conteúdo de um cesto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_Toc419998545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6" w:history="1">
            <w:r w:rsidR="00F11BF6" w:rsidRPr="009A2F92">
              <w:rPr>
                <w:rStyle w:val="Hyperlink"/>
                <w:noProof/>
              </w:rPr>
              <w:t>4.5.Realização da encomenda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_Toc419998546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7" w:history="1">
            <w:r w:rsidR="00F11BF6" w:rsidRPr="009A2F92">
              <w:rPr>
                <w:rStyle w:val="Hyperlink"/>
                <w:noProof/>
              </w:rPr>
              <w:t>4.6.Cancelamento de um cesto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_Toc419998547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8" w:history="1">
            <w:r w:rsidR="00F11BF6" w:rsidRPr="009A2F92">
              <w:rPr>
                <w:rStyle w:val="Hyperlink"/>
                <w:noProof/>
              </w:rPr>
              <w:t>4.7.Limpeza dos cestos de compras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_Toc419998548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49" w:history="1">
            <w:r w:rsidR="00F11BF6" w:rsidRPr="009A2F92">
              <w:rPr>
                <w:rStyle w:val="Hyperlink"/>
                <w:noProof/>
              </w:rPr>
              <w:t>4.8.Fim de execução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_Toc419998549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0" w:history="1">
            <w:r w:rsidR="00F11BF6" w:rsidRPr="009A2F92">
              <w:rPr>
                <w:rStyle w:val="Hyperlink"/>
                <w:noProof/>
              </w:rPr>
              <w:t>5.Justificação das escolhas feitas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_Toc419998550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1" w:history="1">
            <w:r w:rsidR="00F11BF6" w:rsidRPr="009A2F92">
              <w:rPr>
                <w:rStyle w:val="Hyperlink"/>
                <w:noProof/>
              </w:rPr>
              <w:t>5.1.Acessos a disco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_Toc419998551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2" w:history="1">
            <w:r w:rsidR="00F11BF6" w:rsidRPr="009A2F92">
              <w:rPr>
                <w:rStyle w:val="Hyperlink"/>
                <w:noProof/>
              </w:rPr>
              <w:t>5.2.Estrutura de Dados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_Toc419998552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3" w:history="1">
            <w:r w:rsidR="00F11BF6" w:rsidRPr="009A2F92">
              <w:rPr>
                <w:rStyle w:val="Hyperlink"/>
                <w:noProof/>
              </w:rPr>
              <w:t>5.2.1.HashTable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_Toc419998553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4" w:history="1">
            <w:r w:rsidR="00F11BF6" w:rsidRPr="009A2F92">
              <w:rPr>
                <w:rStyle w:val="Hyperlink"/>
                <w:noProof/>
              </w:rPr>
              <w:t>5.3.Algoritmos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_Toc419998554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5" w:history="1">
            <w:r w:rsidR="00F11BF6" w:rsidRPr="009A2F92">
              <w:rPr>
                <w:rStyle w:val="Hyperlink"/>
                <w:noProof/>
              </w:rPr>
              <w:t>5.3.1.Merge_Sort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_Toc419998555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6" w:history="1">
            <w:r w:rsidR="00F11BF6" w:rsidRPr="009A2F92">
              <w:rPr>
                <w:rStyle w:val="Hyperlink"/>
                <w:noProof/>
              </w:rPr>
              <w:t>5.3.2.Bubble_Sort_String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_Toc419998556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7" w:history="1">
            <w:r w:rsidR="00F11BF6" w:rsidRPr="009A2F92">
              <w:rPr>
                <w:rStyle w:val="Hyperlink"/>
                <w:noProof/>
              </w:rPr>
              <w:t>5.3.3.Hash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_Toc419998557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8" w:history="1">
            <w:r w:rsidR="00F11BF6" w:rsidRPr="009A2F92">
              <w:rPr>
                <w:rStyle w:val="Hyperlink"/>
                <w:noProof/>
              </w:rPr>
              <w:t>5.4.Funções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_Toc419998558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59" w:history="1">
            <w:r w:rsidR="00F11BF6" w:rsidRPr="009A2F92">
              <w:rPr>
                <w:rStyle w:val="Hyperlink"/>
                <w:noProof/>
              </w:rPr>
              <w:t>5.4.1.Insert_Item, Remove_Item, Visualize_Item e isEmpty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_Toc419998559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0" w:history="1">
            <w:r w:rsidR="00F11BF6" w:rsidRPr="009A2F92">
              <w:rPr>
                <w:rStyle w:val="Hyperlink"/>
                <w:noProof/>
              </w:rPr>
              <w:t>5.4.2.Create_HashTable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_Toc419998560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1" w:history="1">
            <w:r w:rsidR="00F11BF6" w:rsidRPr="009A2F92">
              <w:rPr>
                <w:rStyle w:val="Hyperlink"/>
                <w:noProof/>
              </w:rPr>
              <w:t>5.4.3.Free_HashTable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_Toc419998561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2" w:history="1">
            <w:r w:rsidR="00F11BF6" w:rsidRPr="009A2F92">
              <w:rPr>
                <w:rStyle w:val="Hyperlink"/>
                <w:noProof/>
              </w:rPr>
              <w:t>5.4.4.Get_Cesto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_Toc419998562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3" w:history="1">
            <w:r w:rsidR="00F11BF6" w:rsidRPr="009A2F92">
              <w:rPr>
                <w:rStyle w:val="Hyperlink"/>
                <w:noProof/>
              </w:rPr>
              <w:t>5.4.5.Put_Cesto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_Toc419998563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4" w:history="1">
            <w:r w:rsidR="00F11BF6" w:rsidRPr="009A2F92">
              <w:rPr>
                <w:rStyle w:val="Hyperlink"/>
                <w:noProof/>
              </w:rPr>
              <w:t>5.4.6.Remove_Cesto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_Toc419998564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5" w:history="1">
            <w:r w:rsidR="00F11BF6" w:rsidRPr="009A2F92">
              <w:rPr>
                <w:rStyle w:val="Hyperlink"/>
                <w:noProof/>
              </w:rPr>
              <w:t>5.4.7.CC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_Toc419998565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6" w:history="1">
            <w:r w:rsidR="00F11BF6" w:rsidRPr="009A2F92">
              <w:rPr>
                <w:rStyle w:val="Hyperlink"/>
                <w:noProof/>
              </w:rPr>
              <w:t>5.4.8.IC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_Toc419998566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7" w:history="1">
            <w:r w:rsidR="00F11BF6" w:rsidRPr="009A2F92">
              <w:rPr>
                <w:rStyle w:val="Hyperlink"/>
                <w:noProof/>
              </w:rPr>
              <w:t>5.4.9.RC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_Toc419998567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8" w:history="1">
            <w:r w:rsidR="00F11BF6" w:rsidRPr="009A2F92">
              <w:rPr>
                <w:rStyle w:val="Hyperlink"/>
                <w:noProof/>
              </w:rPr>
              <w:t>5.4.10.VC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_Toc419998568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69" w:history="1">
            <w:r w:rsidR="00F11BF6" w:rsidRPr="009A2F92">
              <w:rPr>
                <w:rStyle w:val="Hyperlink"/>
                <w:noProof/>
              </w:rPr>
              <w:t>5.4.11.EC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_Toc419998569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70" w:history="1">
            <w:r w:rsidR="00F11BF6" w:rsidRPr="009A2F92">
              <w:rPr>
                <w:rStyle w:val="Hyperlink"/>
                <w:noProof/>
              </w:rPr>
              <w:t>5.4.12.XC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_Toc419998570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71" w:history="1">
            <w:r w:rsidR="00F11BF6" w:rsidRPr="009A2F92">
              <w:rPr>
                <w:rStyle w:val="Hyperlink"/>
                <w:noProof/>
              </w:rPr>
              <w:t>5.4.13.LC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_Toc419998571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F11BF6" w:rsidRDefault="005B1D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9998572" w:history="1">
            <w:r w:rsidR="00F11BF6" w:rsidRPr="009A2F92">
              <w:rPr>
                <w:rStyle w:val="Hyperlink"/>
                <w:noProof/>
              </w:rPr>
              <w:t>6.Código do programa</w:t>
            </w:r>
            <w:r w:rsidR="00F11BF6">
              <w:rPr>
                <w:noProof/>
                <w:webHidden/>
              </w:rPr>
              <w:tab/>
            </w:r>
            <w:r w:rsidR="00F11BF6">
              <w:rPr>
                <w:noProof/>
                <w:webHidden/>
              </w:rPr>
              <w:fldChar w:fldCharType="begin"/>
            </w:r>
            <w:r w:rsidR="00F11BF6">
              <w:rPr>
                <w:noProof/>
                <w:webHidden/>
              </w:rPr>
              <w:instrText xml:space="preserve"> PAGEREF _Toc419998572 \h </w:instrText>
            </w:r>
            <w:r w:rsidR="00F11BF6">
              <w:rPr>
                <w:noProof/>
                <w:webHidden/>
              </w:rPr>
            </w:r>
            <w:r w:rsidR="00F11B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11BF6">
              <w:rPr>
                <w:noProof/>
                <w:webHidden/>
              </w:rPr>
              <w:fldChar w:fldCharType="end"/>
            </w:r>
          </w:hyperlink>
        </w:p>
        <w:p w:rsidR="001A031F" w:rsidRPr="001A031F" w:rsidRDefault="001A031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Default="001A031F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2D707D" w:rsidRDefault="002D707D" w:rsidP="001A031F">
      <w:pPr>
        <w:rPr>
          <w:lang w:val="en-US"/>
        </w:rPr>
      </w:pPr>
    </w:p>
    <w:p w:rsidR="00F20482" w:rsidRDefault="00F20482" w:rsidP="001A031F">
      <w:pPr>
        <w:rPr>
          <w:lang w:val="en-US"/>
        </w:rPr>
      </w:pPr>
    </w:p>
    <w:p w:rsidR="00F20482" w:rsidRPr="001A031F" w:rsidRDefault="00F20482" w:rsidP="001A031F">
      <w:pPr>
        <w:rPr>
          <w:lang w:val="en-US"/>
        </w:rPr>
      </w:pPr>
    </w:p>
    <w:p w:rsidR="001A031F" w:rsidRDefault="000C6F8B" w:rsidP="001A031F">
      <w:pPr>
        <w:pStyle w:val="Heading1"/>
      </w:pPr>
      <w:bookmarkStart w:id="1" w:name="_Toc419998536"/>
      <w:r>
        <w:lastRenderedPageBreak/>
        <w:t>1.</w:t>
      </w:r>
      <w:r w:rsidR="001A031F" w:rsidRPr="001A031F">
        <w:t>Introdução</w:t>
      </w:r>
      <w:bookmarkEnd w:id="1"/>
    </w:p>
    <w:p w:rsidR="001A031F" w:rsidRDefault="001A031F" w:rsidP="001A031F"/>
    <w:p w:rsidR="001A031F" w:rsidRPr="00E246A8" w:rsidRDefault="001A031F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 xml:space="preserve">O trabalho de Estruturas de Dados e Algoritmos II tem como </w:t>
      </w:r>
      <w:proofErr w:type="spellStart"/>
      <w:r w:rsidRPr="00E246A8">
        <w:rPr>
          <w:rFonts w:ascii="Arial" w:hAnsi="Arial" w:cs="Arial"/>
          <w:sz w:val="24"/>
          <w:szCs w:val="24"/>
        </w:rPr>
        <w:t>objectivo</w:t>
      </w:r>
      <w:proofErr w:type="spellEnd"/>
      <w:r w:rsidRPr="00E246A8">
        <w:rPr>
          <w:rFonts w:ascii="Arial" w:hAnsi="Arial" w:cs="Arial"/>
          <w:sz w:val="24"/>
          <w:szCs w:val="24"/>
        </w:rPr>
        <w:t xml:space="preserve"> simular um sistema online de comércio eletrónico que suporte a noção de cesto de compras, que o cliente vai enchendo durante a sua visita à loja virtual.</w:t>
      </w:r>
    </w:p>
    <w:p w:rsidR="00947F14" w:rsidRPr="00E246A8" w:rsidRDefault="00947F14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>Iremos assim implementar o dito sistema de modo a podermos realizar operações sobre os cestos, incluindo a criação e destruição, alteração de artigos nos mesmos e realizações de encomendas.</w:t>
      </w:r>
    </w:p>
    <w:p w:rsidR="00E54211" w:rsidRPr="00E246A8" w:rsidRDefault="00E54211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 xml:space="preserve">Para isso iremos implementar, através dos conhecimentos adquiridos na </w:t>
      </w:r>
      <w:proofErr w:type="spellStart"/>
      <w:r w:rsidRPr="00E246A8">
        <w:rPr>
          <w:rFonts w:ascii="Arial" w:hAnsi="Arial" w:cs="Arial"/>
          <w:sz w:val="24"/>
          <w:szCs w:val="24"/>
        </w:rPr>
        <w:t>disiciplina</w:t>
      </w:r>
      <w:proofErr w:type="spellEnd"/>
      <w:r w:rsidRPr="00E246A8">
        <w:rPr>
          <w:rFonts w:ascii="Arial" w:hAnsi="Arial" w:cs="Arial"/>
          <w:sz w:val="24"/>
          <w:szCs w:val="24"/>
        </w:rPr>
        <w:t xml:space="preserve"> de EDA2, algoritmos e estruturas de dados que sejam adequadas ao referido problema.</w:t>
      </w:r>
    </w:p>
    <w:p w:rsidR="001A031F" w:rsidRDefault="001A031F" w:rsidP="001A03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A031F" w:rsidRPr="001A031F" w:rsidRDefault="001A031F" w:rsidP="001A031F"/>
    <w:p w:rsidR="001A031F" w:rsidRPr="001A031F" w:rsidRDefault="001A031F" w:rsidP="001A031F"/>
    <w:p w:rsidR="001A031F" w:rsidRPr="001A031F" w:rsidRDefault="001A031F" w:rsidP="001A031F"/>
    <w:p w:rsidR="001A031F" w:rsidRDefault="001A031F" w:rsidP="001A031F">
      <w:r w:rsidRPr="001A031F">
        <w:tab/>
      </w:r>
    </w:p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7B29D2" w:rsidRDefault="007B29D2" w:rsidP="001A031F"/>
    <w:p w:rsidR="007B29D2" w:rsidRDefault="007B29D2" w:rsidP="001A031F"/>
    <w:p w:rsidR="00240485" w:rsidRDefault="00240485" w:rsidP="001A031F"/>
    <w:p w:rsidR="00240485" w:rsidRDefault="00240485" w:rsidP="001A031F"/>
    <w:p w:rsidR="009E352F" w:rsidRPr="009E1F2C" w:rsidRDefault="000C6F8B" w:rsidP="009E352F">
      <w:pPr>
        <w:pStyle w:val="Heading1"/>
        <w:rPr>
          <w:sz w:val="36"/>
          <w:szCs w:val="36"/>
        </w:rPr>
      </w:pPr>
      <w:bookmarkStart w:id="2" w:name="_Toc419998537"/>
      <w:r>
        <w:rPr>
          <w:sz w:val="36"/>
          <w:szCs w:val="36"/>
        </w:rPr>
        <w:lastRenderedPageBreak/>
        <w:t>2.</w:t>
      </w:r>
      <w:r w:rsidR="009E352F" w:rsidRPr="009E1F2C">
        <w:rPr>
          <w:sz w:val="36"/>
          <w:szCs w:val="36"/>
        </w:rPr>
        <w:t>Estruturas de dados</w:t>
      </w:r>
      <w:bookmarkEnd w:id="2"/>
    </w:p>
    <w:p w:rsidR="00EE2E8E" w:rsidRPr="009E1F2C" w:rsidRDefault="000C6F8B" w:rsidP="00EE2E8E">
      <w:pPr>
        <w:pStyle w:val="Heading2"/>
      </w:pPr>
      <w:bookmarkStart w:id="3" w:name="_Toc419998538"/>
      <w:r>
        <w:t>2.1.</w:t>
      </w:r>
      <w:r w:rsidR="00EE2E8E" w:rsidRPr="009E1F2C">
        <w:t>Constituição das estruturas</w:t>
      </w:r>
      <w:bookmarkEnd w:id="3"/>
    </w:p>
    <w:p w:rsidR="00EE2E8E" w:rsidRPr="00EE2E8E" w:rsidRDefault="00EE2E8E" w:rsidP="00EE2E8E"/>
    <w:p w:rsidR="00E246A8" w:rsidRDefault="00E246A8" w:rsidP="00E246A8"/>
    <w:p w:rsidR="00E246A8" w:rsidRDefault="00E246A8" w:rsidP="00E246A8">
      <w:pPr>
        <w:rPr>
          <w:rFonts w:ascii="Arial" w:hAnsi="Arial" w:cs="Arial"/>
          <w:sz w:val="24"/>
        </w:rPr>
      </w:pPr>
      <w:r w:rsidRPr="00E246A8">
        <w:rPr>
          <w:rFonts w:ascii="Arial" w:hAnsi="Arial" w:cs="Arial"/>
          <w:sz w:val="24"/>
        </w:rPr>
        <w:t>Para reali</w:t>
      </w:r>
      <w:r>
        <w:rPr>
          <w:rFonts w:ascii="Arial" w:hAnsi="Arial" w:cs="Arial"/>
          <w:sz w:val="24"/>
        </w:rPr>
        <w:t>zar o trabalho criámos as seguintes estruturas de dados:</w:t>
      </w:r>
    </w:p>
    <w:p w:rsidR="009B2724" w:rsidRDefault="009B2724" w:rsidP="00E246A8">
      <w:pPr>
        <w:rPr>
          <w:rFonts w:ascii="Arial" w:hAnsi="Arial" w:cs="Arial"/>
          <w:sz w:val="24"/>
        </w:rPr>
      </w:pPr>
    </w:p>
    <w:p w:rsidR="00E246A8" w:rsidRDefault="00E246A8" w:rsidP="00E246A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Items</w:t>
      </w:r>
      <w:proofErr w:type="spellEnd"/>
      <w:r w:rsidR="00595564">
        <w:rPr>
          <w:rFonts w:ascii="Arial" w:hAnsi="Arial" w:cs="Arial"/>
          <w:sz w:val="24"/>
        </w:rPr>
        <w:t>:</w:t>
      </w:r>
    </w:p>
    <w:p w:rsidR="00E246A8" w:rsidRDefault="00E246A8" w:rsidP="00E246A8">
      <w:pPr>
        <w:rPr>
          <w:rFonts w:ascii="Arial" w:hAnsi="Arial" w:cs="Arial"/>
          <w:noProof/>
          <w:sz w:val="24"/>
          <w:lang w:eastAsia="pt-PT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1D30EBE5" wp14:editId="78D66696">
            <wp:extent cx="3903455" cy="1382233"/>
            <wp:effectExtent l="0" t="0" r="1905" b="8890"/>
            <wp:docPr id="4" name="Picture 4" descr="C:\Users\Zé Migu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é Migue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20" cy="139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A8" w:rsidRDefault="00E246A8" w:rsidP="00E246A8">
      <w:pPr>
        <w:rPr>
          <w:rFonts w:ascii="Arial" w:hAnsi="Arial" w:cs="Arial"/>
          <w:noProof/>
          <w:sz w:val="24"/>
          <w:lang w:eastAsia="pt-PT"/>
        </w:rPr>
      </w:pPr>
    </w:p>
    <w:p w:rsidR="00595564" w:rsidRDefault="00595564" w:rsidP="00E246A8">
      <w:pPr>
        <w:rPr>
          <w:rFonts w:ascii="Arial" w:hAnsi="Arial" w:cs="Arial"/>
          <w:noProof/>
          <w:sz w:val="24"/>
          <w:lang w:eastAsia="pt-PT"/>
        </w:rPr>
      </w:pPr>
      <w:r>
        <w:rPr>
          <w:rFonts w:ascii="Arial" w:hAnsi="Arial" w:cs="Arial"/>
          <w:noProof/>
          <w:sz w:val="24"/>
          <w:lang w:eastAsia="pt-PT"/>
        </w:rPr>
        <w:t>Cestos:</w:t>
      </w:r>
    </w:p>
    <w:p w:rsidR="00E91697" w:rsidRDefault="00E246A8" w:rsidP="00E246A8">
      <w:pPr>
        <w:rPr>
          <w:rFonts w:ascii="Arial" w:hAnsi="Arial" w:cs="Arial"/>
          <w:noProof/>
          <w:sz w:val="24"/>
          <w:lang w:eastAsia="pt-PT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42A83C0" wp14:editId="7E0D2EF1">
            <wp:extent cx="3982557" cy="1392865"/>
            <wp:effectExtent l="0" t="0" r="0" b="0"/>
            <wp:docPr id="5" name="Picture 5" descr="C:\Users\Zé Migu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é Miguel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04" cy="14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2" w:rsidRDefault="007B29D2" w:rsidP="00E246A8">
      <w:pPr>
        <w:rPr>
          <w:rFonts w:ascii="Arial" w:hAnsi="Arial" w:cs="Arial"/>
          <w:noProof/>
          <w:sz w:val="24"/>
          <w:lang w:eastAsia="pt-PT"/>
        </w:rPr>
      </w:pPr>
    </w:p>
    <w:p w:rsidR="00E91697" w:rsidRDefault="00E91697" w:rsidP="00E246A8">
      <w:pPr>
        <w:rPr>
          <w:rFonts w:ascii="Arial" w:hAnsi="Arial" w:cs="Arial"/>
          <w:noProof/>
          <w:sz w:val="24"/>
          <w:lang w:eastAsia="pt-PT"/>
        </w:rPr>
      </w:pPr>
      <w:r>
        <w:rPr>
          <w:rFonts w:ascii="Arial" w:hAnsi="Arial" w:cs="Arial"/>
          <w:noProof/>
          <w:sz w:val="24"/>
          <w:lang w:eastAsia="pt-PT"/>
        </w:rPr>
        <w:t>HashTable</w:t>
      </w:r>
      <w:r w:rsidR="00D445FC">
        <w:rPr>
          <w:rFonts w:ascii="Arial" w:hAnsi="Arial" w:cs="Arial"/>
          <w:noProof/>
          <w:sz w:val="24"/>
          <w:lang w:eastAsia="pt-PT"/>
        </w:rPr>
        <w:t>:</w:t>
      </w:r>
    </w:p>
    <w:p w:rsidR="00E246A8" w:rsidRDefault="00E246A8" w:rsidP="00E246A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ACEDDB8" wp14:editId="4D1CB396">
            <wp:extent cx="5234759" cy="956930"/>
            <wp:effectExtent l="0" t="0" r="4445" b="0"/>
            <wp:docPr id="6" name="Picture 6" descr="C:\Users\Zé Migu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é Miguel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17" cy="9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2" w:rsidRDefault="007B29D2" w:rsidP="00E246A8">
      <w:pPr>
        <w:rPr>
          <w:rFonts w:ascii="Arial" w:hAnsi="Arial" w:cs="Arial"/>
          <w:sz w:val="24"/>
        </w:rPr>
      </w:pPr>
    </w:p>
    <w:p w:rsidR="002D707D" w:rsidRDefault="002D707D" w:rsidP="00E246A8">
      <w:pPr>
        <w:rPr>
          <w:rFonts w:ascii="Arial" w:hAnsi="Arial" w:cs="Arial"/>
          <w:sz w:val="24"/>
        </w:rPr>
      </w:pPr>
    </w:p>
    <w:p w:rsidR="002D707D" w:rsidRDefault="002D707D" w:rsidP="00E246A8">
      <w:pPr>
        <w:rPr>
          <w:rFonts w:ascii="Arial" w:hAnsi="Arial" w:cs="Arial"/>
          <w:sz w:val="24"/>
        </w:rPr>
      </w:pPr>
    </w:p>
    <w:p w:rsidR="00EE2E8E" w:rsidRDefault="000C6F8B" w:rsidP="00696D55">
      <w:pPr>
        <w:pStyle w:val="Heading2"/>
      </w:pPr>
      <w:bookmarkStart w:id="4" w:name="_Toc419998539"/>
      <w:r>
        <w:lastRenderedPageBreak/>
        <w:t>2.2.</w:t>
      </w:r>
      <w:r w:rsidR="00A86739">
        <w:t>Diagrama</w:t>
      </w:r>
      <w:r w:rsidR="003A53AB">
        <w:t xml:space="preserve"> e discrição das estruturas de dados usadas</w:t>
      </w:r>
      <w:bookmarkEnd w:id="4"/>
    </w:p>
    <w:p w:rsidR="00EE2E8E" w:rsidRDefault="00EE2E8E" w:rsidP="00E246A8">
      <w:pPr>
        <w:rPr>
          <w:rFonts w:ascii="Arial" w:hAnsi="Arial" w:cs="Arial"/>
          <w:sz w:val="24"/>
        </w:rPr>
      </w:pPr>
    </w:p>
    <w:p w:rsidR="00EE2E8E" w:rsidRDefault="00A86739" w:rsidP="00E246A8">
      <w:pPr>
        <w:rPr>
          <w:rFonts w:ascii="Arial" w:hAnsi="Arial" w:cs="Arial"/>
          <w:sz w:val="24"/>
        </w:rPr>
      </w:pPr>
      <w:r>
        <w:rPr>
          <w:rFonts w:ascii="Arial" w:hAnsi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06097C9" wp14:editId="14ABB66A">
            <wp:simplePos x="0" y="0"/>
            <wp:positionH relativeFrom="column">
              <wp:posOffset>-670560</wp:posOffset>
            </wp:positionH>
            <wp:positionV relativeFrom="paragraph">
              <wp:posOffset>250190</wp:posOffset>
            </wp:positionV>
            <wp:extent cx="6792774" cy="3857625"/>
            <wp:effectExtent l="0" t="0" r="8255" b="0"/>
            <wp:wrapNone/>
            <wp:docPr id="2" name="Picture 2" descr="C:\Users\Joao\Desktop\Cenas\EDA2\Trabalho\Novo\Final\EDA2 ENTREGA\EDA2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Desktop\Cenas\EDA2\Trabalho\Novo\Final\EDA2 ENTREGA\EDA2-di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774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B24A2" w:rsidP="00E246A8">
      <w:pPr>
        <w:rPr>
          <w:rFonts w:ascii="Arial" w:hAnsi="Arial" w:cs="Arial"/>
          <w:sz w:val="24"/>
        </w:rPr>
      </w:pPr>
    </w:p>
    <w:p w:rsidR="00A86739" w:rsidRDefault="00A86739" w:rsidP="00E246A8">
      <w:pPr>
        <w:rPr>
          <w:rFonts w:ascii="Arial" w:hAnsi="Arial" w:cs="Arial"/>
          <w:sz w:val="24"/>
        </w:rPr>
      </w:pPr>
    </w:p>
    <w:p w:rsidR="00AB24A2" w:rsidRDefault="00A86739" w:rsidP="00A80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realização deste trabalho criamos as 3 estruturas referidas.</w:t>
      </w:r>
    </w:p>
    <w:p w:rsidR="00AB24A2" w:rsidRDefault="00A86739" w:rsidP="00A80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criação da </w:t>
      </w:r>
      <w:proofErr w:type="spellStart"/>
      <w:r>
        <w:rPr>
          <w:rFonts w:ascii="Arial" w:hAnsi="Arial" w:cs="Arial"/>
          <w:sz w:val="24"/>
        </w:rPr>
        <w:t>HashTable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incluímos</w:t>
      </w:r>
      <w:proofErr w:type="gramEnd"/>
      <w:r>
        <w:rPr>
          <w:rFonts w:ascii="Arial" w:hAnsi="Arial" w:cs="Arial"/>
          <w:sz w:val="24"/>
        </w:rPr>
        <w:t xml:space="preserve"> uma variável, </w:t>
      </w:r>
      <w:proofErr w:type="spellStart"/>
      <w:r w:rsidRPr="008D5C96">
        <w:rPr>
          <w:rFonts w:ascii="Arial" w:hAnsi="Arial" w:cs="Arial"/>
          <w:b/>
          <w:i/>
          <w:sz w:val="24"/>
        </w:rPr>
        <w:t>int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idade</w:t>
      </w:r>
      <w:r>
        <w:rPr>
          <w:rFonts w:ascii="Arial" w:hAnsi="Arial" w:cs="Arial"/>
          <w:sz w:val="24"/>
        </w:rPr>
        <w:t xml:space="preserve">, que contem o tempo passado desde a criação da </w:t>
      </w:r>
      <w:proofErr w:type="spellStart"/>
      <w:r>
        <w:rPr>
          <w:rFonts w:ascii="Arial" w:hAnsi="Arial" w:cs="Arial"/>
          <w:sz w:val="24"/>
        </w:rPr>
        <w:t>HashTable</w:t>
      </w:r>
      <w:proofErr w:type="spellEnd"/>
      <w:r>
        <w:rPr>
          <w:rFonts w:ascii="Arial" w:hAnsi="Arial" w:cs="Arial"/>
          <w:sz w:val="24"/>
        </w:rPr>
        <w:t xml:space="preserve"> até ao momento atual. Para além disso a </w:t>
      </w:r>
      <w:proofErr w:type="spellStart"/>
      <w:r>
        <w:rPr>
          <w:rFonts w:ascii="Arial" w:hAnsi="Arial" w:cs="Arial"/>
          <w:sz w:val="24"/>
        </w:rPr>
        <w:t>Hash</w:t>
      </w:r>
      <w:r w:rsidR="001611B2">
        <w:rPr>
          <w:rFonts w:ascii="Arial" w:hAnsi="Arial" w:cs="Arial"/>
          <w:sz w:val="24"/>
        </w:rPr>
        <w:t>Table</w:t>
      </w:r>
      <w:proofErr w:type="spellEnd"/>
      <w:r w:rsidR="001611B2">
        <w:rPr>
          <w:rFonts w:ascii="Arial" w:hAnsi="Arial" w:cs="Arial"/>
          <w:sz w:val="24"/>
        </w:rPr>
        <w:t xml:space="preserve"> contem um </w:t>
      </w:r>
      <w:proofErr w:type="spellStart"/>
      <w:r w:rsidR="001611B2">
        <w:rPr>
          <w:rFonts w:ascii="Arial" w:hAnsi="Arial" w:cs="Arial"/>
          <w:sz w:val="24"/>
        </w:rPr>
        <w:t>array</w:t>
      </w:r>
      <w:proofErr w:type="spellEnd"/>
      <w:r w:rsidR="001611B2">
        <w:rPr>
          <w:rFonts w:ascii="Arial" w:hAnsi="Arial" w:cs="Arial"/>
          <w:sz w:val="24"/>
        </w:rPr>
        <w:t xml:space="preserve"> de cestos, </w:t>
      </w:r>
      <w:r w:rsidR="001611B2" w:rsidRPr="008D5C96">
        <w:rPr>
          <w:rFonts w:ascii="Arial" w:hAnsi="Arial" w:cs="Arial"/>
          <w:b/>
          <w:i/>
          <w:sz w:val="24"/>
        </w:rPr>
        <w:t xml:space="preserve">cesto </w:t>
      </w:r>
      <w:proofErr w:type="spellStart"/>
      <w:proofErr w:type="gramStart"/>
      <w:r w:rsidR="001611B2" w:rsidRPr="008D5C96">
        <w:rPr>
          <w:rFonts w:ascii="Arial" w:hAnsi="Arial" w:cs="Arial"/>
          <w:b/>
          <w:i/>
          <w:sz w:val="24"/>
        </w:rPr>
        <w:t>arr</w:t>
      </w:r>
      <w:proofErr w:type="spellEnd"/>
      <w:r w:rsidR="001611B2" w:rsidRPr="008D5C96">
        <w:rPr>
          <w:rFonts w:ascii="Arial" w:hAnsi="Arial" w:cs="Arial"/>
          <w:b/>
          <w:i/>
          <w:sz w:val="24"/>
        </w:rPr>
        <w:t>[MAX_SIZE</w:t>
      </w:r>
      <w:proofErr w:type="gramEnd"/>
      <w:r w:rsidR="001611B2" w:rsidRPr="008D5C96">
        <w:rPr>
          <w:rFonts w:ascii="Arial" w:hAnsi="Arial" w:cs="Arial"/>
          <w:b/>
          <w:i/>
          <w:sz w:val="24"/>
        </w:rPr>
        <w:t>],</w:t>
      </w:r>
      <w:r w:rsidR="001611B2">
        <w:rPr>
          <w:rFonts w:ascii="Arial" w:hAnsi="Arial" w:cs="Arial"/>
          <w:sz w:val="24"/>
        </w:rPr>
        <w:t xml:space="preserve"> em que </w:t>
      </w:r>
      <w:r w:rsidR="001611B2" w:rsidRPr="00BB4E53">
        <w:rPr>
          <w:rFonts w:ascii="Arial" w:hAnsi="Arial" w:cs="Arial"/>
          <w:i/>
          <w:sz w:val="24"/>
        </w:rPr>
        <w:t>MAX_SIZE</w:t>
      </w:r>
      <w:r w:rsidR="001611B2">
        <w:rPr>
          <w:rFonts w:ascii="Arial" w:hAnsi="Arial" w:cs="Arial"/>
          <w:sz w:val="24"/>
        </w:rPr>
        <w:t xml:space="preserve"> é a quantidade </w:t>
      </w:r>
      <w:proofErr w:type="spellStart"/>
      <w:r w:rsidR="001611B2">
        <w:rPr>
          <w:rFonts w:ascii="Arial" w:hAnsi="Arial" w:cs="Arial"/>
          <w:sz w:val="24"/>
        </w:rPr>
        <w:t>maxima</w:t>
      </w:r>
      <w:proofErr w:type="spellEnd"/>
      <w:r w:rsidR="001611B2">
        <w:rPr>
          <w:rFonts w:ascii="Arial" w:hAnsi="Arial" w:cs="Arial"/>
          <w:sz w:val="24"/>
        </w:rPr>
        <w:t xml:space="preserve"> de cestos possível na </w:t>
      </w:r>
      <w:proofErr w:type="spellStart"/>
      <w:r w:rsidR="001611B2">
        <w:rPr>
          <w:rFonts w:ascii="Arial" w:hAnsi="Arial" w:cs="Arial"/>
          <w:sz w:val="24"/>
        </w:rPr>
        <w:t>HashTable</w:t>
      </w:r>
      <w:proofErr w:type="spellEnd"/>
      <w:r w:rsidR="001611B2">
        <w:rPr>
          <w:rFonts w:ascii="Arial" w:hAnsi="Arial" w:cs="Arial"/>
          <w:sz w:val="24"/>
        </w:rPr>
        <w:t xml:space="preserve">, sendo que o valor dessa variável, no nosso trabalho, é 200 003 pois é o primo mais próximo de 200 000, valor em que o </w:t>
      </w:r>
      <w:proofErr w:type="spellStart"/>
      <w:r w:rsidR="001611B2">
        <w:rPr>
          <w:rFonts w:ascii="Arial" w:hAnsi="Arial" w:cs="Arial"/>
          <w:sz w:val="24"/>
        </w:rPr>
        <w:t>factor</w:t>
      </w:r>
      <w:proofErr w:type="spellEnd"/>
      <w:r w:rsidR="001611B2">
        <w:rPr>
          <w:rFonts w:ascii="Arial" w:hAnsi="Arial" w:cs="Arial"/>
          <w:sz w:val="24"/>
        </w:rPr>
        <w:t xml:space="preserve"> de carga da </w:t>
      </w:r>
      <w:proofErr w:type="spellStart"/>
      <w:r w:rsidR="001611B2">
        <w:rPr>
          <w:rFonts w:ascii="Arial" w:hAnsi="Arial" w:cs="Arial"/>
          <w:sz w:val="24"/>
        </w:rPr>
        <w:t>HashTable</w:t>
      </w:r>
      <w:proofErr w:type="spellEnd"/>
      <w:r w:rsidR="001611B2">
        <w:rPr>
          <w:rFonts w:ascii="Arial" w:hAnsi="Arial" w:cs="Arial"/>
          <w:sz w:val="24"/>
        </w:rPr>
        <w:t xml:space="preserve"> seria 0,5 pois o máximo de cestos que podem ser inseridos é 100 000.</w:t>
      </w:r>
    </w:p>
    <w:p w:rsidR="001611B2" w:rsidRDefault="001611B2" w:rsidP="00A80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criação dos Cestos incluímos uma variável age, </w:t>
      </w:r>
      <w:proofErr w:type="spellStart"/>
      <w:r w:rsidRPr="00C657C7">
        <w:rPr>
          <w:rFonts w:ascii="Arial" w:hAnsi="Arial" w:cs="Arial"/>
          <w:b/>
          <w:i/>
          <w:sz w:val="24"/>
        </w:rPr>
        <w:t>int</w:t>
      </w:r>
      <w:proofErr w:type="spellEnd"/>
      <w:r w:rsidRPr="00C657C7">
        <w:rPr>
          <w:rFonts w:ascii="Arial" w:hAnsi="Arial" w:cs="Arial"/>
          <w:b/>
          <w:i/>
          <w:sz w:val="24"/>
        </w:rPr>
        <w:t xml:space="preserve"> age</w:t>
      </w:r>
      <w:r>
        <w:rPr>
          <w:rFonts w:ascii="Arial" w:hAnsi="Arial" w:cs="Arial"/>
          <w:sz w:val="24"/>
        </w:rPr>
        <w:t xml:space="preserve">, que guarda o instante em que ouve uma operação sobre cesto, incluímos uma variável </w:t>
      </w:r>
      <w:proofErr w:type="spellStart"/>
      <w:r>
        <w:rPr>
          <w:rFonts w:ascii="Arial" w:hAnsi="Arial" w:cs="Arial"/>
          <w:sz w:val="24"/>
        </w:rPr>
        <w:t>ident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8D5C96">
        <w:rPr>
          <w:rFonts w:ascii="Arial" w:hAnsi="Arial" w:cs="Arial"/>
          <w:b/>
          <w:i/>
          <w:sz w:val="24"/>
        </w:rPr>
        <w:t>char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</w:t>
      </w:r>
      <w:proofErr w:type="spellStart"/>
      <w:proofErr w:type="gramStart"/>
      <w:r w:rsidRPr="008D5C96">
        <w:rPr>
          <w:rFonts w:ascii="Arial" w:hAnsi="Arial" w:cs="Arial"/>
          <w:b/>
          <w:i/>
          <w:sz w:val="24"/>
        </w:rPr>
        <w:t>ident</w:t>
      </w:r>
      <w:proofErr w:type="spellEnd"/>
      <w:r w:rsidRPr="008D5C96">
        <w:rPr>
          <w:rFonts w:ascii="Arial" w:hAnsi="Arial" w:cs="Arial"/>
          <w:b/>
          <w:i/>
          <w:sz w:val="24"/>
        </w:rPr>
        <w:t>[TAMANHO_IDENT+1</w:t>
      </w:r>
      <w:proofErr w:type="gramEnd"/>
      <w:r w:rsidRPr="008D5C96">
        <w:rPr>
          <w:rFonts w:ascii="Arial" w:hAnsi="Arial" w:cs="Arial"/>
          <w:b/>
          <w:i/>
          <w:sz w:val="24"/>
        </w:rPr>
        <w:t>],</w:t>
      </w:r>
      <w:r>
        <w:rPr>
          <w:rFonts w:ascii="Arial" w:hAnsi="Arial" w:cs="Arial"/>
          <w:sz w:val="24"/>
        </w:rPr>
        <w:t xml:space="preserve"> que tem o id do cesto e que tem espaço suficiente para 7 caracteres e +1 para o caracter nulo (‘\0’). Temos ainda uma variável </w:t>
      </w:r>
      <w:proofErr w:type="spellStart"/>
      <w:r>
        <w:rPr>
          <w:rFonts w:ascii="Arial" w:hAnsi="Arial" w:cs="Arial"/>
          <w:sz w:val="24"/>
        </w:rPr>
        <w:t>used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7E61B6">
        <w:rPr>
          <w:rFonts w:ascii="Arial" w:hAnsi="Arial" w:cs="Arial"/>
          <w:b/>
          <w:i/>
          <w:sz w:val="24"/>
        </w:rPr>
        <w:t>bool</w:t>
      </w:r>
      <w:proofErr w:type="spellEnd"/>
      <w:r w:rsidRPr="007E61B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7E61B6">
        <w:rPr>
          <w:rFonts w:ascii="Arial" w:hAnsi="Arial" w:cs="Arial"/>
          <w:b/>
          <w:i/>
          <w:sz w:val="24"/>
        </w:rPr>
        <w:t>used</w:t>
      </w:r>
      <w:proofErr w:type="spellEnd"/>
      <w:r>
        <w:rPr>
          <w:rFonts w:ascii="Arial" w:hAnsi="Arial" w:cs="Arial"/>
          <w:sz w:val="24"/>
        </w:rPr>
        <w:t xml:space="preserve">, que serve para dizer se o cesto se encontra </w:t>
      </w:r>
      <w:proofErr w:type="spellStart"/>
      <w:r>
        <w:rPr>
          <w:rFonts w:ascii="Arial" w:hAnsi="Arial" w:cs="Arial"/>
          <w:sz w:val="24"/>
        </w:rPr>
        <w:t>activo</w:t>
      </w:r>
      <w:proofErr w:type="spellEnd"/>
      <w:r>
        <w:rPr>
          <w:rFonts w:ascii="Arial" w:hAnsi="Arial" w:cs="Arial"/>
          <w:sz w:val="24"/>
        </w:rPr>
        <w:t xml:space="preserve">, ou não, na </w:t>
      </w:r>
      <w:proofErr w:type="spellStart"/>
      <w:r>
        <w:rPr>
          <w:rFonts w:ascii="Arial" w:hAnsi="Arial" w:cs="Arial"/>
          <w:sz w:val="24"/>
        </w:rPr>
        <w:t>HashTable</w:t>
      </w:r>
      <w:proofErr w:type="spellEnd"/>
      <w:r>
        <w:rPr>
          <w:rFonts w:ascii="Arial" w:hAnsi="Arial" w:cs="Arial"/>
          <w:sz w:val="24"/>
        </w:rPr>
        <w:t xml:space="preserve">, uma variável </w:t>
      </w:r>
      <w:proofErr w:type="spellStart"/>
      <w:r>
        <w:rPr>
          <w:rFonts w:ascii="Arial" w:hAnsi="Arial" w:cs="Arial"/>
          <w:sz w:val="24"/>
        </w:rPr>
        <w:t>fill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8D5C96">
        <w:rPr>
          <w:rFonts w:ascii="Arial" w:hAnsi="Arial" w:cs="Arial"/>
          <w:b/>
          <w:i/>
          <w:sz w:val="24"/>
        </w:rPr>
        <w:t>char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</w:t>
      </w:r>
      <w:proofErr w:type="spellStart"/>
      <w:proofErr w:type="gramStart"/>
      <w:r w:rsidRPr="008D5C96">
        <w:rPr>
          <w:rFonts w:ascii="Arial" w:hAnsi="Arial" w:cs="Arial"/>
          <w:b/>
          <w:i/>
          <w:sz w:val="24"/>
        </w:rPr>
        <w:t>fill</w:t>
      </w:r>
      <w:proofErr w:type="spellEnd"/>
      <w:r w:rsidRPr="008D5C96">
        <w:rPr>
          <w:rFonts w:ascii="Arial" w:hAnsi="Arial" w:cs="Arial"/>
          <w:b/>
          <w:i/>
          <w:sz w:val="24"/>
        </w:rPr>
        <w:t>[3</w:t>
      </w:r>
      <w:proofErr w:type="gramEnd"/>
      <w:r w:rsidRPr="008D5C96">
        <w:rPr>
          <w:rFonts w:ascii="Arial" w:hAnsi="Arial" w:cs="Arial"/>
          <w:b/>
          <w:i/>
          <w:sz w:val="24"/>
        </w:rPr>
        <w:t>],</w:t>
      </w:r>
      <w:r w:rsidR="00BB4E53">
        <w:rPr>
          <w:rFonts w:ascii="Arial" w:hAnsi="Arial" w:cs="Arial"/>
          <w:sz w:val="24"/>
        </w:rPr>
        <w:t xml:space="preserve"> que só serve para uma organização de memória e um endereçamento corretos. </w:t>
      </w:r>
      <w:proofErr w:type="spellStart"/>
      <w:r w:rsidR="00BB4E53">
        <w:rPr>
          <w:rFonts w:ascii="Arial" w:hAnsi="Arial" w:cs="Arial"/>
          <w:sz w:val="24"/>
        </w:rPr>
        <w:t>Finalmete</w:t>
      </w:r>
      <w:proofErr w:type="spellEnd"/>
      <w:r w:rsidR="00BB4E53">
        <w:rPr>
          <w:rFonts w:ascii="Arial" w:hAnsi="Arial" w:cs="Arial"/>
          <w:sz w:val="24"/>
        </w:rPr>
        <w:t xml:space="preserve"> temos ainda um </w:t>
      </w:r>
      <w:proofErr w:type="spellStart"/>
      <w:r w:rsidR="00BB4E53">
        <w:rPr>
          <w:rFonts w:ascii="Arial" w:hAnsi="Arial" w:cs="Arial"/>
          <w:sz w:val="24"/>
        </w:rPr>
        <w:t>array</w:t>
      </w:r>
      <w:proofErr w:type="spellEnd"/>
      <w:r w:rsidR="00BB4E53">
        <w:rPr>
          <w:rFonts w:ascii="Arial" w:hAnsi="Arial" w:cs="Arial"/>
          <w:sz w:val="24"/>
        </w:rPr>
        <w:t xml:space="preserve"> de itens</w:t>
      </w:r>
      <w:r w:rsidR="00BB4E53" w:rsidRPr="008D5C96">
        <w:rPr>
          <w:rFonts w:ascii="Arial" w:hAnsi="Arial" w:cs="Arial"/>
          <w:b/>
          <w:i/>
          <w:sz w:val="24"/>
        </w:rPr>
        <w:t xml:space="preserve">, item </w:t>
      </w:r>
      <w:proofErr w:type="gramStart"/>
      <w:r w:rsidR="00BB4E53" w:rsidRPr="008D5C96">
        <w:rPr>
          <w:rFonts w:ascii="Arial" w:hAnsi="Arial" w:cs="Arial"/>
          <w:b/>
          <w:i/>
          <w:sz w:val="24"/>
        </w:rPr>
        <w:t>itens[TAMANHO_ITEM</w:t>
      </w:r>
      <w:proofErr w:type="gramEnd"/>
      <w:r w:rsidR="00BB4E53" w:rsidRPr="008D5C96">
        <w:rPr>
          <w:rFonts w:ascii="Arial" w:hAnsi="Arial" w:cs="Arial"/>
          <w:b/>
          <w:i/>
          <w:sz w:val="24"/>
        </w:rPr>
        <w:t>],</w:t>
      </w:r>
      <w:r w:rsidR="00BB4E53">
        <w:rPr>
          <w:rFonts w:ascii="Arial" w:hAnsi="Arial" w:cs="Arial"/>
          <w:sz w:val="24"/>
        </w:rPr>
        <w:t xml:space="preserve"> que tem espaço para</w:t>
      </w:r>
      <w:r w:rsidR="000156CF">
        <w:rPr>
          <w:rFonts w:ascii="Arial" w:hAnsi="Arial" w:cs="Arial"/>
          <w:sz w:val="24"/>
        </w:rPr>
        <w:t xml:space="preserve"> 10 tipos de itens (visto que cada cesto só consegue ter 10 produtos diferentes)</w:t>
      </w:r>
      <w:r w:rsidR="005C02F9">
        <w:rPr>
          <w:rFonts w:ascii="Arial" w:hAnsi="Arial" w:cs="Arial"/>
          <w:sz w:val="24"/>
        </w:rPr>
        <w:t>.</w:t>
      </w:r>
    </w:p>
    <w:p w:rsidR="00A80BA1" w:rsidRDefault="00A80BA1" w:rsidP="00A80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Na criação dos </w:t>
      </w:r>
      <w:proofErr w:type="spellStart"/>
      <w:r>
        <w:rPr>
          <w:rFonts w:ascii="Arial" w:hAnsi="Arial" w:cs="Arial"/>
          <w:sz w:val="24"/>
        </w:rPr>
        <w:t>Items</w:t>
      </w:r>
      <w:proofErr w:type="spellEnd"/>
      <w:r>
        <w:rPr>
          <w:rFonts w:ascii="Arial" w:hAnsi="Arial" w:cs="Arial"/>
          <w:sz w:val="24"/>
        </w:rPr>
        <w:t xml:space="preserve"> incluímos uma variável </w:t>
      </w:r>
      <w:proofErr w:type="spellStart"/>
      <w:r>
        <w:rPr>
          <w:rFonts w:ascii="Arial" w:hAnsi="Arial" w:cs="Arial"/>
          <w:sz w:val="24"/>
        </w:rPr>
        <w:t>price</w:t>
      </w:r>
      <w:proofErr w:type="spellEnd"/>
      <w:r w:rsidRPr="008D5C96">
        <w:rPr>
          <w:rFonts w:ascii="Arial" w:hAnsi="Arial" w:cs="Arial"/>
          <w:b/>
          <w:sz w:val="24"/>
        </w:rPr>
        <w:t xml:space="preserve">, </w:t>
      </w:r>
      <w:proofErr w:type="spellStart"/>
      <w:r w:rsidRPr="008D5C96">
        <w:rPr>
          <w:rFonts w:ascii="Arial" w:hAnsi="Arial" w:cs="Arial"/>
          <w:b/>
          <w:i/>
          <w:sz w:val="24"/>
        </w:rPr>
        <w:t>float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D5C96">
        <w:rPr>
          <w:rFonts w:ascii="Arial" w:hAnsi="Arial" w:cs="Arial"/>
          <w:b/>
          <w:i/>
          <w:sz w:val="24"/>
        </w:rPr>
        <w:t>price</w:t>
      </w:r>
      <w:proofErr w:type="spellEnd"/>
      <w:r>
        <w:rPr>
          <w:rFonts w:ascii="Arial" w:hAnsi="Arial" w:cs="Arial"/>
          <w:sz w:val="24"/>
        </w:rPr>
        <w:t xml:space="preserve">, que contem o preço unitário de cada item, uma variável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8D5C96">
        <w:rPr>
          <w:rFonts w:ascii="Arial" w:hAnsi="Arial" w:cs="Arial"/>
          <w:b/>
          <w:i/>
          <w:sz w:val="24"/>
        </w:rPr>
        <w:t>char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</w:t>
      </w:r>
      <w:proofErr w:type="spellStart"/>
      <w:proofErr w:type="gramStart"/>
      <w:r w:rsidRPr="008D5C96">
        <w:rPr>
          <w:rFonts w:ascii="Arial" w:hAnsi="Arial" w:cs="Arial"/>
          <w:b/>
          <w:i/>
          <w:sz w:val="24"/>
        </w:rPr>
        <w:t>code</w:t>
      </w:r>
      <w:proofErr w:type="spellEnd"/>
      <w:r w:rsidRPr="008D5C96">
        <w:rPr>
          <w:rFonts w:ascii="Arial" w:hAnsi="Arial" w:cs="Arial"/>
          <w:b/>
          <w:i/>
          <w:sz w:val="24"/>
        </w:rPr>
        <w:t>[TAMANHO_ITEM+1</w:t>
      </w:r>
      <w:proofErr w:type="gramEnd"/>
      <w:r w:rsidRPr="008D5C96">
        <w:rPr>
          <w:rFonts w:ascii="Arial" w:hAnsi="Arial" w:cs="Arial"/>
          <w:b/>
          <w:i/>
          <w:sz w:val="24"/>
        </w:rPr>
        <w:t>]</w:t>
      </w:r>
      <w:r w:rsidRPr="008D5C96"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que contem o id do item de tamanho máximo 10 e +1 para o caracter nulo (‘\0’). Contem ainda uma variável </w:t>
      </w:r>
      <w:proofErr w:type="spellStart"/>
      <w:r>
        <w:rPr>
          <w:rFonts w:ascii="Arial" w:hAnsi="Arial" w:cs="Arial"/>
          <w:sz w:val="24"/>
        </w:rPr>
        <w:t>active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8D5C96">
        <w:rPr>
          <w:rFonts w:ascii="Arial" w:hAnsi="Arial" w:cs="Arial"/>
          <w:b/>
          <w:i/>
          <w:sz w:val="24"/>
        </w:rPr>
        <w:t>bool</w:t>
      </w:r>
      <w:proofErr w:type="spellEnd"/>
      <w:r w:rsidRPr="008D5C9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D5C96">
        <w:rPr>
          <w:rFonts w:ascii="Arial" w:hAnsi="Arial" w:cs="Arial"/>
          <w:b/>
          <w:i/>
          <w:sz w:val="24"/>
        </w:rPr>
        <w:t>active</w:t>
      </w:r>
      <w:proofErr w:type="spellEnd"/>
      <w:r w:rsidRPr="008D5C96"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que informa se o item que está no cesto está </w:t>
      </w:r>
      <w:proofErr w:type="spellStart"/>
      <w:r>
        <w:rPr>
          <w:rFonts w:ascii="Arial" w:hAnsi="Arial" w:cs="Arial"/>
          <w:sz w:val="24"/>
        </w:rPr>
        <w:t>activo</w:t>
      </w:r>
      <w:proofErr w:type="spellEnd"/>
      <w:r>
        <w:rPr>
          <w:rFonts w:ascii="Arial" w:hAnsi="Arial" w:cs="Arial"/>
          <w:sz w:val="24"/>
        </w:rPr>
        <w:t xml:space="preserve"> ou não, uma variável </w:t>
      </w:r>
      <w:proofErr w:type="spellStart"/>
      <w:r>
        <w:rPr>
          <w:rFonts w:ascii="Arial" w:hAnsi="Arial" w:cs="Arial"/>
          <w:sz w:val="24"/>
        </w:rPr>
        <w:t>quant</w:t>
      </w:r>
      <w:proofErr w:type="spellEnd"/>
      <w:r w:rsidRPr="008D5C96">
        <w:rPr>
          <w:rFonts w:ascii="Arial" w:hAnsi="Arial" w:cs="Arial"/>
          <w:b/>
          <w:sz w:val="24"/>
        </w:rPr>
        <w:t xml:space="preserve">, </w:t>
      </w:r>
      <w:r w:rsidRPr="007E61B6">
        <w:rPr>
          <w:rFonts w:ascii="Arial" w:hAnsi="Arial" w:cs="Arial"/>
          <w:b/>
          <w:i/>
          <w:sz w:val="24"/>
        </w:rPr>
        <w:t xml:space="preserve">short </w:t>
      </w:r>
      <w:proofErr w:type="spellStart"/>
      <w:r w:rsidRPr="007E61B6">
        <w:rPr>
          <w:rFonts w:ascii="Arial" w:hAnsi="Arial" w:cs="Arial"/>
          <w:b/>
          <w:i/>
          <w:sz w:val="24"/>
        </w:rPr>
        <w:t>quant</w:t>
      </w:r>
      <w:proofErr w:type="spellEnd"/>
      <w:r w:rsidRPr="008D5C96">
        <w:rPr>
          <w:rFonts w:ascii="Arial" w:hAnsi="Arial" w:cs="Arial"/>
          <w:i/>
          <w:sz w:val="24"/>
        </w:rPr>
        <w:t>,</w:t>
      </w:r>
      <w:r>
        <w:rPr>
          <w:rFonts w:ascii="Arial" w:hAnsi="Arial" w:cs="Arial"/>
          <w:sz w:val="24"/>
        </w:rPr>
        <w:t xml:space="preserve"> que identifica a quantidade do item no cesto e uma variável </w:t>
      </w:r>
      <w:proofErr w:type="spellStart"/>
      <w:r>
        <w:rPr>
          <w:rFonts w:ascii="Arial" w:hAnsi="Arial" w:cs="Arial"/>
          <w:sz w:val="24"/>
        </w:rPr>
        <w:t>fill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7E61B6">
        <w:rPr>
          <w:rFonts w:ascii="Arial" w:hAnsi="Arial" w:cs="Arial"/>
          <w:b/>
          <w:i/>
          <w:sz w:val="24"/>
        </w:rPr>
        <w:t>char</w:t>
      </w:r>
      <w:proofErr w:type="spellEnd"/>
      <w:r w:rsidRPr="007E61B6">
        <w:rPr>
          <w:rFonts w:ascii="Arial" w:hAnsi="Arial" w:cs="Arial"/>
          <w:b/>
          <w:i/>
          <w:sz w:val="24"/>
        </w:rPr>
        <w:t xml:space="preserve"> </w:t>
      </w:r>
      <w:proofErr w:type="spellStart"/>
      <w:proofErr w:type="gramStart"/>
      <w:r w:rsidRPr="007E61B6">
        <w:rPr>
          <w:rFonts w:ascii="Arial" w:hAnsi="Arial" w:cs="Arial"/>
          <w:b/>
          <w:i/>
          <w:sz w:val="24"/>
        </w:rPr>
        <w:t>fill</w:t>
      </w:r>
      <w:proofErr w:type="spellEnd"/>
      <w:r w:rsidRPr="007E61B6">
        <w:rPr>
          <w:rFonts w:ascii="Arial" w:hAnsi="Arial" w:cs="Arial"/>
          <w:b/>
          <w:i/>
          <w:sz w:val="24"/>
        </w:rPr>
        <w:t>[2</w:t>
      </w:r>
      <w:proofErr w:type="gramEnd"/>
      <w:r w:rsidRPr="007E61B6">
        <w:rPr>
          <w:rFonts w:ascii="Arial" w:hAnsi="Arial" w:cs="Arial"/>
          <w:b/>
          <w:i/>
          <w:sz w:val="24"/>
        </w:rPr>
        <w:t>],</w:t>
      </w:r>
      <w:r w:rsidRPr="007E61B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que, outra vez, só serve para uma organização de memória e um endereçamento corretos.</w:t>
      </w:r>
    </w:p>
    <w:p w:rsidR="00AB24A2" w:rsidRDefault="00AB24A2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4763CF" w:rsidRDefault="004763CF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7B29D2" w:rsidRDefault="007B29D2" w:rsidP="00E246A8">
      <w:pPr>
        <w:rPr>
          <w:rFonts w:ascii="Arial" w:hAnsi="Arial" w:cs="Arial"/>
          <w:sz w:val="24"/>
        </w:rPr>
      </w:pPr>
    </w:p>
    <w:p w:rsidR="004763CF" w:rsidRDefault="000C6F8B" w:rsidP="004763CF">
      <w:pPr>
        <w:pStyle w:val="Heading1"/>
      </w:pPr>
      <w:bookmarkStart w:id="5" w:name="_Toc419998540"/>
      <w:r>
        <w:lastRenderedPageBreak/>
        <w:t>3.</w:t>
      </w:r>
      <w:r w:rsidR="004763CF">
        <w:t>Formatos</w:t>
      </w:r>
      <w:bookmarkEnd w:id="5"/>
    </w:p>
    <w:p w:rsidR="00AB24A2" w:rsidRDefault="00AB24A2" w:rsidP="00E246A8">
      <w:pPr>
        <w:rPr>
          <w:rFonts w:ascii="Arial" w:hAnsi="Arial" w:cs="Arial"/>
          <w:sz w:val="24"/>
        </w:rPr>
      </w:pPr>
    </w:p>
    <w:p w:rsidR="00AB24A2" w:rsidRDefault="00A2760C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Escolhemos guardar os dados num ficheiro binário porque esse tipo de ficheiro consegue guardar todo o tipo de</w:t>
      </w:r>
      <w:r w:rsidR="00682723">
        <w:rPr>
          <w:rFonts w:ascii="Arial" w:hAnsi="Arial" w:cs="Arial"/>
          <w:sz w:val="24"/>
        </w:rPr>
        <w:t xml:space="preserve"> dados, codificados em binário.</w:t>
      </w:r>
    </w:p>
    <w:p w:rsidR="00B1653C" w:rsidRDefault="00B1653C" w:rsidP="00795864">
      <w:pPr>
        <w:rPr>
          <w:rFonts w:ascii="Arial" w:hAnsi="Arial" w:cs="Arial"/>
          <w:sz w:val="24"/>
        </w:rPr>
      </w:pPr>
    </w:p>
    <w:p w:rsidR="00175287" w:rsidRDefault="00175287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Quantidade de </w:t>
      </w:r>
      <w:r w:rsidR="00BB56F5">
        <w:rPr>
          <w:rFonts w:ascii="Arial" w:hAnsi="Arial" w:cs="Arial"/>
          <w:sz w:val="24"/>
        </w:rPr>
        <w:t>páginas</w:t>
      </w:r>
      <w:r w:rsidR="009722FD">
        <w:rPr>
          <w:rFonts w:ascii="Arial" w:hAnsi="Arial" w:cs="Arial"/>
          <w:sz w:val="24"/>
        </w:rPr>
        <w:t xml:space="preserve"> totais</w:t>
      </w:r>
      <w:r>
        <w:rPr>
          <w:rFonts w:ascii="Arial" w:hAnsi="Arial" w:cs="Arial"/>
          <w:sz w:val="24"/>
        </w:rPr>
        <w:t xml:space="preserve"> para guardar em disco:</w:t>
      </w:r>
    </w:p>
    <w:p w:rsidR="00B1653C" w:rsidRDefault="00175287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256MB = 1024 * 1024 * 256 = 268 435 456 Bytes</w:t>
      </w:r>
    </w:p>
    <w:p w:rsidR="00175287" w:rsidRDefault="00175287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527DD">
        <w:rPr>
          <w:rFonts w:ascii="Arial" w:hAnsi="Arial" w:cs="Arial"/>
          <w:sz w:val="24"/>
        </w:rPr>
        <w:t>Páginas de 4096 Bytes</w:t>
      </w:r>
    </w:p>
    <w:p w:rsidR="009722FD" w:rsidRPr="005D609B" w:rsidRDefault="007527DD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D609B">
        <w:rPr>
          <w:rFonts w:ascii="Arial" w:hAnsi="Arial" w:cs="Arial"/>
          <w:sz w:val="24"/>
        </w:rPr>
        <w:t>268 435 456 / 4096 = 65 536</w:t>
      </w:r>
      <w:r w:rsidR="00B35FA9">
        <w:rPr>
          <w:rFonts w:ascii="Arial" w:hAnsi="Arial" w:cs="Arial"/>
          <w:sz w:val="24"/>
        </w:rPr>
        <w:t xml:space="preserve"> P</w:t>
      </w:r>
      <w:r w:rsidR="00BB56F5" w:rsidRPr="005D609B">
        <w:rPr>
          <w:rFonts w:ascii="Arial" w:hAnsi="Arial" w:cs="Arial"/>
          <w:sz w:val="24"/>
        </w:rPr>
        <w:t>áginas</w:t>
      </w:r>
    </w:p>
    <w:p w:rsidR="00C30D21" w:rsidRPr="00C30D21" w:rsidRDefault="00C30D21" w:rsidP="00795864">
      <w:pPr>
        <w:rPr>
          <w:rFonts w:ascii="Arial" w:hAnsi="Arial" w:cs="Arial"/>
          <w:sz w:val="24"/>
        </w:rPr>
      </w:pPr>
    </w:p>
    <w:p w:rsidR="009722FD" w:rsidRDefault="009722FD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de páginas utilizadas</w:t>
      </w:r>
      <w:r w:rsidR="00C30D21">
        <w:rPr>
          <w:rFonts w:ascii="Arial" w:hAnsi="Arial" w:cs="Arial"/>
          <w:sz w:val="24"/>
        </w:rPr>
        <w:t>:</w:t>
      </w:r>
    </w:p>
    <w:p w:rsidR="00C30D21" w:rsidRDefault="00C30D21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Tamanho da estrutura: </w:t>
      </w:r>
      <w:r w:rsidRPr="00C30D21">
        <w:rPr>
          <w:rFonts w:ascii="Arial" w:hAnsi="Arial" w:cs="Arial"/>
          <w:sz w:val="24"/>
        </w:rPr>
        <w:t>25 922 380</w:t>
      </w:r>
      <w:r>
        <w:rPr>
          <w:rFonts w:ascii="Arial" w:hAnsi="Arial" w:cs="Arial"/>
          <w:sz w:val="24"/>
        </w:rPr>
        <w:t xml:space="preserve"> bytes</w:t>
      </w:r>
    </w:p>
    <w:p w:rsidR="00C30D21" w:rsidRDefault="00C30D21" w:rsidP="00795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Páginas de 4096 bytes</w:t>
      </w:r>
    </w:p>
    <w:p w:rsidR="00ED1A0E" w:rsidRPr="00ED1A0E" w:rsidRDefault="00C30D21" w:rsidP="00ED1A0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C30D21">
        <w:rPr>
          <w:rFonts w:ascii="Arial" w:hAnsi="Arial" w:cs="Arial"/>
          <w:sz w:val="24"/>
        </w:rPr>
        <w:t>25 922 380</w:t>
      </w:r>
      <w:r>
        <w:rPr>
          <w:rFonts w:ascii="Arial" w:hAnsi="Arial" w:cs="Arial"/>
          <w:sz w:val="24"/>
        </w:rPr>
        <w:t xml:space="preserve"> / 4096 </w:t>
      </w:r>
      <w:r w:rsidR="00ED1A0E" w:rsidRPr="00ED1A0E">
        <w:rPr>
          <w:rFonts w:ascii="Arial" w:hAnsi="Arial" w:cs="Arial"/>
          <w:sz w:val="24"/>
        </w:rPr>
        <w:t>≈ 6329 Páginas</w:t>
      </w:r>
    </w:p>
    <w:p w:rsidR="00ED1A0E" w:rsidRPr="00ED1A0E" w:rsidRDefault="00ED1A0E" w:rsidP="00ED1A0E">
      <w:pPr>
        <w:rPr>
          <w:rFonts w:ascii="Arial" w:hAnsi="Arial" w:cs="Arial"/>
          <w:sz w:val="24"/>
        </w:rPr>
      </w:pPr>
    </w:p>
    <w:p w:rsidR="007E7439" w:rsidRDefault="00ED1A0E" w:rsidP="00ED1A0E">
      <w:pPr>
        <w:rPr>
          <w:rFonts w:ascii="Arial" w:hAnsi="Arial" w:cs="Arial"/>
          <w:sz w:val="24"/>
        </w:rPr>
      </w:pPr>
      <w:r w:rsidRPr="00ED1A0E">
        <w:rPr>
          <w:rFonts w:ascii="Arial" w:hAnsi="Arial" w:cs="Arial"/>
          <w:sz w:val="24"/>
        </w:rPr>
        <w:t>Com esta estrutura de dados</w:t>
      </w:r>
      <w:r>
        <w:rPr>
          <w:rFonts w:ascii="Arial" w:hAnsi="Arial" w:cs="Arial"/>
          <w:sz w:val="24"/>
        </w:rPr>
        <w:t xml:space="preserve"> usamos apenas aproximadamente 1/10 das páginas totais.</w:t>
      </w: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B1653C" w:rsidRDefault="00B1653C" w:rsidP="00795864">
      <w:pPr>
        <w:rPr>
          <w:rFonts w:ascii="Arial" w:hAnsi="Arial" w:cs="Arial"/>
          <w:sz w:val="24"/>
        </w:rPr>
      </w:pPr>
    </w:p>
    <w:p w:rsidR="007B29D2" w:rsidRDefault="007B29D2" w:rsidP="00795864">
      <w:pPr>
        <w:rPr>
          <w:rFonts w:ascii="Arial" w:hAnsi="Arial" w:cs="Arial"/>
          <w:sz w:val="24"/>
        </w:rPr>
      </w:pPr>
    </w:p>
    <w:p w:rsidR="00B1653C" w:rsidRDefault="000C6F8B" w:rsidP="00B1653C">
      <w:pPr>
        <w:pStyle w:val="Heading1"/>
      </w:pPr>
      <w:bookmarkStart w:id="6" w:name="_Toc419998541"/>
      <w:r>
        <w:lastRenderedPageBreak/>
        <w:t>4.</w:t>
      </w:r>
      <w:r w:rsidR="00B1653C">
        <w:t>Funcionamento do programa</w:t>
      </w:r>
      <w:bookmarkEnd w:id="6"/>
    </w:p>
    <w:p w:rsidR="00A929F0" w:rsidRPr="00A929F0" w:rsidRDefault="00A929F0" w:rsidP="00A929F0"/>
    <w:p w:rsidR="00A929F0" w:rsidRDefault="00A929F0" w:rsidP="00A929F0">
      <w:r>
        <w:t>No inicio do programa é criada uma tabela (é alocado espaço para a tabela, e são colocados todos os cestos, desativados, na tabela. O tempo da tabela é inicializado a 0)</w:t>
      </w:r>
      <w:r w:rsidR="004F4457">
        <w:t>.</w:t>
      </w:r>
    </w:p>
    <w:p w:rsidR="00E41B12" w:rsidRDefault="00E41B12" w:rsidP="00A929F0">
      <w:r>
        <w:t>O programa tenta ler de um ficheiro uma tabela já existente, caso não exista é utilizada a tabela criada anteriormente, senão é lida de disco</w:t>
      </w:r>
      <w:r w:rsidR="00686920">
        <w:t xml:space="preserve"> e colocada no espaço alocado</w:t>
      </w:r>
      <w:r>
        <w:t>.</w:t>
      </w:r>
    </w:p>
    <w:p w:rsidR="00A929F0" w:rsidRDefault="00A929F0" w:rsidP="00A929F0">
      <w:r>
        <w:t xml:space="preserve">O programa vai receber os </w:t>
      </w:r>
      <w:proofErr w:type="gramStart"/>
      <w:r>
        <w:t>inputs</w:t>
      </w:r>
      <w:proofErr w:type="gramEnd"/>
      <w:r>
        <w:t xml:space="preserve"> do utilizador, e consoante estes vai escolher a operação correta a ser aplicada à tabela</w:t>
      </w:r>
      <w:r w:rsidR="00E41B12">
        <w:t>.</w:t>
      </w:r>
    </w:p>
    <w:p w:rsidR="00A929F0" w:rsidRPr="00A929F0" w:rsidRDefault="00A929F0" w:rsidP="00A929F0"/>
    <w:p w:rsidR="00B1653C" w:rsidRDefault="00B1653C" w:rsidP="00B1653C"/>
    <w:p w:rsidR="00B1653C" w:rsidRDefault="000C6F8B" w:rsidP="00B1653C">
      <w:pPr>
        <w:pStyle w:val="Heading2"/>
      </w:pPr>
      <w:bookmarkStart w:id="7" w:name="_Toc419998542"/>
      <w:r>
        <w:t>4.1.</w:t>
      </w:r>
      <w:r w:rsidR="00B1653C">
        <w:t>Criação de cesto de compras</w:t>
      </w:r>
      <w:bookmarkEnd w:id="7"/>
    </w:p>
    <w:p w:rsidR="00B1653C" w:rsidRDefault="00B1653C" w:rsidP="00B1653C"/>
    <w:p w:rsidR="00B1653C" w:rsidRDefault="00B1653C" w:rsidP="00B1653C">
      <w:pPr>
        <w:jc w:val="both"/>
      </w:pPr>
      <w:r>
        <w:t xml:space="preserve">Para criarmos um cesto de compras verificamos, a partir do nome do cesto, se este já se encontra na tabela, para isso fazemos </w:t>
      </w:r>
      <w:proofErr w:type="spellStart"/>
      <w:r>
        <w:t>hash</w:t>
      </w:r>
      <w:proofErr w:type="spellEnd"/>
      <w:r>
        <w:t xml:space="preserve"> do nome. Se na posição dada pelo </w:t>
      </w:r>
      <w:proofErr w:type="spellStart"/>
      <w:r>
        <w:t>hash</w:t>
      </w:r>
      <w:proofErr w:type="spellEnd"/>
      <w:r>
        <w:t xml:space="preserve"> se encontra um cesto ativo, verifica-se se o nome é igual. Em caso afirmativo o cesto já existe na tabela, caso contrário faz um novo </w:t>
      </w:r>
      <w:proofErr w:type="spellStart"/>
      <w:r>
        <w:t>hash</w:t>
      </w:r>
      <w:proofErr w:type="spellEnd"/>
      <w:r>
        <w:t>. Se não se encontrar um cesto ativo é porque chegou a uma posição onde poderia estar, não estando insere-se nessa posição</w:t>
      </w:r>
      <w:r w:rsidR="00505E5E">
        <w:t xml:space="preserve"> com uma idade igual ao tempo de inserção</w:t>
      </w:r>
      <w:r>
        <w:t>.</w:t>
      </w:r>
    </w:p>
    <w:p w:rsidR="00B1653C" w:rsidRDefault="00B1653C" w:rsidP="00B1653C">
      <w:pPr>
        <w:jc w:val="both"/>
      </w:pPr>
    </w:p>
    <w:p w:rsidR="00B1653C" w:rsidRDefault="000C6F8B" w:rsidP="00B1653C">
      <w:pPr>
        <w:pStyle w:val="Heading2"/>
      </w:pPr>
      <w:bookmarkStart w:id="8" w:name="_Toc419998543"/>
      <w:r>
        <w:t>4.2.</w:t>
      </w:r>
      <w:r w:rsidR="00B1653C">
        <w:t xml:space="preserve">Introdução de artigos num </w:t>
      </w:r>
      <w:proofErr w:type="gramStart"/>
      <w:r w:rsidR="00B1653C">
        <w:t>cesto</w:t>
      </w:r>
      <w:proofErr w:type="gramEnd"/>
      <w:r w:rsidR="00B1653C">
        <w:t xml:space="preserve"> de compras</w:t>
      </w:r>
      <w:bookmarkEnd w:id="8"/>
    </w:p>
    <w:p w:rsidR="00B1653C" w:rsidRDefault="00B1653C" w:rsidP="00B1653C"/>
    <w:p w:rsidR="007B29D2" w:rsidRDefault="007B29D2" w:rsidP="007B29D2">
      <w:r>
        <w:t>Para</w:t>
      </w:r>
      <w:r w:rsidR="00086706">
        <w:t xml:space="preserve"> introduzir artigos num cesto, à</w:t>
      </w:r>
      <w:r>
        <w:t xml:space="preserve"> semelhança da criação, vamos verificar se o cesto existe. Se não existe, não se insere nenhum item. Caso contrario, percorre os itens do cesto e vai guardando a ultima posição livre encontrada. Se encontrar o item, aumenta-lhe a quantidade, senão insere um item na última posição livre guardada anteriormente.</w:t>
      </w:r>
      <w:r w:rsidR="006C4FF9">
        <w:t xml:space="preserve"> É alterada ainda a idade do cesto para o tempo </w:t>
      </w:r>
      <w:r w:rsidR="004D35B5">
        <w:t>atual</w:t>
      </w:r>
      <w:r w:rsidR="006C4FF9">
        <w:t>.</w:t>
      </w:r>
    </w:p>
    <w:p w:rsidR="007B29D2" w:rsidRDefault="007B29D2" w:rsidP="007B29D2"/>
    <w:p w:rsidR="007B29D2" w:rsidRDefault="000C6F8B" w:rsidP="007B29D2">
      <w:pPr>
        <w:pStyle w:val="Heading2"/>
      </w:pPr>
      <w:bookmarkStart w:id="9" w:name="_Toc419998544"/>
      <w:r>
        <w:t>4.3.</w:t>
      </w:r>
      <w:r w:rsidR="007B29D2">
        <w:t>Retirada de artigos de um cesto de compras</w:t>
      </w:r>
      <w:bookmarkEnd w:id="9"/>
    </w:p>
    <w:p w:rsidR="007B29D2" w:rsidRDefault="007B29D2" w:rsidP="007B29D2"/>
    <w:p w:rsidR="00A929F0" w:rsidRDefault="007B29D2" w:rsidP="007B29D2">
      <w:r>
        <w:t>Para retirar artigos de um</w:t>
      </w:r>
      <w:r w:rsidR="00014E47">
        <w:t xml:space="preserve"> cesto, à</w:t>
      </w:r>
      <w:r>
        <w:t xml:space="preserve"> semelhança da criação, vamos verificar se o cesto existe. Se não existe, não se retira nada. Caso contrario, percorre os itens todos do cesto até encontrar o item desejado. Caso encontre, se a quantidade que se pretende remover for superior á que se encontra no cesto, não se remove, se for menor remove a quantidade desejada no cesto e se for igual remove o item do cesto.</w:t>
      </w:r>
      <w:r w:rsidR="00505E5E">
        <w:t xml:space="preserve"> Caso não encontre o item no cesto, não se remove nada.</w:t>
      </w:r>
      <w:r w:rsidR="004D35B5">
        <w:t xml:space="preserve"> É alterada ainda a idade do cesto para o tempo atual.</w:t>
      </w:r>
    </w:p>
    <w:p w:rsidR="00505E5E" w:rsidRDefault="000C6F8B" w:rsidP="00505E5E">
      <w:pPr>
        <w:pStyle w:val="Heading2"/>
      </w:pPr>
      <w:bookmarkStart w:id="10" w:name="_Toc419998545"/>
      <w:r>
        <w:lastRenderedPageBreak/>
        <w:t>4.4.</w:t>
      </w:r>
      <w:r w:rsidR="00505E5E">
        <w:t>Visualização do conteúdo de um cesto de compras</w:t>
      </w:r>
      <w:bookmarkEnd w:id="10"/>
    </w:p>
    <w:p w:rsidR="00505E5E" w:rsidRDefault="00505E5E" w:rsidP="00505E5E"/>
    <w:p w:rsidR="004D35B5" w:rsidRDefault="00505E5E" w:rsidP="00505E5E">
      <w:r>
        <w:t xml:space="preserve">Para visualizar os itens de um cesto, á semelhança da criação, vamos verificar se o cesto existe. Se não existe, não se faz nada. Caso contrario, percorre todos os itens do cesto e vai guardando os seus apontadores dos itens ativos para uma lista. Caso não encontre nenhum item ativo é porque o cesto está vazio, caso </w:t>
      </w:r>
      <w:r w:rsidR="004D35B5">
        <w:t>contrário</w:t>
      </w:r>
      <w:r>
        <w:t xml:space="preserve"> ordena os itens da lista pela ordem crescente do código, percorre a lista, agora ordenada, e calcula o preço total de cada item e o preço total do cesto.</w:t>
      </w:r>
      <w:r w:rsidR="004D35B5">
        <w:t xml:space="preserve"> É alterada ainda a idade do cesto para o tempo atual.</w:t>
      </w:r>
    </w:p>
    <w:p w:rsidR="007B3A9C" w:rsidRDefault="007B3A9C" w:rsidP="00505E5E"/>
    <w:p w:rsidR="004D35B5" w:rsidRDefault="000C6F8B" w:rsidP="004D35B5">
      <w:pPr>
        <w:pStyle w:val="Heading2"/>
      </w:pPr>
      <w:bookmarkStart w:id="11" w:name="_Toc419998546"/>
      <w:r>
        <w:t>4.5.</w:t>
      </w:r>
      <w:r w:rsidR="004D35B5">
        <w:t>Realização da encomenda</w:t>
      </w:r>
      <w:bookmarkEnd w:id="11"/>
    </w:p>
    <w:p w:rsidR="004D35B5" w:rsidRDefault="004D35B5" w:rsidP="004D35B5"/>
    <w:p w:rsidR="004D35B5" w:rsidRDefault="004D35B5" w:rsidP="004D35B5">
      <w:r>
        <w:t>Para realização da encomenda de um cesto, á semelhança da criação, vamos verificar se o cesto existe. Se não existe, não se faz nada</w:t>
      </w:r>
      <w:r w:rsidR="00A15CA7">
        <w:t>. Caso contrá</w:t>
      </w:r>
      <w:r>
        <w:t>rio e se o cesto estiver vazio atualiza-se a idade e não se efetua mais nenhuma operação</w:t>
      </w:r>
      <w:r w:rsidR="009E00D1">
        <w:t xml:space="preserve"> sobre o mesmo, se o cesto não estiver vazio, percorre todos os itens do cesto e “desativa-os”, estando isto feito, “desativa-se” também o cesto e é efetuada a venda do mesmo.</w:t>
      </w:r>
    </w:p>
    <w:p w:rsidR="009E00D1" w:rsidRDefault="009E00D1" w:rsidP="004D35B5"/>
    <w:p w:rsidR="009E00D1" w:rsidRDefault="000C6F8B" w:rsidP="009E00D1">
      <w:pPr>
        <w:pStyle w:val="Heading2"/>
      </w:pPr>
      <w:bookmarkStart w:id="12" w:name="_Toc419998547"/>
      <w:r>
        <w:t>4.6.</w:t>
      </w:r>
      <w:r w:rsidR="009E00D1">
        <w:t>Cancelamento de um cesto de compras</w:t>
      </w:r>
      <w:bookmarkEnd w:id="12"/>
    </w:p>
    <w:p w:rsidR="009E00D1" w:rsidRDefault="009E00D1" w:rsidP="009E00D1"/>
    <w:p w:rsidR="009E00D1" w:rsidRDefault="009E00D1" w:rsidP="009E00D1">
      <w:r>
        <w:t>Para o cancelamento de um cesto, á semelhança da criação, vamos verificar se o cesto existe. Se não exis</w:t>
      </w:r>
      <w:r w:rsidR="00A81E7F">
        <w:t>te, não se faz nada. Caso contrá</w:t>
      </w:r>
      <w:r>
        <w:t xml:space="preserve">rio </w:t>
      </w:r>
      <w:r w:rsidR="008A6FE7">
        <w:t xml:space="preserve">percorre </w:t>
      </w:r>
      <w:r>
        <w:t>todos os itens do cesto e “desativa-os”</w:t>
      </w:r>
      <w:r w:rsidR="002665B9">
        <w:t>, estando isto feito</w:t>
      </w:r>
      <w:r>
        <w:t xml:space="preserve"> o cesto é “desativado” e assim cancelado.</w:t>
      </w:r>
    </w:p>
    <w:p w:rsidR="009E00D1" w:rsidRDefault="009E00D1" w:rsidP="009E00D1"/>
    <w:p w:rsidR="009E00D1" w:rsidRDefault="000C6F8B" w:rsidP="009E00D1">
      <w:pPr>
        <w:pStyle w:val="Heading2"/>
      </w:pPr>
      <w:bookmarkStart w:id="13" w:name="_Toc419998548"/>
      <w:r>
        <w:t>4.7.</w:t>
      </w:r>
      <w:r w:rsidR="009E00D1">
        <w:t>Limpeza dos cestos de compras</w:t>
      </w:r>
      <w:bookmarkEnd w:id="13"/>
    </w:p>
    <w:p w:rsidR="009E00D1" w:rsidRDefault="009E00D1" w:rsidP="009E00D1"/>
    <w:p w:rsidR="00A929F0" w:rsidRDefault="009E00D1" w:rsidP="009E00D1">
      <w:r>
        <w:t>Para fazer a limpeza dos cestos, através do tempo atual e da idade de remoção dada pelo utilizador, é calculado o tempo a partir do qual não são removidos cestos. Assim sabemos que cestos com tempo inferior a esse têm de ser removidos.</w:t>
      </w:r>
      <w:r w:rsidR="00FA6531">
        <w:t xml:space="preserve"> São percorridos todos os cestos da tabela, e sempre que se encontre um cesto ativo e com tempo inferior ao calculado, é guardado o apontador para esse cesto numa lista</w:t>
      </w:r>
      <w:r w:rsidR="001630D0">
        <w:t xml:space="preserve"> e “desativa-se” o mesmo (O cesto está desativado, mas a informação da idade do mesmo ainda é acessível a partir dos apontadores, visto que os cestos nunca são apagados definitivamente)</w:t>
      </w:r>
      <w:r w:rsidR="00FA6531">
        <w:t>.</w:t>
      </w:r>
      <w:r w:rsidR="001630D0">
        <w:t xml:space="preserve"> Após percorrer a tabela, ordena-se a lista por ordem decrescente da idade.</w:t>
      </w:r>
      <w:r w:rsidR="00C358E2">
        <w:t xml:space="preserve"> Percorre-se a lista, agora ordenada, e imprime-se o nome dos cestos. Caso não encontre cestos, é mostrado que não existem cestos com idade supe</w:t>
      </w:r>
      <w:r w:rsidR="00A15CA7">
        <w:t>rior à inserida pelo utilizador.</w:t>
      </w:r>
    </w:p>
    <w:p w:rsidR="00430647" w:rsidRDefault="00430647" w:rsidP="009E00D1"/>
    <w:p w:rsidR="00A929F0" w:rsidRDefault="000C6F8B" w:rsidP="00A929F0">
      <w:pPr>
        <w:pStyle w:val="Heading2"/>
      </w:pPr>
      <w:bookmarkStart w:id="14" w:name="_Toc419998549"/>
      <w:r>
        <w:lastRenderedPageBreak/>
        <w:t>4.8.</w:t>
      </w:r>
      <w:r w:rsidR="00A929F0">
        <w:t>Fim de execução</w:t>
      </w:r>
      <w:bookmarkEnd w:id="14"/>
    </w:p>
    <w:p w:rsidR="00A929F0" w:rsidRDefault="00A929F0" w:rsidP="00A929F0"/>
    <w:p w:rsidR="00A929F0" w:rsidRDefault="00A929F0" w:rsidP="00A929F0">
      <w:r>
        <w:t xml:space="preserve">Caso a instrução </w:t>
      </w:r>
      <w:r w:rsidR="00F304CC">
        <w:t xml:space="preserve">dada pelo utilizador </w:t>
      </w:r>
      <w:r>
        <w:t>não seja nenhuma das anteriores (XX</w:t>
      </w:r>
      <w:r w:rsidR="00F304CC">
        <w:t>),</w:t>
      </w:r>
      <w:r>
        <w:t xml:space="preserve"> ou tenha chegado ao fim d</w:t>
      </w:r>
      <w:r w:rsidR="00F304CC">
        <w:t>e ficheiro,</w:t>
      </w:r>
      <w:r>
        <w:t xml:space="preserve"> é guardado o tempo atual na tabela e guardada a mesma em disco.</w:t>
      </w:r>
    </w:p>
    <w:p w:rsidR="00E41B12" w:rsidRDefault="00E41B12" w:rsidP="00A929F0">
      <w:r>
        <w:t>Finalmente o espaço previamente alocado para a tabela é libertado.</w:t>
      </w:r>
    </w:p>
    <w:p w:rsidR="00A929F0" w:rsidRDefault="00A929F0" w:rsidP="00A929F0"/>
    <w:p w:rsidR="00A929F0" w:rsidRDefault="00A929F0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A929F0"/>
    <w:p w:rsidR="00DB621D" w:rsidRDefault="00DB621D" w:rsidP="00DB621D"/>
    <w:p w:rsidR="000D5195" w:rsidRDefault="000C6F8B" w:rsidP="000D5195">
      <w:pPr>
        <w:pStyle w:val="Heading1"/>
      </w:pPr>
      <w:bookmarkStart w:id="15" w:name="_Toc419998550"/>
      <w:r>
        <w:lastRenderedPageBreak/>
        <w:t>5.</w:t>
      </w:r>
      <w:r w:rsidR="000D5195">
        <w:t>Justificação das escolhas feitas</w:t>
      </w:r>
      <w:bookmarkEnd w:id="15"/>
    </w:p>
    <w:p w:rsidR="000D5195" w:rsidRDefault="000D5195" w:rsidP="000D5195"/>
    <w:p w:rsidR="000D5195" w:rsidRDefault="000C6F8B" w:rsidP="000D5195">
      <w:pPr>
        <w:pStyle w:val="Heading2"/>
      </w:pPr>
      <w:bookmarkStart w:id="16" w:name="_Toc419998551"/>
      <w:r>
        <w:t>5.1.</w:t>
      </w:r>
      <w:r w:rsidR="000D5195">
        <w:t>Acessos a disco</w:t>
      </w:r>
      <w:bookmarkEnd w:id="16"/>
    </w:p>
    <w:p w:rsidR="002D376C" w:rsidRDefault="002D376C" w:rsidP="00A929F0"/>
    <w:p w:rsidR="00943010" w:rsidRDefault="00943010" w:rsidP="00A929F0">
      <w:r>
        <w:t xml:space="preserve">No nosso programa só fazemos 2 acessos a disco, um no início para carregar a </w:t>
      </w:r>
      <w:proofErr w:type="spellStart"/>
      <w:r>
        <w:t>HashTable</w:t>
      </w:r>
      <w:proofErr w:type="spellEnd"/>
      <w:r>
        <w:t xml:space="preserve"> (ou não) para memória principal e um no fim para guardar a </w:t>
      </w:r>
      <w:proofErr w:type="spellStart"/>
      <w:r>
        <w:t>HashTable</w:t>
      </w:r>
      <w:proofErr w:type="spellEnd"/>
      <w:r>
        <w:t xml:space="preserve"> com as operações todas feitas sobre ela.</w:t>
      </w:r>
    </w:p>
    <w:p w:rsidR="00195E11" w:rsidRDefault="00195E11" w:rsidP="00A929F0">
      <w:r>
        <w:t>Os acessos ao disco são sempre constantes pois a quantidade de informação é sempre a mesma a ser guardada/lida, visto que a tabela tem sempre o mesmo tamanho (MAX_SIZE, neste caso 200</w:t>
      </w:r>
      <w:r w:rsidR="00141CAA">
        <w:t xml:space="preserve"> </w:t>
      </w:r>
      <w:r>
        <w:t>003).</w:t>
      </w:r>
    </w:p>
    <w:p w:rsidR="002D707D" w:rsidRDefault="002D707D" w:rsidP="00A929F0">
      <w:r>
        <w:t>Decidimos fazer apenas 2 acessos à memória secundária visto que como não usamos apontadores na estrutura da tabela podemos guardar a tabela toda em memória secundária e quando vamos lê-la do disco carregamos a tabela toda para memória principal.</w:t>
      </w:r>
    </w:p>
    <w:p w:rsidR="00195E11" w:rsidRDefault="00195E11" w:rsidP="00A929F0"/>
    <w:p w:rsidR="00195E11" w:rsidRDefault="000C6F8B" w:rsidP="0028024B">
      <w:pPr>
        <w:pStyle w:val="Heading2"/>
      </w:pPr>
      <w:bookmarkStart w:id="17" w:name="_Toc419998552"/>
      <w:r>
        <w:t>5.2.</w:t>
      </w:r>
      <w:r w:rsidR="00195E11">
        <w:t>Estrutura de Dados</w:t>
      </w:r>
      <w:bookmarkEnd w:id="17"/>
    </w:p>
    <w:p w:rsidR="0028024B" w:rsidRDefault="0028024B" w:rsidP="0028024B"/>
    <w:p w:rsidR="0028024B" w:rsidRPr="0028024B" w:rsidRDefault="000C6F8B" w:rsidP="0028024B">
      <w:pPr>
        <w:pStyle w:val="Heading3"/>
      </w:pPr>
      <w:bookmarkStart w:id="18" w:name="_Toc419998553"/>
      <w:r>
        <w:t>5.2.1.</w:t>
      </w:r>
      <w:r w:rsidR="0028024B">
        <w:t>HashTable</w:t>
      </w:r>
      <w:bookmarkEnd w:id="18"/>
    </w:p>
    <w:p w:rsidR="00195E11" w:rsidRDefault="00195E11" w:rsidP="00195E11"/>
    <w:p w:rsidR="0028024B" w:rsidRDefault="00195E11" w:rsidP="00EA18BC">
      <w:r>
        <w:t xml:space="preserve">Escolhemos uma </w:t>
      </w:r>
      <w:proofErr w:type="spellStart"/>
      <w:r>
        <w:t>HashTable</w:t>
      </w:r>
      <w:proofErr w:type="spellEnd"/>
      <w:r>
        <w:t xml:space="preserve"> para fazer este trabalho porque de todas as estruturas de dados que demos até agora era a mais simples de implementar e parecia ser a estrutura melhor para este tipo de problema, visto que vamos ter um máximo </w:t>
      </w:r>
      <w:r w:rsidR="00141CAA">
        <w:t xml:space="preserve">de 100 000 cestos e como a </w:t>
      </w:r>
      <w:proofErr w:type="spellStart"/>
      <w:r w:rsidR="00141CAA">
        <w:t>HashTable</w:t>
      </w:r>
      <w:proofErr w:type="spellEnd"/>
      <w:r w:rsidR="00141CAA">
        <w:t xml:space="preserve"> tem um acesso constante (no melhor caso quando só se faz </w:t>
      </w:r>
      <w:proofErr w:type="spellStart"/>
      <w:r w:rsidR="00141CAA">
        <w:t>hash</w:t>
      </w:r>
      <w:proofErr w:type="spellEnd"/>
      <w:r w:rsidR="00141CAA">
        <w:t xml:space="preserve"> 1 vez, </w:t>
      </w:r>
      <w:proofErr w:type="gramStart"/>
      <w:r w:rsidR="00141CAA">
        <w:t>O(1</w:t>
      </w:r>
      <w:proofErr w:type="gramEnd"/>
      <w:r w:rsidR="00141CAA">
        <w:t>)) se dermos um tamanho grande o suficiente (neste caso os 200 003 cestos), muito raramente vão haver colisões, o que evita o pior caso</w:t>
      </w:r>
      <w:r w:rsidR="0028024B">
        <w:t xml:space="preserve"> (</w:t>
      </w:r>
      <w:r w:rsidR="00141CAA">
        <w:t>O(n)</w:t>
      </w:r>
      <w:r w:rsidR="0028024B">
        <w:t>)</w:t>
      </w:r>
      <w:r w:rsidR="00141CAA">
        <w:t xml:space="preserve"> e o facto de termos de fazer </w:t>
      </w:r>
      <w:proofErr w:type="spellStart"/>
      <w:r w:rsidR="00141CAA">
        <w:t>rehash</w:t>
      </w:r>
      <w:proofErr w:type="spellEnd"/>
      <w:r w:rsidR="00141CAA">
        <w:t xml:space="preserve"> à tabela toda, visto que assim o </w:t>
      </w:r>
      <w:proofErr w:type="spellStart"/>
      <w:r w:rsidR="00141CAA">
        <w:t>factor</w:t>
      </w:r>
      <w:proofErr w:type="spellEnd"/>
      <w:r w:rsidR="00141CAA">
        <w:t xml:space="preserve"> de carga será sempre 0,5.</w:t>
      </w:r>
    </w:p>
    <w:p w:rsidR="00E27742" w:rsidRDefault="00E27742" w:rsidP="00EA18BC"/>
    <w:p w:rsidR="00510D15" w:rsidRDefault="00510D15" w:rsidP="00EA18BC"/>
    <w:p w:rsidR="00510D15" w:rsidRDefault="00510D15" w:rsidP="00EA18BC"/>
    <w:p w:rsidR="00510D15" w:rsidRDefault="00510D15" w:rsidP="00EA18BC"/>
    <w:p w:rsidR="00510D15" w:rsidRDefault="00510D15" w:rsidP="00EA18BC"/>
    <w:p w:rsidR="00510D15" w:rsidRDefault="00510D15" w:rsidP="00EA18BC"/>
    <w:p w:rsidR="00510D15" w:rsidRDefault="00510D15" w:rsidP="00EA18BC"/>
    <w:p w:rsidR="00510D15" w:rsidRDefault="00510D15" w:rsidP="00EA18BC"/>
    <w:p w:rsidR="00EA18BC" w:rsidRDefault="000C6F8B" w:rsidP="00C947B3">
      <w:pPr>
        <w:pStyle w:val="Heading2"/>
      </w:pPr>
      <w:bookmarkStart w:id="19" w:name="_Toc419998554"/>
      <w:r>
        <w:lastRenderedPageBreak/>
        <w:t>5.3.</w:t>
      </w:r>
      <w:r w:rsidR="00EA18BC">
        <w:t>Algoritmos</w:t>
      </w:r>
      <w:bookmarkEnd w:id="19"/>
    </w:p>
    <w:p w:rsidR="00C947B3" w:rsidRPr="00C947B3" w:rsidRDefault="00C947B3" w:rsidP="00C947B3"/>
    <w:p w:rsidR="00EA18BC" w:rsidRDefault="000C6F8B" w:rsidP="00EA18BC">
      <w:pPr>
        <w:pStyle w:val="Heading3"/>
      </w:pPr>
      <w:bookmarkStart w:id="20" w:name="_Toc419998555"/>
      <w:r>
        <w:t>5.3.1.</w:t>
      </w:r>
      <w:r w:rsidR="00C947B3">
        <w:t>Merge_</w:t>
      </w:r>
      <w:r w:rsidR="00EA18BC">
        <w:t>Sort</w:t>
      </w:r>
      <w:bookmarkEnd w:id="20"/>
    </w:p>
    <w:p w:rsidR="00EA18BC" w:rsidRDefault="00EA18BC" w:rsidP="00EA18BC"/>
    <w:p w:rsidR="00EA18BC" w:rsidRDefault="00EA18BC" w:rsidP="00EA18BC">
      <w:r>
        <w:t>Na função LC, inicialmente começámos por implementar</w:t>
      </w:r>
      <w:r w:rsidR="007331A5">
        <w:t xml:space="preserve"> o </w:t>
      </w:r>
      <w:proofErr w:type="spellStart"/>
      <w:r w:rsidR="007331A5">
        <w:t>bubble</w:t>
      </w:r>
      <w:proofErr w:type="spellEnd"/>
      <w:r w:rsidR="007331A5">
        <w:t xml:space="preserve"> </w:t>
      </w:r>
      <w:proofErr w:type="spellStart"/>
      <w:r w:rsidR="007331A5">
        <w:t>sort</w:t>
      </w:r>
      <w:proofErr w:type="spellEnd"/>
      <w:r w:rsidR="007331A5">
        <w:t xml:space="preserve"> (</w:t>
      </w:r>
      <w:proofErr w:type="gramStart"/>
      <w:r w:rsidR="007331A5">
        <w:t>O(n²</w:t>
      </w:r>
      <w:proofErr w:type="gramEnd"/>
      <w:r w:rsidR="007331A5">
        <w:t>)), mas rapidamente nos apercebemos que para uma quantidade de cestos muito grande um algoritmo com uma complexid</w:t>
      </w:r>
      <w:r w:rsidR="003D47F3">
        <w:t xml:space="preserve">ade temporal menor seria melhor (claro que também não funcionou no </w:t>
      </w:r>
      <w:proofErr w:type="spellStart"/>
      <w:r w:rsidR="003D47F3">
        <w:t>Mooshak</w:t>
      </w:r>
      <w:proofErr w:type="spellEnd"/>
      <w:r w:rsidR="003D47F3">
        <w:t xml:space="preserve">). Por essa razão mudámos o algoritmo de ordenação para o </w:t>
      </w:r>
      <w:proofErr w:type="spellStart"/>
      <w:r w:rsidR="003D47F3">
        <w:t>Merge</w:t>
      </w:r>
      <w:proofErr w:type="spellEnd"/>
      <w:r w:rsidR="003D47F3">
        <w:t xml:space="preserve"> </w:t>
      </w:r>
      <w:proofErr w:type="spellStart"/>
      <w:r w:rsidR="003D47F3">
        <w:t>sort</w:t>
      </w:r>
      <w:proofErr w:type="spellEnd"/>
      <w:r w:rsidR="003D47F3">
        <w:t xml:space="preserve"> que tem uma complexidade temporal de </w:t>
      </w:r>
      <w:proofErr w:type="gramStart"/>
      <w:r w:rsidR="003D47F3">
        <w:t>O(n</w:t>
      </w:r>
      <w:proofErr w:type="gramEnd"/>
      <w:r w:rsidR="003D47F3">
        <w:t xml:space="preserve"> log n)</w:t>
      </w:r>
      <w:r w:rsidR="00580F28">
        <w:t xml:space="preserve"> o que baixou bastante o tempo de execução (desta vez já funcionou no </w:t>
      </w:r>
      <w:proofErr w:type="spellStart"/>
      <w:r w:rsidR="00580F28">
        <w:t>Mooshak</w:t>
      </w:r>
      <w:proofErr w:type="spellEnd"/>
      <w:r w:rsidR="00580F28">
        <w:t>).</w:t>
      </w:r>
      <w:r w:rsidR="00E27742">
        <w:t xml:space="preserve"> </w:t>
      </w:r>
    </w:p>
    <w:p w:rsidR="00E27742" w:rsidRDefault="00E27742" w:rsidP="00EA18BC">
      <w:r>
        <w:t>Nota: n é</w:t>
      </w:r>
      <w:r w:rsidR="00C947B3">
        <w:t xml:space="preserve"> tamanho do </w:t>
      </w:r>
      <w:proofErr w:type="spellStart"/>
      <w:r w:rsidR="00C947B3">
        <w:t>array</w:t>
      </w:r>
      <w:proofErr w:type="spellEnd"/>
      <w:r w:rsidR="00C947B3">
        <w:t xml:space="preserve"> a ser ordenado (neste caso o número de </w:t>
      </w:r>
    </w:p>
    <w:p w:rsidR="00580F28" w:rsidRDefault="00580F28" w:rsidP="00EA18BC"/>
    <w:p w:rsidR="00580F28" w:rsidRDefault="000C6F8B" w:rsidP="00580F28">
      <w:pPr>
        <w:pStyle w:val="Heading3"/>
      </w:pPr>
      <w:bookmarkStart w:id="21" w:name="_Toc419998556"/>
      <w:r>
        <w:t>5.3.2.</w:t>
      </w:r>
      <w:r w:rsidR="00C947B3">
        <w:t>Bubble_Sort_</w:t>
      </w:r>
      <w:r w:rsidR="00580F28">
        <w:t>String</w:t>
      </w:r>
      <w:bookmarkEnd w:id="21"/>
    </w:p>
    <w:p w:rsidR="00580F28" w:rsidRDefault="00580F28" w:rsidP="00580F28"/>
    <w:p w:rsidR="00E27742" w:rsidRDefault="00580F28" w:rsidP="00EA18BC">
      <w:r>
        <w:t xml:space="preserve">Na função VC, implementamos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adaptado a comparar </w:t>
      </w:r>
      <w:proofErr w:type="spellStart"/>
      <w:r>
        <w:t>strings</w:t>
      </w:r>
      <w:proofErr w:type="spellEnd"/>
      <w:r>
        <w:t xml:space="preserve">, que tem uma complexidade temporal de O(n²), porque é mais simples de implementar e o tamanho máximo de produtos que vamos ordenar é sempre 10. Para números pequenos o tempo de ordenação, entre 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 w:rsidR="00441DC7">
        <w:t xml:space="preserve"> não diferencia muito.</w:t>
      </w:r>
    </w:p>
    <w:p w:rsidR="00C947B3" w:rsidRDefault="00C947B3" w:rsidP="00EA18BC">
      <w:r>
        <w:t xml:space="preserve">Nota: n é o tamanho do </w:t>
      </w:r>
      <w:proofErr w:type="spellStart"/>
      <w:r>
        <w:t>array</w:t>
      </w:r>
      <w:proofErr w:type="spellEnd"/>
      <w:r>
        <w:t xml:space="preserve"> a ser ordenado</w:t>
      </w:r>
    </w:p>
    <w:p w:rsidR="0030332B" w:rsidRDefault="0030332B" w:rsidP="00EA18BC"/>
    <w:p w:rsidR="0030332B" w:rsidRDefault="0030332B" w:rsidP="0030332B">
      <w:pPr>
        <w:pStyle w:val="Heading3"/>
      </w:pPr>
      <w:bookmarkStart w:id="22" w:name="_Toc419998557"/>
      <w:r>
        <w:t>5.3.3.Hash</w:t>
      </w:r>
      <w:bookmarkEnd w:id="22"/>
    </w:p>
    <w:p w:rsidR="0030332B" w:rsidRDefault="0030332B" w:rsidP="0030332B"/>
    <w:p w:rsidR="0030332B" w:rsidRDefault="0030332B" w:rsidP="0030332B">
      <w:r>
        <w:t xml:space="preserve">Algoritmo de </w:t>
      </w:r>
      <w:proofErr w:type="spellStart"/>
      <w:r>
        <w:t>hash</w:t>
      </w:r>
      <w:proofErr w:type="spellEnd"/>
      <w:r>
        <w:t xml:space="preserve"> Djb2</w:t>
      </w:r>
      <w:r w:rsidR="00062B23">
        <w:t>. Este algoritmo baseia-se no número “mágico” 33, o porquê de ser esse o número nunca foi bem fundamentado</w:t>
      </w:r>
    </w:p>
    <w:p w:rsidR="00062B23" w:rsidRPr="0030332B" w:rsidRDefault="00062B23" w:rsidP="0030332B">
      <w:r>
        <w:t xml:space="preserve">Fonte: </w:t>
      </w:r>
      <w:r w:rsidRPr="00062B23">
        <w:t>http://www.cse.yorku.ca/~oz/hash.html</w:t>
      </w:r>
    </w:p>
    <w:p w:rsidR="00E27742" w:rsidRDefault="00E27742" w:rsidP="00EA18BC"/>
    <w:p w:rsidR="00E27742" w:rsidRDefault="00E27742" w:rsidP="00E27742">
      <w:pPr>
        <w:pStyle w:val="Heading2"/>
      </w:pPr>
      <w:bookmarkStart w:id="23" w:name="_Toc419998558"/>
      <w:r>
        <w:t>5.4.Funções</w:t>
      </w:r>
      <w:bookmarkEnd w:id="23"/>
    </w:p>
    <w:p w:rsidR="00E27742" w:rsidRDefault="00E27742" w:rsidP="00E27742"/>
    <w:p w:rsidR="00E27742" w:rsidRDefault="00E27742" w:rsidP="00E27742">
      <w:pPr>
        <w:pStyle w:val="Heading3"/>
      </w:pPr>
      <w:bookmarkStart w:id="24" w:name="_Toc419998559"/>
      <w:r>
        <w:t>5.4.1.</w:t>
      </w:r>
      <w:r w:rsidR="00C947B3">
        <w:t>Insert_Item</w:t>
      </w:r>
      <w:r w:rsidR="00C77C6C">
        <w:t xml:space="preserve">, </w:t>
      </w:r>
      <w:proofErr w:type="spellStart"/>
      <w:r w:rsidR="00C77C6C">
        <w:t>Remove_Item</w:t>
      </w:r>
      <w:proofErr w:type="spellEnd"/>
      <w:r w:rsidR="00C77C6C">
        <w:t xml:space="preserve">, </w:t>
      </w:r>
      <w:proofErr w:type="spellStart"/>
      <w:r w:rsidR="00C77C6C">
        <w:t>Visualize_Item</w:t>
      </w:r>
      <w:proofErr w:type="spellEnd"/>
      <w:r w:rsidR="00C77C6C">
        <w:t xml:space="preserve"> e </w:t>
      </w:r>
      <w:proofErr w:type="spellStart"/>
      <w:r w:rsidR="00C77C6C">
        <w:t>isEmpty</w:t>
      </w:r>
      <w:bookmarkEnd w:id="24"/>
      <w:proofErr w:type="spellEnd"/>
    </w:p>
    <w:p w:rsidR="00C947B3" w:rsidRDefault="00C947B3" w:rsidP="00C947B3"/>
    <w:p w:rsidR="00EA18BC" w:rsidRDefault="00D6016D" w:rsidP="00EA18BC">
      <w:r>
        <w:t xml:space="preserve">Complexidade </w:t>
      </w:r>
      <w:proofErr w:type="gramStart"/>
      <w:r>
        <w:t>O(m</w:t>
      </w:r>
      <w:proofErr w:type="gramEnd"/>
      <w:r w:rsidR="00C77C6C">
        <w:t xml:space="preserve">), devido ao ciclo </w:t>
      </w:r>
      <w:r>
        <w:t>for em que m</w:t>
      </w:r>
      <w:r w:rsidR="00C77C6C">
        <w:t xml:space="preserve"> é o tamanho do </w:t>
      </w:r>
      <w:proofErr w:type="spellStart"/>
      <w:r w:rsidR="00C77C6C">
        <w:t>array</w:t>
      </w:r>
      <w:proofErr w:type="spellEnd"/>
      <w:r w:rsidR="00C77C6C">
        <w:t xml:space="preserve"> de itens no cesto.</w:t>
      </w:r>
    </w:p>
    <w:p w:rsidR="00C77C6C" w:rsidRDefault="00C77C6C" w:rsidP="00EA18BC"/>
    <w:p w:rsidR="00C77C6C" w:rsidRDefault="00C77C6C" w:rsidP="00C77C6C">
      <w:pPr>
        <w:pStyle w:val="Heading3"/>
      </w:pPr>
      <w:bookmarkStart w:id="25" w:name="_Toc419998560"/>
      <w:r>
        <w:lastRenderedPageBreak/>
        <w:t>5.4.2.Create_HashTable</w:t>
      </w:r>
      <w:bookmarkEnd w:id="25"/>
    </w:p>
    <w:p w:rsidR="00C77C6C" w:rsidRDefault="00C77C6C" w:rsidP="00C77C6C"/>
    <w:p w:rsidR="00C77C6C" w:rsidRDefault="00D6016D" w:rsidP="00C77C6C">
      <w:r>
        <w:t xml:space="preserve">Complexidade </w:t>
      </w:r>
      <w:proofErr w:type="gramStart"/>
      <w:r>
        <w:t>O(n</w:t>
      </w:r>
      <w:proofErr w:type="gramEnd"/>
      <w:r w:rsidR="00C77C6C">
        <w:t xml:space="preserve">), devido ao ciclo for, em que n é o tamanho do </w:t>
      </w:r>
      <w:proofErr w:type="spellStart"/>
      <w:r w:rsidR="00C77C6C">
        <w:t>array</w:t>
      </w:r>
      <w:proofErr w:type="spellEnd"/>
      <w:r w:rsidR="00C77C6C">
        <w:t xml:space="preserve"> de cestos na </w:t>
      </w:r>
      <w:proofErr w:type="spellStart"/>
      <w:r w:rsidR="00C77C6C">
        <w:t>HashTable</w:t>
      </w:r>
      <w:proofErr w:type="spellEnd"/>
      <w:r w:rsidR="00C77C6C">
        <w:t>.</w:t>
      </w:r>
    </w:p>
    <w:p w:rsidR="00C77C6C" w:rsidRDefault="00C77C6C" w:rsidP="00C77C6C"/>
    <w:p w:rsidR="00C77C6C" w:rsidRDefault="00C77C6C" w:rsidP="00C77C6C"/>
    <w:p w:rsidR="00C77C6C" w:rsidRDefault="00C77C6C" w:rsidP="00C77C6C">
      <w:pPr>
        <w:pStyle w:val="Heading3"/>
      </w:pPr>
      <w:bookmarkStart w:id="26" w:name="_Toc419998561"/>
      <w:r>
        <w:t>5.4.3.Free_HashTable</w:t>
      </w:r>
      <w:bookmarkEnd w:id="26"/>
    </w:p>
    <w:p w:rsidR="00C77C6C" w:rsidRDefault="00C77C6C" w:rsidP="00C77C6C"/>
    <w:p w:rsidR="0075791B" w:rsidRDefault="00C77C6C" w:rsidP="00C77C6C">
      <w:r>
        <w:t xml:space="preserve">Complexidade </w:t>
      </w:r>
      <w:proofErr w:type="gramStart"/>
      <w:r>
        <w:t>O(1</w:t>
      </w:r>
      <w:proofErr w:type="gramEnd"/>
      <w:r>
        <w:t>), visto que é só um free da memória.</w:t>
      </w:r>
    </w:p>
    <w:p w:rsidR="0075791B" w:rsidRDefault="0075791B" w:rsidP="00C77C6C"/>
    <w:p w:rsidR="0075791B" w:rsidRDefault="0075791B" w:rsidP="0075791B">
      <w:pPr>
        <w:pStyle w:val="Heading3"/>
      </w:pPr>
      <w:bookmarkStart w:id="27" w:name="_Toc419998562"/>
      <w:r>
        <w:t>5.4.4.Get_Cesto</w:t>
      </w:r>
      <w:bookmarkEnd w:id="27"/>
    </w:p>
    <w:p w:rsidR="0075791B" w:rsidRDefault="0075791B" w:rsidP="0075791B"/>
    <w:p w:rsidR="0075791B" w:rsidRDefault="0075791B" w:rsidP="0075791B">
      <w:r>
        <w:t xml:space="preserve">Complexidade, no pior dos casos </w:t>
      </w:r>
      <w:proofErr w:type="gramStart"/>
      <w:r>
        <w:t>O(n</w:t>
      </w:r>
      <w:proofErr w:type="gramEnd"/>
      <w:r>
        <w:t xml:space="preserve">) (por causa do ciclo </w:t>
      </w:r>
      <w:proofErr w:type="spellStart"/>
      <w:r>
        <w:t>while</w:t>
      </w:r>
      <w:proofErr w:type="spellEnd"/>
      <w:r w:rsidR="000A5846">
        <w:t>).</w:t>
      </w:r>
    </w:p>
    <w:p w:rsidR="001F2C60" w:rsidRDefault="001F2C60" w:rsidP="0075791B"/>
    <w:p w:rsidR="001F2C60" w:rsidRDefault="001F2C60" w:rsidP="001F2C60">
      <w:pPr>
        <w:pStyle w:val="Heading3"/>
      </w:pPr>
      <w:bookmarkStart w:id="28" w:name="_Toc419998563"/>
      <w:r>
        <w:t>5.4.5.Put_Cesto</w:t>
      </w:r>
      <w:bookmarkEnd w:id="28"/>
    </w:p>
    <w:p w:rsidR="001F2C60" w:rsidRDefault="001F2C60" w:rsidP="001F2C60"/>
    <w:p w:rsidR="001F2C60" w:rsidRDefault="001F2C60" w:rsidP="001F2C60">
      <w:r>
        <w:t xml:space="preserve">Complexidade, no pior dos casos </w:t>
      </w:r>
      <w:proofErr w:type="gramStart"/>
      <w:r>
        <w:t>O(</w:t>
      </w:r>
      <w:proofErr w:type="spellStart"/>
      <w:r>
        <w:t>n+m</w:t>
      </w:r>
      <w:proofErr w:type="spellEnd"/>
      <w:proofErr w:type="gramEnd"/>
      <w:r>
        <w:t xml:space="preserve">) por causa do ciclo </w:t>
      </w:r>
      <w:proofErr w:type="spellStart"/>
      <w:r>
        <w:t>while</w:t>
      </w:r>
      <w:proofErr w:type="spellEnd"/>
      <w:r>
        <w:t xml:space="preserve"> e do ciclo for (em que n é o tamanho</w:t>
      </w:r>
      <w:r w:rsidR="00E26FBB">
        <w:t xml:space="preserve"> do </w:t>
      </w:r>
      <w:proofErr w:type="spellStart"/>
      <w:r w:rsidR="00E26FBB">
        <w:t>array</w:t>
      </w:r>
      <w:proofErr w:type="spellEnd"/>
      <w:r w:rsidR="00E26FBB">
        <w:t xml:space="preserve"> da tabela e m é o número máximo de itens</w:t>
      </w:r>
      <w:r w:rsidR="00193C28">
        <w:t>)</w:t>
      </w:r>
      <w:r w:rsidR="000A5846">
        <w:t>.</w:t>
      </w:r>
    </w:p>
    <w:p w:rsidR="003076C6" w:rsidRDefault="003076C6" w:rsidP="001F2C60"/>
    <w:p w:rsidR="003076C6" w:rsidRDefault="003076C6" w:rsidP="003076C6">
      <w:pPr>
        <w:pStyle w:val="Heading3"/>
      </w:pPr>
      <w:bookmarkStart w:id="29" w:name="_Toc419998564"/>
      <w:r>
        <w:t>5.4.6.Remove_Cesto</w:t>
      </w:r>
      <w:bookmarkEnd w:id="29"/>
    </w:p>
    <w:p w:rsidR="0058340D" w:rsidRDefault="0058340D" w:rsidP="0058340D"/>
    <w:p w:rsidR="0058340D" w:rsidRDefault="0058340D" w:rsidP="0058340D">
      <w:r>
        <w:t xml:space="preserve">Complexidade, no pior dos casos </w:t>
      </w:r>
      <w:proofErr w:type="gramStart"/>
      <w:r>
        <w:t>O(n*m</w:t>
      </w:r>
      <w:proofErr w:type="gramEnd"/>
      <w:r>
        <w:t xml:space="preserve">) por causa do ciclo for dentro do ciclo </w:t>
      </w:r>
      <w:proofErr w:type="spellStart"/>
      <w:r>
        <w:t>while</w:t>
      </w:r>
      <w:proofErr w:type="spellEnd"/>
      <w:r>
        <w:t xml:space="preserve"> (</w:t>
      </w:r>
      <w:r w:rsidR="00193C28">
        <w:t xml:space="preserve">em que n é o tamanho do </w:t>
      </w:r>
      <w:proofErr w:type="spellStart"/>
      <w:r w:rsidR="00193C28">
        <w:t>array</w:t>
      </w:r>
      <w:proofErr w:type="spellEnd"/>
      <w:r w:rsidR="00193C28">
        <w:t xml:space="preserve"> da tabela e m é o número máximo de itens).</w:t>
      </w:r>
    </w:p>
    <w:p w:rsidR="00D6016D" w:rsidRDefault="00D6016D" w:rsidP="0058340D"/>
    <w:p w:rsidR="00D6016D" w:rsidRDefault="00D6016D" w:rsidP="00D6016D">
      <w:pPr>
        <w:pStyle w:val="Heading3"/>
      </w:pPr>
      <w:bookmarkStart w:id="30" w:name="_Toc419998565"/>
      <w:r>
        <w:t>5.4.7.CC</w:t>
      </w:r>
      <w:bookmarkEnd w:id="30"/>
    </w:p>
    <w:p w:rsidR="00D6016D" w:rsidRDefault="00D6016D" w:rsidP="00D6016D"/>
    <w:p w:rsidR="00D6016D" w:rsidRDefault="00D6016D" w:rsidP="00D6016D">
      <w:r>
        <w:t xml:space="preserve">Complexidade desta função é igual á do </w:t>
      </w:r>
      <w:proofErr w:type="spellStart"/>
      <w:r>
        <w:t>Put_Cesto</w:t>
      </w:r>
      <w:proofErr w:type="spellEnd"/>
      <w:r>
        <w:t xml:space="preserve">, </w:t>
      </w:r>
      <w:proofErr w:type="gramStart"/>
      <w:r>
        <w:t>O(</w:t>
      </w:r>
      <w:proofErr w:type="spellStart"/>
      <w:r>
        <w:t>n+m</w:t>
      </w:r>
      <w:proofErr w:type="spellEnd"/>
      <w:proofErr w:type="gramEnd"/>
      <w:r>
        <w:t>).</w:t>
      </w:r>
    </w:p>
    <w:p w:rsidR="00D6016D" w:rsidRDefault="00D6016D" w:rsidP="00D6016D"/>
    <w:p w:rsidR="00D6016D" w:rsidRDefault="00D6016D" w:rsidP="00D6016D">
      <w:pPr>
        <w:pStyle w:val="Heading3"/>
      </w:pPr>
      <w:bookmarkStart w:id="31" w:name="_Toc419998566"/>
      <w:r>
        <w:t>5.4.8.IC</w:t>
      </w:r>
      <w:bookmarkEnd w:id="31"/>
    </w:p>
    <w:p w:rsidR="00D6016D" w:rsidRDefault="00D6016D" w:rsidP="00D6016D"/>
    <w:p w:rsidR="00D6016D" w:rsidRDefault="00D6016D" w:rsidP="00D6016D">
      <w:r>
        <w:t xml:space="preserve">Complexidade desta função é </w:t>
      </w:r>
      <w:proofErr w:type="gramStart"/>
      <w:r>
        <w:t>O(</w:t>
      </w:r>
      <w:proofErr w:type="spellStart"/>
      <w:r>
        <w:t>n+m</w:t>
      </w:r>
      <w:proofErr w:type="spellEnd"/>
      <w:proofErr w:type="gramEnd"/>
      <w:r>
        <w:t>) (</w:t>
      </w:r>
      <w:proofErr w:type="spellStart"/>
      <w:r>
        <w:t>n+m</w:t>
      </w:r>
      <w:proofErr w:type="spellEnd"/>
      <w:r>
        <w:t xml:space="preserve"> porque h</w:t>
      </w:r>
      <w:r w:rsidR="00CD5559">
        <w:t>á 2</w:t>
      </w:r>
      <w:r w:rsidR="009A2EEF">
        <w:t xml:space="preserve"> chamadas de funções com </w:t>
      </w:r>
      <w:proofErr w:type="spellStart"/>
      <w:r w:rsidR="009A2EEF">
        <w:t>com</w:t>
      </w:r>
      <w:proofErr w:type="spellEnd"/>
      <w:r w:rsidR="009A2EEF">
        <w:t xml:space="preserve"> complexidades O(m) e O(n), explicadas previamente).</w:t>
      </w:r>
    </w:p>
    <w:p w:rsidR="00D6016D" w:rsidRDefault="00D6016D" w:rsidP="00D6016D">
      <w:pPr>
        <w:pStyle w:val="Heading3"/>
      </w:pPr>
      <w:bookmarkStart w:id="32" w:name="_Toc419998567"/>
      <w:r>
        <w:lastRenderedPageBreak/>
        <w:t>5.4.9.RC</w:t>
      </w:r>
      <w:bookmarkEnd w:id="32"/>
    </w:p>
    <w:p w:rsidR="00D6016D" w:rsidRDefault="00D6016D" w:rsidP="00D6016D"/>
    <w:p w:rsidR="009A2EEF" w:rsidRDefault="009A2EEF" w:rsidP="009A2EEF">
      <w:r>
        <w:t xml:space="preserve">Complexidade desta função é </w:t>
      </w:r>
      <w:proofErr w:type="gramStart"/>
      <w:r>
        <w:t>O(</w:t>
      </w:r>
      <w:proofErr w:type="spellStart"/>
      <w:r>
        <w:t>n+m</w:t>
      </w:r>
      <w:proofErr w:type="spellEnd"/>
      <w:proofErr w:type="gramEnd"/>
      <w:r>
        <w:t>) (</w:t>
      </w:r>
      <w:proofErr w:type="spellStart"/>
      <w:r>
        <w:t>n+m</w:t>
      </w:r>
      <w:proofErr w:type="spellEnd"/>
      <w:r>
        <w:t xml:space="preserve"> porque h</w:t>
      </w:r>
      <w:r w:rsidR="00CD5559">
        <w:t>á 2</w:t>
      </w:r>
      <w:r>
        <w:t xml:space="preserve"> chamadas de funções com </w:t>
      </w:r>
      <w:proofErr w:type="spellStart"/>
      <w:r>
        <w:t>com</w:t>
      </w:r>
      <w:proofErr w:type="spellEnd"/>
      <w:r>
        <w:t xml:space="preserve"> complexidades O(m) e O(n), explicadas previamente).</w:t>
      </w:r>
    </w:p>
    <w:p w:rsidR="009A2EEF" w:rsidRDefault="009A2EEF" w:rsidP="009A2EEF"/>
    <w:p w:rsidR="009A2EEF" w:rsidRDefault="009A2EEF" w:rsidP="009A2EEF">
      <w:pPr>
        <w:pStyle w:val="Heading3"/>
      </w:pPr>
      <w:bookmarkStart w:id="33" w:name="_Toc419998568"/>
      <w:r>
        <w:t>5.4.10.VC</w:t>
      </w:r>
      <w:bookmarkEnd w:id="33"/>
    </w:p>
    <w:p w:rsidR="009A2EEF" w:rsidRPr="009A2EEF" w:rsidRDefault="009A2EEF" w:rsidP="009A2EEF"/>
    <w:p w:rsidR="009A2EEF" w:rsidRDefault="009A2EEF" w:rsidP="009A2EEF">
      <w:r>
        <w:t xml:space="preserve">Complexidade desta função é </w:t>
      </w:r>
      <w:proofErr w:type="gramStart"/>
      <w:r>
        <w:t>O(</w:t>
      </w:r>
      <w:proofErr w:type="spellStart"/>
      <w:r>
        <w:t>n+m</w:t>
      </w:r>
      <w:proofErr w:type="spellEnd"/>
      <w:proofErr w:type="gramEnd"/>
      <w:r>
        <w:t>) (</w:t>
      </w:r>
      <w:proofErr w:type="spellStart"/>
      <w:r>
        <w:t>n+m</w:t>
      </w:r>
      <w:proofErr w:type="spellEnd"/>
      <w:r>
        <w:t xml:space="preserve"> porque h</w:t>
      </w:r>
      <w:r w:rsidR="00CD5559">
        <w:t>á 2</w:t>
      </w:r>
      <w:r>
        <w:t xml:space="preserve"> chamadas de funções com </w:t>
      </w:r>
      <w:proofErr w:type="spellStart"/>
      <w:r>
        <w:t>com</w:t>
      </w:r>
      <w:proofErr w:type="spellEnd"/>
      <w:r>
        <w:t xml:space="preserve"> complexidades O(m) e O(n), explicadas previamente).</w:t>
      </w:r>
    </w:p>
    <w:p w:rsidR="009A2EEF" w:rsidRDefault="009A2EEF" w:rsidP="009A2EEF"/>
    <w:p w:rsidR="009A2EEF" w:rsidRDefault="009A2EEF" w:rsidP="009A2EEF">
      <w:pPr>
        <w:pStyle w:val="Heading3"/>
      </w:pPr>
      <w:bookmarkStart w:id="34" w:name="_Toc419998569"/>
      <w:r>
        <w:t>5.4.11.EC</w:t>
      </w:r>
      <w:bookmarkEnd w:id="34"/>
    </w:p>
    <w:p w:rsidR="009A2EEF" w:rsidRDefault="009A2EEF" w:rsidP="009A2EEF"/>
    <w:p w:rsidR="009A2EEF" w:rsidRDefault="009A2EEF" w:rsidP="009A2EEF">
      <w:r>
        <w:t xml:space="preserve">Complexidade </w:t>
      </w:r>
      <w:r w:rsidR="00CD5559">
        <w:t xml:space="preserve">desta função é </w:t>
      </w:r>
      <w:proofErr w:type="gramStart"/>
      <w:r w:rsidR="00CD5559">
        <w:t>O(</w:t>
      </w:r>
      <w:proofErr w:type="spellStart"/>
      <w:r w:rsidR="00CD5559">
        <w:t>n+m</w:t>
      </w:r>
      <w:r>
        <w:t>+</w:t>
      </w:r>
      <w:r w:rsidR="00CD5559">
        <w:t>n</w:t>
      </w:r>
      <w:proofErr w:type="spellEnd"/>
      <w:r w:rsidR="00CD5559">
        <w:t>*m</w:t>
      </w:r>
      <w:proofErr w:type="gramEnd"/>
      <w:r w:rsidR="00CD5559">
        <w:t>) (porque há 3</w:t>
      </w:r>
      <w:r>
        <w:t xml:space="preserve"> chamadas de fun</w:t>
      </w:r>
      <w:r w:rsidR="00CD5559">
        <w:t xml:space="preserve">ções com complexidades O(n*m), </w:t>
      </w:r>
      <w:r>
        <w:t>O(n)</w:t>
      </w:r>
      <w:r w:rsidR="00CD5559">
        <w:t xml:space="preserve"> e O(m)</w:t>
      </w:r>
      <w:r>
        <w:t>, explicadas previamente).</w:t>
      </w:r>
    </w:p>
    <w:p w:rsidR="009A2EEF" w:rsidRDefault="009A2EEF" w:rsidP="009A2EEF"/>
    <w:p w:rsidR="009A2EEF" w:rsidRDefault="009A2EEF" w:rsidP="009A2EEF">
      <w:pPr>
        <w:pStyle w:val="Heading3"/>
      </w:pPr>
      <w:bookmarkStart w:id="35" w:name="_Toc419998570"/>
      <w:r>
        <w:t>5.4.12.XC</w:t>
      </w:r>
      <w:bookmarkEnd w:id="35"/>
    </w:p>
    <w:p w:rsidR="009A2EEF" w:rsidRDefault="009A2EEF" w:rsidP="009A2EEF"/>
    <w:p w:rsidR="009A2EEF" w:rsidRDefault="009A2EEF" w:rsidP="009A2EEF">
      <w:r>
        <w:t xml:space="preserve">Complexidade </w:t>
      </w:r>
      <w:r w:rsidR="006C75B9">
        <w:t xml:space="preserve">desta função é </w:t>
      </w:r>
      <w:proofErr w:type="gramStart"/>
      <w:r w:rsidR="006C75B9">
        <w:t>O(</w:t>
      </w:r>
      <w:proofErr w:type="spellStart"/>
      <w:r w:rsidR="006C75B9">
        <w:t>n+n</w:t>
      </w:r>
      <w:proofErr w:type="spellEnd"/>
      <w:r w:rsidR="006C75B9">
        <w:t>*m</w:t>
      </w:r>
      <w:proofErr w:type="gramEnd"/>
      <w:r w:rsidR="006C75B9">
        <w:t xml:space="preserve">) </w:t>
      </w:r>
      <w:r w:rsidR="00EB561D">
        <w:t>(</w:t>
      </w:r>
      <w:proofErr w:type="spellStart"/>
      <w:r w:rsidR="00EB561D">
        <w:t>n+n</w:t>
      </w:r>
      <w:proofErr w:type="spellEnd"/>
      <w:r w:rsidR="00EB561D">
        <w:t xml:space="preserve">*m porque há 2 chamadas de funções com </w:t>
      </w:r>
      <w:proofErr w:type="spellStart"/>
      <w:r w:rsidR="00EB561D">
        <w:t>com</w:t>
      </w:r>
      <w:proofErr w:type="spellEnd"/>
      <w:r w:rsidR="00EB561D">
        <w:t xml:space="preserve"> complexidades O(n*m) e O(n), explicadas previamente).</w:t>
      </w:r>
    </w:p>
    <w:p w:rsidR="006C75B9" w:rsidRDefault="006C75B9" w:rsidP="009A2EEF"/>
    <w:p w:rsidR="006C75B9" w:rsidRDefault="006C75B9" w:rsidP="006C75B9">
      <w:pPr>
        <w:pStyle w:val="Heading3"/>
      </w:pPr>
      <w:bookmarkStart w:id="36" w:name="_Toc419998571"/>
      <w:r>
        <w:t>5.4.13.LC</w:t>
      </w:r>
      <w:bookmarkEnd w:id="36"/>
    </w:p>
    <w:p w:rsidR="006C75B9" w:rsidRDefault="006C75B9" w:rsidP="006C75B9"/>
    <w:p w:rsidR="00E26FBB" w:rsidRDefault="006C75B9" w:rsidP="001F2C60">
      <w:r>
        <w:t xml:space="preserve">Complexidade desta função é </w:t>
      </w:r>
      <w:proofErr w:type="gramStart"/>
      <w:r>
        <w:t>O(n²*</w:t>
      </w:r>
      <w:proofErr w:type="spellStart"/>
      <w:r>
        <w:t>m+n</w:t>
      </w:r>
      <w:proofErr w:type="spellEnd"/>
      <w:r>
        <w:t>*log</w:t>
      </w:r>
      <w:proofErr w:type="gramEnd"/>
      <w:r>
        <w:t xml:space="preserve"> n) (n²*</w:t>
      </w:r>
      <w:proofErr w:type="spellStart"/>
      <w:r>
        <w:t>m+n</w:t>
      </w:r>
      <w:proofErr w:type="spellEnd"/>
      <w:r>
        <w:t>*log n devido</w:t>
      </w:r>
      <w:r w:rsidR="00CA4188">
        <w:t xml:space="preserve"> há chamada de uma função dentro de um ciclo for e há chamada de outra função</w:t>
      </w:r>
      <w:r w:rsidR="008E5F53">
        <w:t>,</w:t>
      </w:r>
      <w:r w:rsidR="00CA4188">
        <w:t xml:space="preserve"> com complexidades O(n), O(n*m) e O(n log n)</w:t>
      </w:r>
      <w:r w:rsidR="008E5F53">
        <w:t>).</w:t>
      </w:r>
    </w:p>
    <w:p w:rsidR="00600C70" w:rsidRDefault="00600C70" w:rsidP="001F2C60"/>
    <w:p w:rsidR="00600C70" w:rsidRPr="001F2C60" w:rsidRDefault="00600C70" w:rsidP="001F2C60">
      <w:r>
        <w:t xml:space="preserve">Nota: Todas complexidades temporais são para os piores casos, no nosso trabalho quase nunca, ou nunca, chega a esses casos devido à estrutura da </w:t>
      </w:r>
      <w:proofErr w:type="spellStart"/>
      <w:r>
        <w:t>HashTable</w:t>
      </w:r>
      <w:proofErr w:type="spellEnd"/>
      <w:r>
        <w:t xml:space="preserve"> explicada anteriormente.</w:t>
      </w:r>
    </w:p>
    <w:p w:rsidR="00C77C6C" w:rsidRDefault="00C77C6C" w:rsidP="00C77C6C"/>
    <w:p w:rsidR="00C77C6C" w:rsidRPr="00EA18BC" w:rsidRDefault="00C77C6C" w:rsidP="00C77C6C"/>
    <w:p w:rsidR="002D376C" w:rsidRDefault="002D376C" w:rsidP="00A929F0"/>
    <w:p w:rsidR="002D376C" w:rsidRDefault="002D376C" w:rsidP="00A929F0"/>
    <w:p w:rsidR="002D376C" w:rsidRDefault="000C6F8B" w:rsidP="002D376C">
      <w:pPr>
        <w:pStyle w:val="Heading1"/>
      </w:pPr>
      <w:bookmarkStart w:id="37" w:name="_Toc419998572"/>
      <w:r>
        <w:lastRenderedPageBreak/>
        <w:t>6.</w:t>
      </w:r>
      <w:r w:rsidR="002D376C">
        <w:t>Código do programa</w:t>
      </w:r>
      <w:bookmarkEnd w:id="37"/>
    </w:p>
    <w:p w:rsidR="00E00980" w:rsidRPr="00E00980" w:rsidRDefault="00E00980" w:rsidP="00E00980"/>
    <w:p w:rsidR="008C483F" w:rsidRDefault="008C483F" w:rsidP="008C483F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76825" cy="1628775"/>
            <wp:effectExtent l="0" t="0" r="9525" b="9525"/>
            <wp:wrapSquare wrapText="bothSides"/>
            <wp:docPr id="7" name="Picture 7" descr="C:\Users\Joao\Desktop\Cenas\EDA2\Trabalho\Novo\Final\EDA2 ENTREGA\EDA2 ENTREGA\CODE\CODE\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Desktop\Cenas\EDA2\Trabalho\Novo\Final\EDA2 ENTREGA\EDA2 ENTREGA\CODE\CODE\1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inline distT="0" distB="0" distL="0" distR="0">
            <wp:extent cx="3952875" cy="1438275"/>
            <wp:effectExtent l="0" t="0" r="9525" b="9525"/>
            <wp:docPr id="8" name="Picture 8" descr="C:\Users\Joao\Desktop\Cenas\EDA2\Trabalho\Novo\Final\EDA2 ENTREGA\EDA2 ENTREGA\CODE\CODE\1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\Desktop\Cenas\EDA2\Trabalho\Novo\Final\EDA2 ENTREGA\EDA2 ENTREGA\CODE\CODE\12-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4010025" cy="1285875"/>
            <wp:effectExtent l="0" t="0" r="9525" b="9525"/>
            <wp:docPr id="9" name="Picture 9" descr="C:\Users\Joao\Desktop\Cenas\EDA2\Trabalho\Novo\Final\EDA2 ENTREGA\EDA2 ENTREGA\CODE\CODE\2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\Desktop\Cenas\EDA2\Trabalho\Novo\Final\EDA2 ENTREGA\EDA2 ENTREGA\CODE\CODE\22-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010150" cy="1009650"/>
            <wp:effectExtent l="0" t="0" r="0" b="0"/>
            <wp:docPr id="10" name="Picture 10" descr="C:\Users\Joao\Desktop\Cenas\EDA2\Trabalho\Novo\Final\EDA2 ENTREGA\EDA2 ENTREGA\CODE\CODE\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\Desktop\Cenas\EDA2\Trabalho\Novo\Final\EDA2 ENTREGA\EDA2 ENTREGA\CODE\CODE\31-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4838700" cy="2438400"/>
            <wp:effectExtent l="0" t="0" r="0" b="0"/>
            <wp:docPr id="11" name="Picture 11" descr="C:\Users\Joao\Desktop\Cenas\EDA2\Trabalho\Novo\Final\EDA2 ENTREGA\EDA2 ENTREGA\CODE\CODE\3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\Desktop\Cenas\EDA2\Trabalho\Novo\Final\EDA2 ENTREGA\EDA2 ENTREGA\CODE\CODE\38-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4305300" cy="1885950"/>
            <wp:effectExtent l="0" t="0" r="0" b="0"/>
            <wp:docPr id="12" name="Picture 12" descr="C:\Users\Joao\Desktop\Cenas\EDA2\Trabalho\Novo\Final\EDA2 ENTREGA\EDA2 ENTREGA\CODE\CODE\55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\Desktop\Cenas\EDA2\Trabalho\Novo\Final\EDA2 ENTREGA\EDA2 ENTREGA\CODE\CODE\55-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400675" cy="2200275"/>
            <wp:effectExtent l="0" t="0" r="9525" b="9525"/>
            <wp:docPr id="13" name="Picture 13" descr="C:\Users\Joao\Desktop\Cenas\EDA2\Trabalho\Novo\Final\EDA2 ENTREGA\EDA2 ENTREGA\CODE\CODE\68-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o\Desktop\Cenas\EDA2\Trabalho\Novo\Final\EDA2 ENTREGA\EDA2 ENTREGA\CODE\CODE\68-8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2647950"/>
            <wp:effectExtent l="0" t="0" r="0" b="0"/>
            <wp:docPr id="14" name="Picture 14" descr="C:\Users\Joao\Desktop\Cenas\EDA2\Trabalho\Novo\Final\EDA2 ENTREGA\EDA2 ENTREGA\CODE\CODE\84-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o\Desktop\Cenas\EDA2\Trabalho\Novo\Final\EDA2 ENTREGA\EDA2 ENTREGA\CODE\CODE\84-1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5391150" cy="2647950"/>
            <wp:effectExtent l="0" t="0" r="0" b="0"/>
            <wp:docPr id="16" name="Picture 16" descr="C:\Users\Joao\Desktop\Cenas\EDA2\Trabalho\Novo\Final\EDA2 ENTREGA\EDA2 ENTREGA\CODE\CODE\107-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ao\Desktop\Cenas\EDA2\Trabalho\Novo\Final\EDA2 ENTREGA\EDA2 ENTREGA\CODE\CODE\107-1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3867150"/>
            <wp:effectExtent l="0" t="0" r="0" b="0"/>
            <wp:docPr id="17" name="Picture 17" descr="C:\Users\Joao\Desktop\Cenas\EDA2\Trabalho\Novo\Final\EDA2 ENTREGA\EDA2 ENTREGA\CODE\CODE\136-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ao\Desktop\Cenas\EDA2\Trabalho\Novo\Final\EDA2 ENTREGA\EDA2 ENTREGA\CODE\CODE\136-17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4667250" cy="1914525"/>
            <wp:effectExtent l="0" t="0" r="0" b="9525"/>
            <wp:docPr id="18" name="Picture 18" descr="C:\Users\Joao\Desktop\Cenas\EDA2\Trabalho\Novo\Final\EDA2 ENTREGA\EDA2 ENTREGA\CODE\CODE\172-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ao\Desktop\Cenas\EDA2\Trabalho\Novo\Final\EDA2 ENTREGA\EDA2 ENTREGA\CODE\CODE\172-1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4457700" cy="2171700"/>
            <wp:effectExtent l="0" t="0" r="0" b="0"/>
            <wp:docPr id="19" name="Picture 19" descr="C:\Users\Joao\Desktop\Cenas\EDA2\Trabalho\Novo\Final\EDA2 ENTREGA\EDA2 ENTREGA\CODE\CODE\185-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ao\Desktop\Cenas\EDA2\Trabalho\Novo\Final\EDA2 ENTREGA\EDA2 ENTREGA\CODE\CODE\185-19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4181475" cy="714375"/>
            <wp:effectExtent l="0" t="0" r="9525" b="9525"/>
            <wp:docPr id="20" name="Picture 20" descr="C:\Users\Joao\Desktop\Cenas\EDA2\Trabalho\Novo\Final\EDA2 ENTREGA\EDA2 ENTREGA\CODE\CODE\200-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ao\Desktop\Cenas\EDA2\Trabalho\Novo\Final\EDA2 ENTREGA\EDA2 ENTREGA\CODE\CODE\200-2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3467100" cy="1752600"/>
            <wp:effectExtent l="0" t="0" r="0" b="0"/>
            <wp:docPr id="21" name="Picture 21" descr="C:\Users\Joao\Desktop\Cenas\EDA2\Trabalho\Novo\Final\EDA2 ENTREGA\EDA2 ENTREGA\CODE\CODE\205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ao\Desktop\Cenas\EDA2\Trabalho\Novo\Final\EDA2 ENTREGA\EDA2 ENTREGA\CODE\CODE\205-2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3514725" cy="1885950"/>
            <wp:effectExtent l="0" t="0" r="9525" b="0"/>
            <wp:docPr id="22" name="Picture 22" descr="C:\Users\Joao\Desktop\Cenas\EDA2\Trabalho\Novo\Final\EDA2 ENTREGA\EDA2 ENTREGA\CODE\CODE\217-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o\Desktop\Cenas\EDA2\Trabalho\Novo\Final\EDA2 ENTREGA\EDA2 ENTREGA\CODE\CODE\217-2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3600450" cy="1905000"/>
            <wp:effectExtent l="0" t="0" r="0" b="0"/>
            <wp:docPr id="23" name="Picture 23" descr="C:\Users\Joao\Desktop\Cenas\EDA2\Trabalho\Novo\Final\EDA2 ENTREGA\EDA2 ENTREGA\CODE\CODE\230-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o\Desktop\Cenas\EDA2\Trabalho\Novo\Final\EDA2 ENTREGA\EDA2 ENTREGA\CODE\CODE\230-2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4591050" cy="3171825"/>
            <wp:effectExtent l="0" t="0" r="0" b="9525"/>
            <wp:docPr id="24" name="Picture 24" descr="C:\Users\Joao\Desktop\Cenas\EDA2\Trabalho\Novo\Final\EDA2 ENTREGA\EDA2 ENTREGA\CODE\CODE\243-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ao\Desktop\Cenas\EDA2\Trabalho\Novo\Final\EDA2 ENTREGA\EDA2 ENTREGA\CODE\CODE\243-26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162550" cy="4752975"/>
            <wp:effectExtent l="0" t="0" r="0" b="9525"/>
            <wp:docPr id="25" name="Picture 25" descr="C:\Users\Joao\Desktop\Cenas\EDA2\Trabalho\Novo\Final\EDA2 ENTREGA\EDA2 ENTREGA\CODE\CODE\265-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ao\Desktop\Cenas\EDA2\Trabalho\Novo\Final\EDA2 ENTREGA\EDA2 ENTREGA\CODE\CODE\265-29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267325" cy="4162425"/>
            <wp:effectExtent l="0" t="0" r="9525" b="9525"/>
            <wp:docPr id="26" name="Picture 26" descr="C:\Users\Joao\Desktop\Cenas\EDA2\Trabalho\Novo\Final\EDA2 ENTREGA\EDA2 ENTREGA\CODE\CODE\298-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ao\Desktop\Cenas\EDA2\Trabalho\Novo\Final\EDA2 ENTREGA\EDA2 ENTREGA\CODE\CODE\298-3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4400550" cy="2200275"/>
            <wp:effectExtent l="0" t="0" r="0" b="9525"/>
            <wp:docPr id="27" name="Picture 27" descr="C:\Users\Joao\Desktop\Cenas\EDA2\Trabalho\Novo\Final\EDA2 ENTREGA\EDA2 ENTREGA\CODE\CODE\327-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ao\Desktop\Cenas\EDA2\Trabalho\Novo\Final\EDA2 ENTREGA\EDA2 ENTREGA\CODE\CODE\327-34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2314575"/>
            <wp:effectExtent l="0" t="0" r="0" b="9525"/>
            <wp:docPr id="28" name="Picture 28" descr="C:\Users\Joao\Desktop\Cenas\EDA2\Trabalho\Novo\Final\EDA2 ENTREGA\EDA2 ENTREGA\CODE\CODE\342-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ao\Desktop\Cenas\EDA2\Trabalho\Novo\Final\EDA2 ENTREGA\EDA2 ENTREGA\CODE\CODE\342-36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5391150" cy="2057400"/>
            <wp:effectExtent l="0" t="0" r="0" b="0"/>
            <wp:docPr id="29" name="Picture 29" descr="C:\Users\Joao\Desktop\Cenas\EDA2\Trabalho\Novo\Final\EDA2 ENTREGA\EDA2 ENTREGA\CODE\CODE\363-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ao\Desktop\Cenas\EDA2\Trabalho\Novo\Final\EDA2 ENTREGA\EDA2 ENTREGA\CODE\CODE\363-38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400675" cy="2019300"/>
            <wp:effectExtent l="0" t="0" r="9525" b="0"/>
            <wp:docPr id="30" name="Picture 30" descr="C:\Users\Joao\Desktop\Cenas\EDA2\Trabalho\Novo\Final\EDA2 ENTREGA\EDA2 ENTREGA\CODE\CODE\382-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ao\Desktop\Cenas\EDA2\Trabalho\Novo\Final\EDA2 ENTREGA\EDA2 ENTREGA\CODE\CODE\382-39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3295650"/>
            <wp:effectExtent l="0" t="0" r="0" b="0"/>
            <wp:docPr id="31" name="Picture 31" descr="C:\Users\Joao\Desktop\Cenas\EDA2\Trabalho\Novo\Final\EDA2 ENTREGA\EDA2 ENTREGA\CODE\CODE\400-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ao\Desktop\Cenas\EDA2\Trabalho\Novo\Final\EDA2 ENTREGA\EDA2 ENTREGA\CODE\CODE\400-4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4343400" cy="2581275"/>
            <wp:effectExtent l="0" t="0" r="0" b="9525"/>
            <wp:docPr id="32" name="Picture 32" descr="C:\Users\Joao\Desktop\Cenas\EDA2\Trabalho\Novo\Final\EDA2 ENTREGA\EDA2 ENTREGA\CODE\CODE\426-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ao\Desktop\Cenas\EDA2\Trabalho\Novo\Final\EDA2 ENTREGA\EDA2 ENTREGA\CODE\CODE\426-44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400675" cy="4610100"/>
            <wp:effectExtent l="0" t="0" r="9525" b="0"/>
            <wp:docPr id="33" name="Picture 33" descr="C:\Users\Joao\Desktop\Cenas\EDA2\Trabalho\Novo\Final\EDA2 ENTREGA\EDA2 ENTREGA\CODE\CODE\444-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ao\Desktop\Cenas\EDA2\Trabalho\Novo\Final\EDA2 ENTREGA\EDA2 ENTREGA\CODE\CODE\444-48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Default="008C483F" w:rsidP="008C483F"/>
    <w:p w:rsidR="008C483F" w:rsidRPr="008C483F" w:rsidRDefault="008C483F" w:rsidP="008C483F">
      <w:r>
        <w:rPr>
          <w:noProof/>
          <w:lang w:eastAsia="pt-PT"/>
        </w:rPr>
        <w:lastRenderedPageBreak/>
        <w:drawing>
          <wp:inline distT="0" distB="0" distL="0" distR="0">
            <wp:extent cx="5391150" cy="4124325"/>
            <wp:effectExtent l="0" t="0" r="0" b="9525"/>
            <wp:docPr id="34" name="Picture 34" descr="C:\Users\Joao\Desktop\Cenas\EDA2\Trabalho\Novo\Final\EDA2 ENTREGA\EDA2 ENTREGA\CODE\CODE\489-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ao\Desktop\Cenas\EDA2\Trabalho\Novo\Final\EDA2 ENTREGA\EDA2 ENTREGA\CODE\CODE\489-52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4200525"/>
            <wp:effectExtent l="0" t="0" r="0" b="9525"/>
            <wp:docPr id="35" name="Picture 35" descr="C:\Users\Joao\Desktop\Cenas\EDA2\Trabalho\Novo\Final\EDA2 ENTREGA\EDA2 ENTREGA\CODE\CODE\525-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ao\Desktop\Cenas\EDA2\Trabalho\Novo\Final\EDA2 ENTREGA\EDA2 ENTREGA\CODE\CODE\525-55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83F" w:rsidRPr="008C4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63"/>
    <w:rsid w:val="00014E47"/>
    <w:rsid w:val="000156CF"/>
    <w:rsid w:val="00062B23"/>
    <w:rsid w:val="00086706"/>
    <w:rsid w:val="000A5846"/>
    <w:rsid w:val="000C6F8B"/>
    <w:rsid w:val="000D5195"/>
    <w:rsid w:val="000F249A"/>
    <w:rsid w:val="00133A34"/>
    <w:rsid w:val="00141CAA"/>
    <w:rsid w:val="001611B2"/>
    <w:rsid w:val="001630D0"/>
    <w:rsid w:val="00175287"/>
    <w:rsid w:val="00193C28"/>
    <w:rsid w:val="00195E11"/>
    <w:rsid w:val="001A031F"/>
    <w:rsid w:val="001F2C60"/>
    <w:rsid w:val="00240485"/>
    <w:rsid w:val="0026026A"/>
    <w:rsid w:val="002665B9"/>
    <w:rsid w:val="00271738"/>
    <w:rsid w:val="0028024B"/>
    <w:rsid w:val="002811DA"/>
    <w:rsid w:val="00281BBA"/>
    <w:rsid w:val="002A3571"/>
    <w:rsid w:val="002D376C"/>
    <w:rsid w:val="002D707D"/>
    <w:rsid w:val="0030332B"/>
    <w:rsid w:val="003076C6"/>
    <w:rsid w:val="003A53AB"/>
    <w:rsid w:val="003D47F3"/>
    <w:rsid w:val="003D669F"/>
    <w:rsid w:val="00421C3C"/>
    <w:rsid w:val="00430647"/>
    <w:rsid w:val="00441DC7"/>
    <w:rsid w:val="0046519B"/>
    <w:rsid w:val="004763CF"/>
    <w:rsid w:val="004D35B5"/>
    <w:rsid w:val="004F4457"/>
    <w:rsid w:val="00505E5E"/>
    <w:rsid w:val="00510D15"/>
    <w:rsid w:val="00513863"/>
    <w:rsid w:val="00580F28"/>
    <w:rsid w:val="0058340D"/>
    <w:rsid w:val="00595564"/>
    <w:rsid w:val="005B1DED"/>
    <w:rsid w:val="005C02F9"/>
    <w:rsid w:val="005D609B"/>
    <w:rsid w:val="00600C70"/>
    <w:rsid w:val="0062699A"/>
    <w:rsid w:val="00682723"/>
    <w:rsid w:val="00686920"/>
    <w:rsid w:val="00696D55"/>
    <w:rsid w:val="006C3CAC"/>
    <w:rsid w:val="006C4FF9"/>
    <w:rsid w:val="006C75B9"/>
    <w:rsid w:val="006D5294"/>
    <w:rsid w:val="007331A5"/>
    <w:rsid w:val="007527DD"/>
    <w:rsid w:val="0075791B"/>
    <w:rsid w:val="00775575"/>
    <w:rsid w:val="00795864"/>
    <w:rsid w:val="007B29D2"/>
    <w:rsid w:val="007B3A9C"/>
    <w:rsid w:val="007E61B6"/>
    <w:rsid w:val="007E7439"/>
    <w:rsid w:val="00856ED0"/>
    <w:rsid w:val="008A6FE7"/>
    <w:rsid w:val="008C483F"/>
    <w:rsid w:val="008D5C96"/>
    <w:rsid w:val="008E5F53"/>
    <w:rsid w:val="00943010"/>
    <w:rsid w:val="00947F14"/>
    <w:rsid w:val="009722FD"/>
    <w:rsid w:val="0099014A"/>
    <w:rsid w:val="0099053D"/>
    <w:rsid w:val="009A2EEF"/>
    <w:rsid w:val="009B2724"/>
    <w:rsid w:val="009E00D1"/>
    <w:rsid w:val="009E1F2C"/>
    <w:rsid w:val="009E352F"/>
    <w:rsid w:val="00A122B5"/>
    <w:rsid w:val="00A15CA7"/>
    <w:rsid w:val="00A2760C"/>
    <w:rsid w:val="00A80BA1"/>
    <w:rsid w:val="00A81E7F"/>
    <w:rsid w:val="00A86739"/>
    <w:rsid w:val="00A929F0"/>
    <w:rsid w:val="00AA0DDC"/>
    <w:rsid w:val="00AB24A2"/>
    <w:rsid w:val="00B1653C"/>
    <w:rsid w:val="00B26750"/>
    <w:rsid w:val="00B35FA9"/>
    <w:rsid w:val="00B46492"/>
    <w:rsid w:val="00BB4E53"/>
    <w:rsid w:val="00BB56F5"/>
    <w:rsid w:val="00C17D64"/>
    <w:rsid w:val="00C30D21"/>
    <w:rsid w:val="00C358E2"/>
    <w:rsid w:val="00C657C7"/>
    <w:rsid w:val="00C77C6C"/>
    <w:rsid w:val="00C947B3"/>
    <w:rsid w:val="00CA0A53"/>
    <w:rsid w:val="00CA4188"/>
    <w:rsid w:val="00CD5559"/>
    <w:rsid w:val="00CF6C0A"/>
    <w:rsid w:val="00D445FC"/>
    <w:rsid w:val="00D6016D"/>
    <w:rsid w:val="00DB621D"/>
    <w:rsid w:val="00E00980"/>
    <w:rsid w:val="00E13A91"/>
    <w:rsid w:val="00E246A8"/>
    <w:rsid w:val="00E26FBB"/>
    <w:rsid w:val="00E27742"/>
    <w:rsid w:val="00E41B12"/>
    <w:rsid w:val="00E54211"/>
    <w:rsid w:val="00E76623"/>
    <w:rsid w:val="00E91697"/>
    <w:rsid w:val="00EA18BC"/>
    <w:rsid w:val="00EB561D"/>
    <w:rsid w:val="00ED1A0E"/>
    <w:rsid w:val="00EE2E8E"/>
    <w:rsid w:val="00F11BF6"/>
    <w:rsid w:val="00F14685"/>
    <w:rsid w:val="00F20482"/>
    <w:rsid w:val="00F304CC"/>
    <w:rsid w:val="00F85CDA"/>
    <w:rsid w:val="00FA6531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E48D3-1A87-41E2-AEDA-FABD148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A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8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24B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38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ahoma"/>
      <w:kern w:val="3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6A8"/>
    <w:rPr>
      <w:rFonts w:ascii="Arial" w:eastAsiaTheme="majorEastAsia" w:hAnsi="Arial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31F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3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31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2E8E"/>
    <w:rPr>
      <w:rFonts w:ascii="Arial" w:eastAsiaTheme="majorEastAsia" w:hAnsi="Arial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6D5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024B"/>
    <w:rPr>
      <w:rFonts w:ascii="Arial" w:eastAsiaTheme="majorEastAsia" w:hAnsi="Arial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1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06AD-70CD-4E1A-BEDD-3FA62C6B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2452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Miguel</dc:creator>
  <cp:lastModifiedBy>Joao</cp:lastModifiedBy>
  <cp:revision>120</cp:revision>
  <cp:lastPrinted>2015-05-21T18:10:00Z</cp:lastPrinted>
  <dcterms:created xsi:type="dcterms:W3CDTF">2015-05-16T15:39:00Z</dcterms:created>
  <dcterms:modified xsi:type="dcterms:W3CDTF">2015-05-21T18:12:00Z</dcterms:modified>
</cp:coreProperties>
</file>