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52685" w14:textId="4B27CE2C" w:rsidR="00EB2C41" w:rsidRPr="00A430D9" w:rsidRDefault="00954BF5" w:rsidP="00954BF5">
      <w:pPr>
        <w:jc w:val="both"/>
        <w:rPr>
          <w:b/>
          <w:bCs/>
          <w:color w:val="2F5496" w:themeColor="accent1" w:themeShade="BF"/>
          <w:sz w:val="32"/>
          <w:szCs w:val="32"/>
        </w:rPr>
      </w:pPr>
      <w:r w:rsidRPr="00A430D9">
        <w:rPr>
          <w:b/>
          <w:bCs/>
          <w:color w:val="2F5496" w:themeColor="accent1" w:themeShade="BF"/>
          <w:sz w:val="32"/>
          <w:szCs w:val="32"/>
        </w:rPr>
        <w:t>Project Title</w:t>
      </w:r>
    </w:p>
    <w:p w14:paraId="511D42A7" w14:textId="04726685" w:rsidR="00954BF5" w:rsidRPr="00A430D9" w:rsidRDefault="00BB00ED" w:rsidP="00954BF5">
      <w:pPr>
        <w:jc w:val="both"/>
        <w:rPr>
          <w:b/>
          <w:bCs/>
          <w:color w:val="2F5496" w:themeColor="accent1" w:themeShade="BF"/>
          <w:sz w:val="32"/>
          <w:szCs w:val="32"/>
        </w:rPr>
      </w:pPr>
      <w:r w:rsidRPr="00A430D9">
        <w:rPr>
          <w:b/>
          <w:bCs/>
          <w:color w:val="2F5496" w:themeColor="accent1" w:themeShade="BF"/>
          <w:sz w:val="32"/>
          <w:szCs w:val="32"/>
        </w:rPr>
        <w:t>Assignment 1: Client profile</w:t>
      </w:r>
    </w:p>
    <w:p w14:paraId="505D4CBB" w14:textId="26558571" w:rsidR="00954BF5" w:rsidRDefault="00954BF5" w:rsidP="00954BF5">
      <w:pPr>
        <w:jc w:val="both"/>
      </w:pPr>
    </w:p>
    <w:p w14:paraId="6297FEB2" w14:textId="0284E728" w:rsidR="00954BF5" w:rsidRPr="00DA5D7E" w:rsidRDefault="00954BF5" w:rsidP="00954BF5">
      <w:pPr>
        <w:pStyle w:val="ListParagraph"/>
        <w:numPr>
          <w:ilvl w:val="0"/>
          <w:numId w:val="1"/>
        </w:numPr>
        <w:ind w:left="284"/>
        <w:jc w:val="both"/>
        <w:rPr>
          <w:b/>
          <w:bCs/>
        </w:rPr>
      </w:pPr>
      <w:r w:rsidRPr="00DA5D7E">
        <w:rPr>
          <w:b/>
          <w:bCs/>
        </w:rPr>
        <w:t>What is the full name of the client you have chosen to advise over the course of the Capstone Project?</w:t>
      </w:r>
    </w:p>
    <w:p w14:paraId="20A45978" w14:textId="77777777" w:rsidR="00954BF5" w:rsidRPr="00DA5D7E" w:rsidRDefault="00954BF5" w:rsidP="00954BF5">
      <w:pPr>
        <w:ind w:left="284"/>
        <w:rPr>
          <w:b/>
          <w:bCs/>
        </w:rPr>
      </w:pPr>
      <w:r w:rsidRPr="00DA5D7E">
        <w:rPr>
          <w:b/>
          <w:bCs/>
        </w:rPr>
        <w:t>Note: please refer to the previous reading called "Pick a client!" to learn about the 3 clients you can choose from.</w:t>
      </w:r>
    </w:p>
    <w:p w14:paraId="3FA4A673" w14:textId="6E217619" w:rsidR="00954BF5" w:rsidRPr="00954BF5" w:rsidRDefault="005065FC" w:rsidP="00954BF5">
      <w:pPr>
        <w:ind w:left="284"/>
        <w:jc w:val="both"/>
      </w:pPr>
      <w:r w:rsidRPr="005065FC">
        <w:t>DAVINA TURNER</w:t>
      </w:r>
    </w:p>
    <w:p w14:paraId="39ECFBEB" w14:textId="538AF023" w:rsidR="00954BF5" w:rsidRDefault="00954BF5" w:rsidP="00954BF5">
      <w:pPr>
        <w:ind w:left="284"/>
        <w:jc w:val="both"/>
      </w:pPr>
    </w:p>
    <w:p w14:paraId="142B60D5" w14:textId="5F2E975B" w:rsidR="00954BF5" w:rsidRDefault="00954BF5" w:rsidP="00954BF5">
      <w:pPr>
        <w:ind w:left="284"/>
        <w:jc w:val="both"/>
      </w:pPr>
    </w:p>
    <w:p w14:paraId="481A341F" w14:textId="77777777" w:rsidR="00954BF5" w:rsidRPr="00DA5D7E" w:rsidRDefault="00954BF5" w:rsidP="00954BF5">
      <w:pPr>
        <w:pStyle w:val="ListParagraph"/>
        <w:numPr>
          <w:ilvl w:val="0"/>
          <w:numId w:val="1"/>
        </w:numPr>
        <w:ind w:left="284"/>
        <w:jc w:val="both"/>
        <w:rPr>
          <w:b/>
          <w:bCs/>
        </w:rPr>
      </w:pPr>
      <w:r w:rsidRPr="00DA5D7E">
        <w:rPr>
          <w:b/>
          <w:bCs/>
        </w:rPr>
        <w:t xml:space="preserve">What are your client's investment goals? </w:t>
      </w:r>
    </w:p>
    <w:p w14:paraId="50D45C6E" w14:textId="77777777" w:rsidR="00954BF5" w:rsidRPr="00DA5D7E" w:rsidRDefault="00954BF5" w:rsidP="00954BF5">
      <w:pPr>
        <w:ind w:left="284"/>
        <w:rPr>
          <w:b/>
          <w:bCs/>
        </w:rPr>
      </w:pPr>
      <w:r w:rsidRPr="00DA5D7E">
        <w:rPr>
          <w:b/>
          <w:bCs/>
        </w:rPr>
        <w:t xml:space="preserve">Note: each client has 2 investment goals. </w:t>
      </w:r>
    </w:p>
    <w:p w14:paraId="7533ECD1" w14:textId="7A9C255C" w:rsidR="00601F7F" w:rsidRDefault="00601F7F" w:rsidP="00954BF5">
      <w:pPr>
        <w:ind w:left="284"/>
        <w:jc w:val="both"/>
      </w:pPr>
      <w:r>
        <w:t xml:space="preserve">- </w:t>
      </w:r>
      <w:r w:rsidRPr="00601F7F">
        <w:t>assets to sufficiently support her for the rest of her life</w:t>
      </w:r>
      <w:r>
        <w:t xml:space="preserve"> (about 400k per year)</w:t>
      </w:r>
    </w:p>
    <w:p w14:paraId="5597E2EB" w14:textId="2BB260AF" w:rsidR="00954BF5" w:rsidRDefault="00601F7F" w:rsidP="00954BF5">
      <w:pPr>
        <w:ind w:left="284"/>
        <w:jc w:val="both"/>
      </w:pPr>
      <w:r>
        <w:t>-</w:t>
      </w:r>
      <w:r w:rsidRPr="00601F7F">
        <w:t xml:space="preserve"> to give away USD 3mio to charities by the end of the year</w:t>
      </w:r>
    </w:p>
    <w:p w14:paraId="503E22AF" w14:textId="6A92E43F" w:rsidR="00954BF5" w:rsidRDefault="00954BF5" w:rsidP="00954BF5">
      <w:pPr>
        <w:ind w:left="284"/>
        <w:jc w:val="both"/>
      </w:pPr>
    </w:p>
    <w:p w14:paraId="204B2E17" w14:textId="77777777" w:rsidR="00954BF5" w:rsidRDefault="00954BF5" w:rsidP="00954BF5">
      <w:pPr>
        <w:ind w:left="284"/>
        <w:jc w:val="both"/>
      </w:pPr>
    </w:p>
    <w:p w14:paraId="0B19B905" w14:textId="77777777" w:rsidR="00954BF5" w:rsidRPr="00DA5D7E" w:rsidRDefault="00954BF5" w:rsidP="00954BF5">
      <w:pPr>
        <w:pStyle w:val="ListParagraph"/>
        <w:numPr>
          <w:ilvl w:val="0"/>
          <w:numId w:val="1"/>
        </w:numPr>
        <w:ind w:left="284"/>
        <w:jc w:val="both"/>
        <w:rPr>
          <w:b/>
          <w:bCs/>
        </w:rPr>
      </w:pPr>
      <w:r w:rsidRPr="00DA5D7E">
        <w:rPr>
          <w:b/>
          <w:bCs/>
        </w:rPr>
        <w:t>Does your client have any incoming expense (in less than one-year time)?</w:t>
      </w:r>
    </w:p>
    <w:p w14:paraId="298BF10A" w14:textId="77777777" w:rsidR="00954BF5" w:rsidRPr="00DA5D7E" w:rsidRDefault="00954BF5" w:rsidP="00954BF5">
      <w:pPr>
        <w:ind w:left="284"/>
        <w:rPr>
          <w:b/>
          <w:bCs/>
        </w:rPr>
      </w:pPr>
      <w:r w:rsidRPr="00DA5D7E">
        <w:rPr>
          <w:b/>
          <w:bCs/>
        </w:rPr>
        <w:t>Note: please exclude any (recurring) yearly expenses.</w:t>
      </w:r>
    </w:p>
    <w:p w14:paraId="16966146" w14:textId="64E1E053" w:rsidR="00954BF5" w:rsidRDefault="00601F7F" w:rsidP="00954BF5">
      <w:pPr>
        <w:ind w:left="284"/>
        <w:jc w:val="both"/>
      </w:pPr>
      <w:r w:rsidRPr="00601F7F">
        <w:t>USD 3mio to charities by the end of the year</w:t>
      </w:r>
    </w:p>
    <w:p w14:paraId="03A7CA81" w14:textId="77777777" w:rsidR="00954BF5" w:rsidRDefault="00954BF5" w:rsidP="00954BF5">
      <w:pPr>
        <w:ind w:left="284"/>
        <w:jc w:val="both"/>
      </w:pPr>
    </w:p>
    <w:p w14:paraId="65FA9D9F" w14:textId="5A7DB8EC" w:rsidR="00954BF5" w:rsidRDefault="00954BF5" w:rsidP="00954BF5">
      <w:pPr>
        <w:ind w:left="284"/>
        <w:jc w:val="both"/>
      </w:pPr>
    </w:p>
    <w:p w14:paraId="2E29A5B1" w14:textId="77777777" w:rsidR="00954BF5" w:rsidRPr="00DA5D7E" w:rsidRDefault="00954BF5" w:rsidP="00954BF5">
      <w:pPr>
        <w:pStyle w:val="ListParagraph"/>
        <w:numPr>
          <w:ilvl w:val="0"/>
          <w:numId w:val="1"/>
        </w:numPr>
        <w:ind w:left="284"/>
        <w:jc w:val="both"/>
        <w:rPr>
          <w:b/>
          <w:bCs/>
        </w:rPr>
      </w:pPr>
      <w:r w:rsidRPr="00DA5D7E">
        <w:rPr>
          <w:b/>
          <w:bCs/>
        </w:rPr>
        <w:t>What are your client's reasons for investing?</w:t>
      </w:r>
    </w:p>
    <w:p w14:paraId="40861C45" w14:textId="4867B2D5" w:rsidR="00954BF5" w:rsidRPr="00DA5D7E" w:rsidRDefault="00954BF5" w:rsidP="00954BF5">
      <w:pPr>
        <w:ind w:left="284"/>
        <w:rPr>
          <w:b/>
          <w:bCs/>
        </w:rPr>
      </w:pPr>
      <w:r w:rsidRPr="00DA5D7E">
        <w:rPr>
          <w:b/>
          <w:bCs/>
        </w:rPr>
        <w:t>Note: each client has either 2 (Davina Turner &amp; John Lam) or 3 (Erika Kozlov) reasons for investing.</w:t>
      </w:r>
    </w:p>
    <w:p w14:paraId="4D4477AF" w14:textId="55EE089C" w:rsidR="00601F7F" w:rsidRDefault="00601F7F" w:rsidP="00601F7F">
      <w:r>
        <w:t xml:space="preserve">- </w:t>
      </w:r>
      <w:r w:rsidRPr="00601F7F">
        <w:t>Davina also feels a responsibility to maintain the family fortune for future generations.</w:t>
      </w:r>
    </w:p>
    <w:p w14:paraId="27CD3A57" w14:textId="32AF385B" w:rsidR="00601F7F" w:rsidRPr="00954BF5" w:rsidRDefault="00601F7F" w:rsidP="00601F7F">
      <w:r>
        <w:t xml:space="preserve">- </w:t>
      </w:r>
      <w:r w:rsidRPr="00601F7F">
        <w:t>it is important for her to be able to discuss investment performance and market events at dinners and cocktail parties.</w:t>
      </w:r>
    </w:p>
    <w:p w14:paraId="469CADDD" w14:textId="77777777" w:rsidR="00954BF5" w:rsidRDefault="00954BF5" w:rsidP="00954BF5">
      <w:pPr>
        <w:ind w:left="284"/>
        <w:jc w:val="both"/>
      </w:pPr>
    </w:p>
    <w:p w14:paraId="15DC83A5" w14:textId="57105EF3" w:rsidR="00954BF5" w:rsidRDefault="00954BF5" w:rsidP="00954BF5">
      <w:pPr>
        <w:ind w:left="284"/>
        <w:jc w:val="both"/>
      </w:pPr>
    </w:p>
    <w:p w14:paraId="2A1770F0" w14:textId="77777777" w:rsidR="00954BF5" w:rsidRDefault="00954BF5" w:rsidP="00954BF5">
      <w:pPr>
        <w:ind w:left="284"/>
        <w:jc w:val="both"/>
      </w:pPr>
    </w:p>
    <w:p w14:paraId="0860A619" w14:textId="77777777" w:rsidR="00954BF5" w:rsidRPr="00DA5D7E" w:rsidRDefault="00954BF5" w:rsidP="00954BF5">
      <w:pPr>
        <w:pStyle w:val="ListParagraph"/>
        <w:numPr>
          <w:ilvl w:val="0"/>
          <w:numId w:val="1"/>
        </w:numPr>
        <w:ind w:left="284"/>
        <w:jc w:val="both"/>
        <w:rPr>
          <w:b/>
          <w:bCs/>
        </w:rPr>
      </w:pPr>
      <w:r w:rsidRPr="00DA5D7E">
        <w:rPr>
          <w:b/>
          <w:bCs/>
        </w:rPr>
        <w:t>What are your client's cognitive biases and is fear likely to affect their risk tolerance?</w:t>
      </w:r>
    </w:p>
    <w:p w14:paraId="12FDDECF" w14:textId="77777777" w:rsidR="00954BF5" w:rsidRPr="00DA5D7E" w:rsidRDefault="00954BF5" w:rsidP="00954BF5">
      <w:pPr>
        <w:ind w:left="284"/>
        <w:rPr>
          <w:b/>
          <w:bCs/>
        </w:rPr>
      </w:pPr>
      <w:r w:rsidRPr="00DA5D7E">
        <w:rPr>
          <w:b/>
          <w:bCs/>
        </w:rPr>
        <w:t>Note: each client has either 3 cognitive biases or 2 cognitive biases and a susceptibility to fear when it comes to financial markets.</w:t>
      </w:r>
    </w:p>
    <w:p w14:paraId="6704826C" w14:textId="77777777" w:rsidR="005E674F" w:rsidRDefault="005E674F" w:rsidP="005E674F">
      <w:pPr>
        <w:ind w:left="284"/>
        <w:jc w:val="both"/>
      </w:pPr>
      <w:r>
        <w:t>- The endowment effect - She wouldn't sell the local biscuit company shares because they were too cheap, but she wouldn't buy more because they were too expensive.</w:t>
      </w:r>
    </w:p>
    <w:p w14:paraId="330C52F6" w14:textId="77777777" w:rsidR="005E674F" w:rsidRDefault="005E674F" w:rsidP="005E674F">
      <w:pPr>
        <w:ind w:left="284"/>
        <w:jc w:val="both"/>
      </w:pPr>
      <w:r>
        <w:t xml:space="preserve">-  Home bias - She would invest mostly in familiar government bonds (mainly Italy, plus the </w:t>
      </w:r>
      <w:proofErr w:type="spellStart"/>
      <w:proofErr w:type="gramStart"/>
      <w:r>
        <w:t>neighbors</w:t>
      </w:r>
      <w:proofErr w:type="spellEnd"/>
      <w:proofErr w:type="gramEnd"/>
      <w:r>
        <w:t xml:space="preserve"> countries) </w:t>
      </w:r>
    </w:p>
    <w:p w14:paraId="7AD76627" w14:textId="362203BB" w:rsidR="005E674F" w:rsidRDefault="005E674F" w:rsidP="005E674F">
      <w:pPr>
        <w:ind w:left="284"/>
        <w:jc w:val="both"/>
      </w:pPr>
      <w:r>
        <w:t xml:space="preserve">- Loss Aversion due </w:t>
      </w:r>
      <w:r w:rsidR="006871B7">
        <w:t>to the</w:t>
      </w:r>
      <w:r>
        <w:t xml:space="preserve"> dotcom bubble</w:t>
      </w:r>
    </w:p>
    <w:p w14:paraId="3476EE9D" w14:textId="77777777" w:rsidR="005E674F" w:rsidRDefault="005E674F" w:rsidP="005E674F">
      <w:pPr>
        <w:ind w:left="284"/>
        <w:jc w:val="both"/>
      </w:pPr>
    </w:p>
    <w:p w14:paraId="39EA15AA" w14:textId="77777777" w:rsidR="00954BF5" w:rsidRDefault="00954BF5" w:rsidP="00954BF5">
      <w:pPr>
        <w:ind w:left="284"/>
        <w:jc w:val="both"/>
      </w:pPr>
    </w:p>
    <w:p w14:paraId="4D19BEF2" w14:textId="6FBF239A" w:rsidR="00954BF5" w:rsidRDefault="00954BF5" w:rsidP="00954BF5">
      <w:pPr>
        <w:ind w:left="284"/>
        <w:jc w:val="both"/>
      </w:pPr>
    </w:p>
    <w:p w14:paraId="12C5B50C" w14:textId="45BF48A1" w:rsidR="00954BF5" w:rsidRDefault="00954BF5" w:rsidP="00954BF5">
      <w:pPr>
        <w:ind w:left="284"/>
        <w:jc w:val="both"/>
      </w:pPr>
    </w:p>
    <w:p w14:paraId="53523B49" w14:textId="77777777" w:rsidR="00954BF5" w:rsidRPr="006871B7" w:rsidRDefault="00954BF5" w:rsidP="00954BF5">
      <w:pPr>
        <w:pStyle w:val="ListParagraph"/>
        <w:numPr>
          <w:ilvl w:val="0"/>
          <w:numId w:val="1"/>
        </w:numPr>
        <w:ind w:left="284"/>
        <w:jc w:val="both"/>
        <w:rPr>
          <w:b/>
          <w:bCs/>
        </w:rPr>
      </w:pPr>
      <w:r w:rsidRPr="006871B7">
        <w:rPr>
          <w:b/>
          <w:bCs/>
        </w:rPr>
        <w:t xml:space="preserve">Given that you client's reasons for investing go beyond increasing their personal wealth, what would you suggest they do to </w:t>
      </w:r>
      <w:proofErr w:type="spellStart"/>
      <w:r w:rsidRPr="006871B7">
        <w:rPr>
          <w:b/>
          <w:bCs/>
        </w:rPr>
        <w:t>fulfill</w:t>
      </w:r>
      <w:proofErr w:type="spellEnd"/>
      <w:r w:rsidRPr="006871B7">
        <w:rPr>
          <w:b/>
          <w:bCs/>
        </w:rPr>
        <w:t xml:space="preserve"> these other (sometimes conflicting) needs in a way that will not affect their financial situation?</w:t>
      </w:r>
    </w:p>
    <w:p w14:paraId="597B2122" w14:textId="77777777" w:rsidR="00954BF5" w:rsidRPr="006871B7" w:rsidRDefault="00954BF5" w:rsidP="00954BF5">
      <w:pPr>
        <w:ind w:left="284"/>
        <w:rPr>
          <w:b/>
          <w:bCs/>
        </w:rPr>
      </w:pPr>
      <w:r w:rsidRPr="006871B7">
        <w:rPr>
          <w:b/>
          <w:bCs/>
        </w:rPr>
        <w:t>Note: please give 1 suggestion.</w:t>
      </w:r>
    </w:p>
    <w:p w14:paraId="2F38C532" w14:textId="2925BD33" w:rsidR="00954BF5" w:rsidRDefault="00BB00ED" w:rsidP="00954BF5">
      <w:pPr>
        <w:ind w:left="284"/>
        <w:jc w:val="both"/>
      </w:pPr>
      <w:r w:rsidRPr="00BB00ED">
        <w:lastRenderedPageBreak/>
        <w:t>It is important for Davina to be able to discuss investment performance and market events at dinners and cocktail parties. She can have a virtual portfolio and not affect her actual portfolio.</w:t>
      </w:r>
    </w:p>
    <w:p w14:paraId="27D81310" w14:textId="77777777" w:rsidR="00BB00ED" w:rsidRDefault="00BB00ED" w:rsidP="00954BF5">
      <w:pPr>
        <w:ind w:left="284"/>
        <w:jc w:val="both"/>
      </w:pPr>
    </w:p>
    <w:p w14:paraId="4F6D1B84" w14:textId="77777777" w:rsidR="00954BF5" w:rsidRPr="006871B7" w:rsidRDefault="00954BF5" w:rsidP="00954BF5">
      <w:pPr>
        <w:pStyle w:val="ListParagraph"/>
        <w:numPr>
          <w:ilvl w:val="0"/>
          <w:numId w:val="1"/>
        </w:numPr>
        <w:ind w:left="284"/>
        <w:jc w:val="both"/>
        <w:rPr>
          <w:b/>
          <w:bCs/>
        </w:rPr>
      </w:pPr>
      <w:r w:rsidRPr="006871B7">
        <w:rPr>
          <w:b/>
          <w:bCs/>
        </w:rPr>
        <w:t>What would you suggest they do if they still need to win and lose actual money (at least a little bit) in order the previously mentioned needs to be fulfilled?</w:t>
      </w:r>
    </w:p>
    <w:p w14:paraId="1B02524C" w14:textId="5585E6FC" w:rsidR="00954BF5" w:rsidRPr="006871B7" w:rsidRDefault="00954BF5" w:rsidP="00954BF5">
      <w:pPr>
        <w:ind w:left="284"/>
        <w:jc w:val="both"/>
        <w:rPr>
          <w:b/>
          <w:bCs/>
        </w:rPr>
      </w:pPr>
      <w:r w:rsidRPr="006871B7">
        <w:rPr>
          <w:b/>
          <w:bCs/>
        </w:rPr>
        <w:t>Note: please give 1 suggestion.</w:t>
      </w:r>
    </w:p>
    <w:p w14:paraId="0CFB2BFD" w14:textId="6F3E11F4" w:rsidR="006871B7" w:rsidRDefault="006871B7" w:rsidP="00954BF5">
      <w:pPr>
        <w:ind w:left="284"/>
        <w:jc w:val="both"/>
      </w:pPr>
    </w:p>
    <w:p w14:paraId="3B43AE69" w14:textId="58D8897C" w:rsidR="00BB00ED" w:rsidRDefault="00BB00ED" w:rsidP="00954BF5">
      <w:pPr>
        <w:ind w:left="284"/>
        <w:jc w:val="both"/>
      </w:pPr>
      <w:r w:rsidRPr="00BB00ED">
        <w:t xml:space="preserve">If Davina really needs to win/lose actual money, </w:t>
      </w:r>
      <w:proofErr w:type="gramStart"/>
      <w:r w:rsidRPr="00BB00ED">
        <w:t>She</w:t>
      </w:r>
      <w:proofErr w:type="gramEnd"/>
      <w:r w:rsidRPr="00BB00ED">
        <w:t xml:space="preserve"> can run a “fun” portfolio and not affect her needs from the actual portfolio.</w:t>
      </w:r>
    </w:p>
    <w:p w14:paraId="32F0DC78" w14:textId="2012B7F4" w:rsidR="00954BF5" w:rsidRDefault="00954BF5" w:rsidP="00954BF5">
      <w:pPr>
        <w:ind w:left="284"/>
        <w:jc w:val="both"/>
      </w:pPr>
    </w:p>
    <w:p w14:paraId="0927C9B0" w14:textId="77777777" w:rsidR="00BB00ED" w:rsidRDefault="00BB00ED" w:rsidP="00954BF5">
      <w:pPr>
        <w:ind w:left="284"/>
        <w:jc w:val="both"/>
      </w:pPr>
    </w:p>
    <w:p w14:paraId="169CF493" w14:textId="39E7E380" w:rsidR="00954BF5" w:rsidRPr="00DA5D7E" w:rsidRDefault="00954BF5" w:rsidP="00954BF5">
      <w:pPr>
        <w:pStyle w:val="ListParagraph"/>
        <w:numPr>
          <w:ilvl w:val="0"/>
          <w:numId w:val="1"/>
        </w:numPr>
        <w:ind w:left="284"/>
        <w:jc w:val="both"/>
        <w:rPr>
          <w:b/>
          <w:bCs/>
        </w:rPr>
      </w:pPr>
      <w:r w:rsidRPr="00DA5D7E">
        <w:rPr>
          <w:b/>
          <w:bCs/>
        </w:rPr>
        <w:t>Your client's cognitive biases correspond to at least 1 of the 3 steps in the investment process. For example, the anchoring bias corresponds to the second step of the investment process ("Construction of the optimal investment strategy").</w:t>
      </w:r>
    </w:p>
    <w:p w14:paraId="2157467E" w14:textId="4A3B9827" w:rsidR="00954BF5" w:rsidRPr="00DA5D7E" w:rsidRDefault="00954BF5" w:rsidP="00954BF5">
      <w:pPr>
        <w:ind w:left="284"/>
        <w:jc w:val="both"/>
        <w:rPr>
          <w:b/>
          <w:bCs/>
        </w:rPr>
      </w:pPr>
      <w:r w:rsidRPr="00DA5D7E">
        <w:rPr>
          <w:b/>
          <w:bCs/>
        </w:rPr>
        <w:t>Please write down one of your client's cognitive biases, the corresponding step in the investment process and at least one piece of advice for you client to deal with the said cognitive bias.</w:t>
      </w:r>
    </w:p>
    <w:p w14:paraId="1038287D" w14:textId="287F4EFA" w:rsidR="00DA5D7E" w:rsidRDefault="00DA5D7E" w:rsidP="00DA5D7E">
      <w:pPr>
        <w:ind w:left="284"/>
        <w:jc w:val="both"/>
      </w:pPr>
      <w:r>
        <w:t>- home bias - step 1: definition fo</w:t>
      </w:r>
      <w:r w:rsidR="00A430D9">
        <w:t>r</w:t>
      </w:r>
      <w:r>
        <w:t xml:space="preserve"> the universe of investment</w:t>
      </w:r>
    </w:p>
    <w:p w14:paraId="55760C8A" w14:textId="77777777" w:rsidR="00DA5D7E" w:rsidRDefault="00DA5D7E" w:rsidP="00DA5D7E">
      <w:pPr>
        <w:ind w:left="284"/>
        <w:jc w:val="both"/>
      </w:pPr>
      <w:r>
        <w:t xml:space="preserve">   advice:</w:t>
      </w:r>
    </w:p>
    <w:p w14:paraId="2CCBEEC3" w14:textId="77777777" w:rsidR="00DA5D7E" w:rsidRDefault="00DA5D7E" w:rsidP="00DA5D7E">
      <w:pPr>
        <w:ind w:left="284"/>
        <w:jc w:val="both"/>
      </w:pPr>
      <w:r>
        <w:t xml:space="preserve">       - Get out of the comfort zone</w:t>
      </w:r>
    </w:p>
    <w:p w14:paraId="26938682" w14:textId="77777777" w:rsidR="00DA5D7E" w:rsidRDefault="00DA5D7E" w:rsidP="00DA5D7E">
      <w:pPr>
        <w:ind w:left="284"/>
        <w:jc w:val="both"/>
      </w:pPr>
      <w:r>
        <w:t xml:space="preserve">       - Do extensive research </w:t>
      </w:r>
    </w:p>
    <w:p w14:paraId="049BF0A3" w14:textId="77777777" w:rsidR="00DA5D7E" w:rsidRDefault="00DA5D7E" w:rsidP="00DA5D7E">
      <w:pPr>
        <w:ind w:left="284"/>
        <w:jc w:val="both"/>
      </w:pPr>
      <w:r>
        <w:t xml:space="preserve">       - Don't rely only on readily available data</w:t>
      </w:r>
    </w:p>
    <w:p w14:paraId="6D6B54A9" w14:textId="77777777" w:rsidR="00DA5D7E" w:rsidRDefault="00DA5D7E" w:rsidP="00DA5D7E">
      <w:pPr>
        <w:ind w:left="284"/>
        <w:jc w:val="both"/>
      </w:pPr>
    </w:p>
    <w:p w14:paraId="499BC11E" w14:textId="77777777" w:rsidR="00DA5D7E" w:rsidRDefault="00DA5D7E" w:rsidP="00DA5D7E">
      <w:pPr>
        <w:ind w:left="284"/>
        <w:jc w:val="both"/>
      </w:pPr>
      <w:r>
        <w:t>- endowment effect - step 3: adjustment and rebalancing over time</w:t>
      </w:r>
    </w:p>
    <w:p w14:paraId="774C8120" w14:textId="77777777" w:rsidR="00DA5D7E" w:rsidRDefault="00DA5D7E" w:rsidP="00DA5D7E">
      <w:pPr>
        <w:ind w:left="284"/>
        <w:jc w:val="both"/>
      </w:pPr>
      <w:r>
        <w:t xml:space="preserve">   advice:</w:t>
      </w:r>
    </w:p>
    <w:p w14:paraId="4D0291AD" w14:textId="77777777" w:rsidR="00DA5D7E" w:rsidRDefault="00DA5D7E" w:rsidP="00DA5D7E">
      <w:pPr>
        <w:ind w:left="284"/>
        <w:jc w:val="both"/>
      </w:pPr>
      <w:r>
        <w:t xml:space="preserve">       - stay on your original designated strategy</w:t>
      </w:r>
    </w:p>
    <w:p w14:paraId="599F2812" w14:textId="769B66CC" w:rsidR="00954BF5" w:rsidRDefault="00DA5D7E" w:rsidP="00DA5D7E">
      <w:pPr>
        <w:ind w:left="284"/>
        <w:jc w:val="both"/>
      </w:pPr>
      <w:r>
        <w:t xml:space="preserve">       - buy and sell accordingly</w:t>
      </w:r>
    </w:p>
    <w:p w14:paraId="671091C4" w14:textId="77777777" w:rsidR="00954BF5" w:rsidRDefault="00954BF5" w:rsidP="00954BF5">
      <w:pPr>
        <w:ind w:left="284"/>
        <w:jc w:val="both"/>
      </w:pPr>
    </w:p>
    <w:p w14:paraId="7888768F" w14:textId="263937EC" w:rsidR="00954BF5" w:rsidRDefault="00954BF5" w:rsidP="00954BF5">
      <w:pPr>
        <w:ind w:left="284"/>
        <w:jc w:val="both"/>
      </w:pPr>
    </w:p>
    <w:p w14:paraId="4C481E00" w14:textId="77777777" w:rsidR="00954BF5" w:rsidRPr="00DA5D7E" w:rsidRDefault="00954BF5" w:rsidP="00954BF5">
      <w:pPr>
        <w:pStyle w:val="ListParagraph"/>
        <w:numPr>
          <w:ilvl w:val="0"/>
          <w:numId w:val="1"/>
        </w:numPr>
        <w:ind w:left="284"/>
        <w:jc w:val="both"/>
        <w:rPr>
          <w:b/>
          <w:bCs/>
        </w:rPr>
      </w:pPr>
      <w:r w:rsidRPr="00DA5D7E">
        <w:rPr>
          <w:b/>
          <w:bCs/>
        </w:rPr>
        <w:t>Although you are lacking some information to precisely determine the investment profile of your client at this point, use their description to make an educated guess of their investment profile between the following propositions:</w:t>
      </w:r>
    </w:p>
    <w:p w14:paraId="05B3BFFE" w14:textId="77777777" w:rsidR="00954BF5" w:rsidRDefault="00954BF5" w:rsidP="00954BF5">
      <w:pPr>
        <w:ind w:left="284"/>
        <w:jc w:val="both"/>
      </w:pPr>
    </w:p>
    <w:p w14:paraId="358DBB77" w14:textId="2FBA8901" w:rsidR="00954BF5" w:rsidRPr="00DA5D7E" w:rsidRDefault="00954BF5" w:rsidP="00954BF5">
      <w:pPr>
        <w:ind w:left="284"/>
        <w:jc w:val="both"/>
        <w:rPr>
          <w:b/>
          <w:bCs/>
        </w:rPr>
      </w:pPr>
      <w:r w:rsidRPr="00DA5D7E">
        <w:rPr>
          <w:b/>
          <w:bCs/>
        </w:rPr>
        <w:t>Conservative investor</w:t>
      </w:r>
    </w:p>
    <w:p w14:paraId="35E51CF7" w14:textId="1B448BF9" w:rsidR="00954BF5" w:rsidRPr="00DA5D7E" w:rsidRDefault="00954BF5" w:rsidP="00954BF5">
      <w:pPr>
        <w:ind w:left="284"/>
        <w:jc w:val="both"/>
        <w:rPr>
          <w:b/>
          <w:bCs/>
        </w:rPr>
      </w:pPr>
      <w:r w:rsidRPr="00DA5D7E">
        <w:rPr>
          <w:b/>
          <w:bCs/>
        </w:rPr>
        <w:t>Balanced investor</w:t>
      </w:r>
    </w:p>
    <w:p w14:paraId="3B1BF48D" w14:textId="2226B206" w:rsidR="00954BF5" w:rsidRPr="00DA5D7E" w:rsidRDefault="00954BF5" w:rsidP="00954BF5">
      <w:pPr>
        <w:ind w:left="284"/>
        <w:jc w:val="both"/>
        <w:rPr>
          <w:b/>
          <w:bCs/>
        </w:rPr>
      </w:pPr>
      <w:r w:rsidRPr="00DA5D7E">
        <w:rPr>
          <w:b/>
          <w:bCs/>
        </w:rPr>
        <w:t>Aggressive investor</w:t>
      </w:r>
    </w:p>
    <w:p w14:paraId="7C2328D4" w14:textId="31794267" w:rsidR="00954BF5" w:rsidRPr="00DA5D7E" w:rsidRDefault="00954BF5" w:rsidP="00954BF5">
      <w:pPr>
        <w:ind w:left="284"/>
        <w:jc w:val="both"/>
        <w:rPr>
          <w:b/>
          <w:bCs/>
        </w:rPr>
      </w:pPr>
      <w:r w:rsidRPr="00DA5D7E">
        <w:rPr>
          <w:b/>
          <w:bCs/>
        </w:rPr>
        <w:t>(Hint: it may be useful to look at the 3 client profiles to see where your client stands in relative terms.)</w:t>
      </w:r>
    </w:p>
    <w:p w14:paraId="13F53639" w14:textId="605466CD" w:rsidR="00954BF5" w:rsidRDefault="00954BF5" w:rsidP="00954BF5">
      <w:pPr>
        <w:ind w:left="284"/>
        <w:jc w:val="both"/>
      </w:pPr>
    </w:p>
    <w:p w14:paraId="20F8A87B" w14:textId="02C6591D" w:rsidR="00954BF5" w:rsidRDefault="00DA5D7E" w:rsidP="00954BF5">
      <w:pPr>
        <w:ind w:left="284"/>
        <w:jc w:val="both"/>
      </w:pPr>
      <w:r w:rsidRPr="00DA5D7E">
        <w:t>Conservative investor</w:t>
      </w:r>
    </w:p>
    <w:p w14:paraId="18701CB9" w14:textId="200A989C" w:rsidR="00954BF5" w:rsidRDefault="00954BF5" w:rsidP="00954BF5">
      <w:pPr>
        <w:ind w:left="284"/>
        <w:jc w:val="both"/>
      </w:pPr>
    </w:p>
    <w:p w14:paraId="518D6360" w14:textId="382A3763" w:rsidR="00954BF5" w:rsidRDefault="00954BF5" w:rsidP="00954BF5">
      <w:pPr>
        <w:ind w:left="284"/>
        <w:jc w:val="both"/>
      </w:pPr>
    </w:p>
    <w:p w14:paraId="469B9ED1" w14:textId="5B288733" w:rsidR="00954BF5" w:rsidRDefault="00954BF5" w:rsidP="00954BF5">
      <w:pPr>
        <w:ind w:left="284"/>
        <w:jc w:val="both"/>
      </w:pPr>
    </w:p>
    <w:p w14:paraId="07C25426" w14:textId="77777777" w:rsidR="00954BF5" w:rsidRPr="00A430D9" w:rsidRDefault="00954BF5" w:rsidP="00954BF5">
      <w:pPr>
        <w:pStyle w:val="ListParagraph"/>
        <w:numPr>
          <w:ilvl w:val="0"/>
          <w:numId w:val="1"/>
        </w:numPr>
        <w:ind w:left="284"/>
        <w:jc w:val="both"/>
        <w:rPr>
          <w:b/>
          <w:bCs/>
        </w:rPr>
      </w:pPr>
      <w:r w:rsidRPr="00A430D9">
        <w:rPr>
          <w:b/>
          <w:bCs/>
        </w:rPr>
        <w:t xml:space="preserve">Congratulations! You have reached the end of the first assignment of the Capstone Project. At the end of the fourth and last assignment, you will have to compile </w:t>
      </w:r>
      <w:proofErr w:type="gramStart"/>
      <w:r w:rsidRPr="00A430D9">
        <w:rPr>
          <w:b/>
          <w:bCs/>
        </w:rPr>
        <w:t>all of</w:t>
      </w:r>
      <w:proofErr w:type="gramEnd"/>
      <w:r w:rsidRPr="00A430D9">
        <w:rPr>
          <w:b/>
          <w:bCs/>
        </w:rPr>
        <w:t xml:space="preserve"> your </w:t>
      </w:r>
      <w:r w:rsidRPr="00A430D9">
        <w:rPr>
          <w:b/>
          <w:bCs/>
        </w:rPr>
        <w:lastRenderedPageBreak/>
        <w:t>work in a document that you will be able to showcase to your current or future employer (or anyone else interested).</w:t>
      </w:r>
    </w:p>
    <w:p w14:paraId="4522F0D9" w14:textId="77777777" w:rsidR="00954BF5" w:rsidRPr="00A430D9" w:rsidRDefault="00954BF5" w:rsidP="00954BF5">
      <w:pPr>
        <w:ind w:left="284"/>
        <w:jc w:val="both"/>
        <w:rPr>
          <w:b/>
          <w:bCs/>
        </w:rPr>
      </w:pPr>
    </w:p>
    <w:p w14:paraId="687E93C4" w14:textId="77777777" w:rsidR="00954BF5" w:rsidRPr="00A430D9" w:rsidRDefault="00954BF5" w:rsidP="00954BF5">
      <w:pPr>
        <w:ind w:left="284"/>
        <w:jc w:val="both"/>
        <w:rPr>
          <w:b/>
          <w:bCs/>
        </w:rPr>
      </w:pPr>
      <w:r w:rsidRPr="00A430D9">
        <w:rPr>
          <w:b/>
          <w:bCs/>
        </w:rPr>
        <w:t xml:space="preserve">We suggest you use this last prompt to compile your answers for this first assignment in a particular format: we would like you to prepare a transcript for your next meeting with your client. </w:t>
      </w:r>
    </w:p>
    <w:p w14:paraId="5AF7A55C" w14:textId="77777777" w:rsidR="00954BF5" w:rsidRPr="00A430D9" w:rsidRDefault="00954BF5" w:rsidP="00954BF5">
      <w:pPr>
        <w:ind w:left="284"/>
        <w:jc w:val="both"/>
        <w:rPr>
          <w:b/>
          <w:bCs/>
        </w:rPr>
      </w:pPr>
    </w:p>
    <w:p w14:paraId="698FAE7C" w14:textId="77777777" w:rsidR="00954BF5" w:rsidRPr="00A430D9" w:rsidRDefault="00954BF5" w:rsidP="00954BF5">
      <w:pPr>
        <w:ind w:left="284"/>
        <w:jc w:val="both"/>
        <w:rPr>
          <w:b/>
          <w:bCs/>
        </w:rPr>
      </w:pPr>
      <w:r w:rsidRPr="00A430D9">
        <w:rPr>
          <w:b/>
          <w:bCs/>
        </w:rPr>
        <w:t>For example: "Our last conversation suggests that you may be affected by what we call the "anchoring bias": a tendency to be influenced by recently encountered numbers that may be completely unrelated (and detrimental) to the estimation task at hand".</w:t>
      </w:r>
    </w:p>
    <w:p w14:paraId="4825B2BF" w14:textId="77777777" w:rsidR="00954BF5" w:rsidRPr="00A430D9" w:rsidRDefault="00954BF5" w:rsidP="00954BF5">
      <w:pPr>
        <w:ind w:left="284"/>
        <w:jc w:val="both"/>
        <w:rPr>
          <w:b/>
          <w:bCs/>
        </w:rPr>
      </w:pPr>
    </w:p>
    <w:p w14:paraId="3CD7901C" w14:textId="41884EAC" w:rsidR="00954BF5" w:rsidRPr="00A430D9" w:rsidRDefault="00954BF5" w:rsidP="00954BF5">
      <w:pPr>
        <w:ind w:left="284"/>
        <w:jc w:val="both"/>
        <w:rPr>
          <w:b/>
          <w:bCs/>
        </w:rPr>
      </w:pPr>
      <w:r w:rsidRPr="00A430D9">
        <w:rPr>
          <w:b/>
          <w:bCs/>
        </w:rPr>
        <w:t xml:space="preserve">Although this rubric is ungraded, your fellow learners will review your transcript and suggest improvements to be made and/or elements to be clarified </w:t>
      </w:r>
      <w:proofErr w:type="gramStart"/>
      <w:r w:rsidRPr="00A430D9">
        <w:rPr>
          <w:b/>
          <w:bCs/>
        </w:rPr>
        <w:t>in order for</w:t>
      </w:r>
      <w:proofErr w:type="gramEnd"/>
      <w:r w:rsidRPr="00A430D9">
        <w:rPr>
          <w:b/>
          <w:bCs/>
        </w:rPr>
        <w:t xml:space="preserve"> you to build a final document for this Capstone Project that will be of high quality and able to enhance your career prospects. In this aspect, try to use an adequate tone when writing your transcript; just like you were speaking to your client.</w:t>
      </w:r>
    </w:p>
    <w:p w14:paraId="253EE2B2" w14:textId="788B81B4" w:rsidR="00954BF5" w:rsidRDefault="00954BF5" w:rsidP="00954BF5">
      <w:pPr>
        <w:jc w:val="both"/>
      </w:pPr>
    </w:p>
    <w:p w14:paraId="1AFBDBB1" w14:textId="77777777" w:rsidR="00954BF5" w:rsidRDefault="00954BF5" w:rsidP="00954BF5">
      <w:pPr>
        <w:jc w:val="both"/>
      </w:pPr>
    </w:p>
    <w:p w14:paraId="71C635A8" w14:textId="5C05550E" w:rsidR="00954BF5" w:rsidRDefault="00954BF5" w:rsidP="00954BF5">
      <w:pPr>
        <w:jc w:val="both"/>
      </w:pPr>
    </w:p>
    <w:p w14:paraId="539CF0FF" w14:textId="46D64A97" w:rsidR="00954BF5" w:rsidRDefault="00954BF5" w:rsidP="00954BF5">
      <w:pPr>
        <w:jc w:val="both"/>
      </w:pPr>
    </w:p>
    <w:p w14:paraId="25F86889" w14:textId="45CF15E7" w:rsidR="00954BF5" w:rsidRDefault="00954BF5" w:rsidP="00954BF5">
      <w:pPr>
        <w:jc w:val="both"/>
      </w:pPr>
    </w:p>
    <w:p w14:paraId="3488195C" w14:textId="64419B1D" w:rsidR="00954BF5" w:rsidRDefault="00954BF5" w:rsidP="00954BF5">
      <w:pPr>
        <w:jc w:val="both"/>
      </w:pPr>
    </w:p>
    <w:p w14:paraId="43E88652" w14:textId="4A75C903" w:rsidR="00954BF5" w:rsidRDefault="00954BF5" w:rsidP="00954BF5">
      <w:pPr>
        <w:jc w:val="both"/>
      </w:pPr>
    </w:p>
    <w:p w14:paraId="23AD4E09" w14:textId="4A976FDB" w:rsidR="00954BF5" w:rsidRDefault="00954BF5" w:rsidP="00954BF5">
      <w:pPr>
        <w:jc w:val="both"/>
      </w:pPr>
    </w:p>
    <w:p w14:paraId="2EAB146E" w14:textId="743B7AB4" w:rsidR="00954BF5" w:rsidRDefault="00954BF5" w:rsidP="00954BF5">
      <w:pPr>
        <w:jc w:val="both"/>
      </w:pPr>
    </w:p>
    <w:p w14:paraId="28DF34D1" w14:textId="15F9FF49" w:rsidR="00954BF5" w:rsidRDefault="00954BF5" w:rsidP="00954BF5">
      <w:pPr>
        <w:jc w:val="both"/>
      </w:pPr>
    </w:p>
    <w:p w14:paraId="32C34054" w14:textId="0787A1D3" w:rsidR="00954BF5" w:rsidRDefault="00954BF5" w:rsidP="00954BF5">
      <w:pPr>
        <w:jc w:val="both"/>
      </w:pPr>
    </w:p>
    <w:p w14:paraId="7957BDD1" w14:textId="3619F489" w:rsidR="00954BF5" w:rsidRDefault="00954BF5" w:rsidP="00954BF5">
      <w:pPr>
        <w:jc w:val="both"/>
      </w:pPr>
    </w:p>
    <w:p w14:paraId="1CC6FE1E" w14:textId="190F9047" w:rsidR="00954BF5" w:rsidRDefault="00954BF5" w:rsidP="00954BF5">
      <w:pPr>
        <w:jc w:val="both"/>
      </w:pPr>
    </w:p>
    <w:p w14:paraId="051EC34C" w14:textId="0836E360" w:rsidR="00954BF5" w:rsidRDefault="00954BF5" w:rsidP="00954BF5">
      <w:pPr>
        <w:jc w:val="both"/>
      </w:pPr>
    </w:p>
    <w:p w14:paraId="3CBD8628" w14:textId="4DD093C8" w:rsidR="00954BF5" w:rsidRDefault="00954BF5" w:rsidP="00954BF5">
      <w:pPr>
        <w:jc w:val="both"/>
      </w:pPr>
    </w:p>
    <w:p w14:paraId="55C24509" w14:textId="18DF3AE5" w:rsidR="00954BF5" w:rsidRDefault="00954BF5" w:rsidP="00954BF5">
      <w:pPr>
        <w:jc w:val="both"/>
      </w:pPr>
    </w:p>
    <w:p w14:paraId="46E327C0" w14:textId="1378D24F" w:rsidR="00954BF5" w:rsidRDefault="00954BF5" w:rsidP="00954BF5">
      <w:pPr>
        <w:jc w:val="both"/>
      </w:pPr>
    </w:p>
    <w:p w14:paraId="1D28E736" w14:textId="453AB32C" w:rsidR="00954BF5" w:rsidRDefault="00954BF5" w:rsidP="00954BF5">
      <w:pPr>
        <w:jc w:val="both"/>
      </w:pPr>
    </w:p>
    <w:p w14:paraId="77F86D6E" w14:textId="108B1BFC" w:rsidR="00954BF5" w:rsidRDefault="00954BF5" w:rsidP="00954BF5">
      <w:pPr>
        <w:jc w:val="both"/>
      </w:pPr>
    </w:p>
    <w:p w14:paraId="43BD5250" w14:textId="510B90A4" w:rsidR="00954BF5" w:rsidRDefault="00954BF5" w:rsidP="00954BF5">
      <w:pPr>
        <w:jc w:val="both"/>
      </w:pPr>
    </w:p>
    <w:p w14:paraId="43B8CBA7" w14:textId="2369AAF9" w:rsidR="00954BF5" w:rsidRDefault="00954BF5" w:rsidP="00954BF5">
      <w:pPr>
        <w:jc w:val="both"/>
      </w:pPr>
    </w:p>
    <w:p w14:paraId="27D0DC1D" w14:textId="12990D38" w:rsidR="00954BF5" w:rsidRDefault="00954BF5" w:rsidP="00954BF5">
      <w:pPr>
        <w:jc w:val="both"/>
      </w:pPr>
    </w:p>
    <w:p w14:paraId="149CD82A" w14:textId="601D8D49" w:rsidR="00954BF5" w:rsidRDefault="00954BF5" w:rsidP="00954BF5">
      <w:pPr>
        <w:jc w:val="both"/>
      </w:pPr>
    </w:p>
    <w:p w14:paraId="68C2150A" w14:textId="77777777" w:rsidR="00954BF5" w:rsidRDefault="00954BF5" w:rsidP="00954BF5">
      <w:pPr>
        <w:jc w:val="both"/>
      </w:pPr>
    </w:p>
    <w:sectPr w:rsidR="00954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5E4"/>
    <w:multiLevelType w:val="hybridMultilevel"/>
    <w:tmpl w:val="E248A6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EB6E5E"/>
    <w:multiLevelType w:val="hybridMultilevel"/>
    <w:tmpl w:val="BA003A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AD7990"/>
    <w:multiLevelType w:val="hybridMultilevel"/>
    <w:tmpl w:val="E0B2CB2E"/>
    <w:lvl w:ilvl="0" w:tplc="726652E8">
      <w:numFmt w:val="bullet"/>
      <w:lvlText w:val="-"/>
      <w:lvlJc w:val="left"/>
      <w:pPr>
        <w:ind w:left="644" w:hanging="360"/>
      </w:pPr>
      <w:rPr>
        <w:rFonts w:ascii="Calibri" w:eastAsiaTheme="minorHAnsi" w:hAnsi="Calibri" w:cs="Calibri" w:hint="default"/>
      </w:rPr>
    </w:lvl>
    <w:lvl w:ilvl="1" w:tplc="08090003" w:tentative="1">
      <w:start w:val="1"/>
      <w:numFmt w:val="bullet"/>
      <w:lvlText w:val="o"/>
      <w:lvlJc w:val="left"/>
      <w:pPr>
        <w:ind w:left="1364" w:hanging="360"/>
      </w:pPr>
      <w:rPr>
        <w:rFonts w:ascii="Courier New" w:hAnsi="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hint="default"/>
      </w:rPr>
    </w:lvl>
    <w:lvl w:ilvl="8" w:tplc="08090005" w:tentative="1">
      <w:start w:val="1"/>
      <w:numFmt w:val="bullet"/>
      <w:lvlText w:val=""/>
      <w:lvlJc w:val="left"/>
      <w:pPr>
        <w:ind w:left="6404" w:hanging="360"/>
      </w:pPr>
      <w:rPr>
        <w:rFonts w:ascii="Wingdings" w:hAnsi="Wingdings" w:hint="default"/>
      </w:rPr>
    </w:lvl>
  </w:abstractNum>
  <w:num w:numId="1" w16cid:durableId="1107895918">
    <w:abstractNumId w:val="0"/>
  </w:num>
  <w:num w:numId="2" w16cid:durableId="1950895369">
    <w:abstractNumId w:val="1"/>
  </w:num>
  <w:num w:numId="3" w16cid:durableId="6633645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C41"/>
    <w:rsid w:val="004A2ACE"/>
    <w:rsid w:val="005065FC"/>
    <w:rsid w:val="005E674F"/>
    <w:rsid w:val="00601F7F"/>
    <w:rsid w:val="006871B7"/>
    <w:rsid w:val="00954BF5"/>
    <w:rsid w:val="00A430D9"/>
    <w:rsid w:val="00BB00ED"/>
    <w:rsid w:val="00D708CB"/>
    <w:rsid w:val="00DA5D7E"/>
    <w:rsid w:val="00EB2C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3C4A2E"/>
  <w15:chartTrackingRefBased/>
  <w15:docId w15:val="{055D9AFD-70E9-B147-8699-9EA531A96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1731">
      <w:bodyDiv w:val="1"/>
      <w:marLeft w:val="0"/>
      <w:marRight w:val="0"/>
      <w:marTop w:val="0"/>
      <w:marBottom w:val="0"/>
      <w:divBdr>
        <w:top w:val="none" w:sz="0" w:space="0" w:color="auto"/>
        <w:left w:val="none" w:sz="0" w:space="0" w:color="auto"/>
        <w:bottom w:val="none" w:sz="0" w:space="0" w:color="auto"/>
        <w:right w:val="none" w:sz="0" w:space="0" w:color="auto"/>
      </w:divBdr>
      <w:divsChild>
        <w:div w:id="2010474668">
          <w:marLeft w:val="0"/>
          <w:marRight w:val="0"/>
          <w:marTop w:val="360"/>
          <w:marBottom w:val="240"/>
          <w:divBdr>
            <w:top w:val="none" w:sz="0" w:space="0" w:color="auto"/>
            <w:left w:val="none" w:sz="0" w:space="0" w:color="auto"/>
            <w:bottom w:val="none" w:sz="0" w:space="0" w:color="auto"/>
            <w:right w:val="none" w:sz="0" w:space="0" w:color="auto"/>
          </w:divBdr>
          <w:divsChild>
            <w:div w:id="1983726686">
              <w:marLeft w:val="0"/>
              <w:marRight w:val="0"/>
              <w:marTop w:val="0"/>
              <w:marBottom w:val="0"/>
              <w:divBdr>
                <w:top w:val="none" w:sz="0" w:space="0" w:color="auto"/>
                <w:left w:val="none" w:sz="0" w:space="0" w:color="auto"/>
                <w:bottom w:val="none" w:sz="0" w:space="0" w:color="auto"/>
                <w:right w:val="none" w:sz="0" w:space="0" w:color="auto"/>
              </w:divBdr>
              <w:divsChild>
                <w:div w:id="2084721563">
                  <w:marLeft w:val="0"/>
                  <w:marRight w:val="0"/>
                  <w:marTop w:val="0"/>
                  <w:marBottom w:val="0"/>
                  <w:divBdr>
                    <w:top w:val="none" w:sz="0" w:space="0" w:color="auto"/>
                    <w:left w:val="none" w:sz="0" w:space="0" w:color="auto"/>
                    <w:bottom w:val="none" w:sz="0" w:space="0" w:color="auto"/>
                    <w:right w:val="none" w:sz="0" w:space="0" w:color="auto"/>
                  </w:divBdr>
                  <w:divsChild>
                    <w:div w:id="13876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87404">
          <w:marLeft w:val="0"/>
          <w:marRight w:val="0"/>
          <w:marTop w:val="0"/>
          <w:marBottom w:val="0"/>
          <w:divBdr>
            <w:top w:val="none" w:sz="0" w:space="0" w:color="auto"/>
            <w:left w:val="none" w:sz="0" w:space="0" w:color="auto"/>
            <w:bottom w:val="none" w:sz="0" w:space="0" w:color="auto"/>
            <w:right w:val="none" w:sz="0" w:space="0" w:color="auto"/>
          </w:divBdr>
          <w:divsChild>
            <w:div w:id="1188790178">
              <w:marLeft w:val="0"/>
              <w:marRight w:val="0"/>
              <w:marTop w:val="0"/>
              <w:marBottom w:val="0"/>
              <w:divBdr>
                <w:top w:val="single" w:sz="6" w:space="0" w:color="636363"/>
                <w:left w:val="single" w:sz="6" w:space="0" w:color="636363"/>
                <w:bottom w:val="single" w:sz="6" w:space="0" w:color="636363"/>
                <w:right w:val="single" w:sz="6" w:space="0" w:color="636363"/>
              </w:divBdr>
              <w:divsChild>
                <w:div w:id="201675213">
                  <w:marLeft w:val="0"/>
                  <w:marRight w:val="0"/>
                  <w:marTop w:val="0"/>
                  <w:marBottom w:val="0"/>
                  <w:divBdr>
                    <w:top w:val="none" w:sz="0" w:space="0" w:color="auto"/>
                    <w:left w:val="none" w:sz="0" w:space="0" w:color="auto"/>
                    <w:bottom w:val="none" w:sz="0" w:space="0" w:color="auto"/>
                    <w:right w:val="none" w:sz="0" w:space="0" w:color="auto"/>
                  </w:divBdr>
                  <w:divsChild>
                    <w:div w:id="92183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70288">
      <w:bodyDiv w:val="1"/>
      <w:marLeft w:val="0"/>
      <w:marRight w:val="0"/>
      <w:marTop w:val="0"/>
      <w:marBottom w:val="0"/>
      <w:divBdr>
        <w:top w:val="none" w:sz="0" w:space="0" w:color="auto"/>
        <w:left w:val="none" w:sz="0" w:space="0" w:color="auto"/>
        <w:bottom w:val="none" w:sz="0" w:space="0" w:color="auto"/>
        <w:right w:val="none" w:sz="0" w:space="0" w:color="auto"/>
      </w:divBdr>
    </w:div>
    <w:div w:id="105777514">
      <w:bodyDiv w:val="1"/>
      <w:marLeft w:val="0"/>
      <w:marRight w:val="0"/>
      <w:marTop w:val="0"/>
      <w:marBottom w:val="0"/>
      <w:divBdr>
        <w:top w:val="none" w:sz="0" w:space="0" w:color="auto"/>
        <w:left w:val="none" w:sz="0" w:space="0" w:color="auto"/>
        <w:bottom w:val="none" w:sz="0" w:space="0" w:color="auto"/>
        <w:right w:val="none" w:sz="0" w:space="0" w:color="auto"/>
      </w:divBdr>
    </w:div>
    <w:div w:id="330761089">
      <w:bodyDiv w:val="1"/>
      <w:marLeft w:val="0"/>
      <w:marRight w:val="0"/>
      <w:marTop w:val="0"/>
      <w:marBottom w:val="0"/>
      <w:divBdr>
        <w:top w:val="none" w:sz="0" w:space="0" w:color="auto"/>
        <w:left w:val="none" w:sz="0" w:space="0" w:color="auto"/>
        <w:bottom w:val="none" w:sz="0" w:space="0" w:color="auto"/>
        <w:right w:val="none" w:sz="0" w:space="0" w:color="auto"/>
      </w:divBdr>
    </w:div>
    <w:div w:id="412629638">
      <w:bodyDiv w:val="1"/>
      <w:marLeft w:val="0"/>
      <w:marRight w:val="0"/>
      <w:marTop w:val="0"/>
      <w:marBottom w:val="0"/>
      <w:divBdr>
        <w:top w:val="none" w:sz="0" w:space="0" w:color="auto"/>
        <w:left w:val="none" w:sz="0" w:space="0" w:color="auto"/>
        <w:bottom w:val="none" w:sz="0" w:space="0" w:color="auto"/>
        <w:right w:val="none" w:sz="0" w:space="0" w:color="auto"/>
      </w:divBdr>
    </w:div>
    <w:div w:id="594019456">
      <w:bodyDiv w:val="1"/>
      <w:marLeft w:val="0"/>
      <w:marRight w:val="0"/>
      <w:marTop w:val="0"/>
      <w:marBottom w:val="0"/>
      <w:divBdr>
        <w:top w:val="none" w:sz="0" w:space="0" w:color="auto"/>
        <w:left w:val="none" w:sz="0" w:space="0" w:color="auto"/>
        <w:bottom w:val="none" w:sz="0" w:space="0" w:color="auto"/>
        <w:right w:val="none" w:sz="0" w:space="0" w:color="auto"/>
      </w:divBdr>
      <w:divsChild>
        <w:div w:id="1215627829">
          <w:marLeft w:val="0"/>
          <w:marRight w:val="0"/>
          <w:marTop w:val="360"/>
          <w:marBottom w:val="240"/>
          <w:divBdr>
            <w:top w:val="none" w:sz="0" w:space="0" w:color="auto"/>
            <w:left w:val="none" w:sz="0" w:space="0" w:color="auto"/>
            <w:bottom w:val="none" w:sz="0" w:space="0" w:color="auto"/>
            <w:right w:val="none" w:sz="0" w:space="0" w:color="auto"/>
          </w:divBdr>
          <w:divsChild>
            <w:div w:id="1159004792">
              <w:marLeft w:val="0"/>
              <w:marRight w:val="0"/>
              <w:marTop w:val="0"/>
              <w:marBottom w:val="0"/>
              <w:divBdr>
                <w:top w:val="none" w:sz="0" w:space="0" w:color="auto"/>
                <w:left w:val="none" w:sz="0" w:space="0" w:color="auto"/>
                <w:bottom w:val="none" w:sz="0" w:space="0" w:color="auto"/>
                <w:right w:val="none" w:sz="0" w:space="0" w:color="auto"/>
              </w:divBdr>
              <w:divsChild>
                <w:div w:id="1809325523">
                  <w:marLeft w:val="0"/>
                  <w:marRight w:val="0"/>
                  <w:marTop w:val="0"/>
                  <w:marBottom w:val="0"/>
                  <w:divBdr>
                    <w:top w:val="none" w:sz="0" w:space="0" w:color="auto"/>
                    <w:left w:val="none" w:sz="0" w:space="0" w:color="auto"/>
                    <w:bottom w:val="none" w:sz="0" w:space="0" w:color="auto"/>
                    <w:right w:val="none" w:sz="0" w:space="0" w:color="auto"/>
                  </w:divBdr>
                  <w:divsChild>
                    <w:div w:id="196261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635322">
      <w:bodyDiv w:val="1"/>
      <w:marLeft w:val="0"/>
      <w:marRight w:val="0"/>
      <w:marTop w:val="0"/>
      <w:marBottom w:val="0"/>
      <w:divBdr>
        <w:top w:val="none" w:sz="0" w:space="0" w:color="auto"/>
        <w:left w:val="none" w:sz="0" w:space="0" w:color="auto"/>
        <w:bottom w:val="none" w:sz="0" w:space="0" w:color="auto"/>
        <w:right w:val="none" w:sz="0" w:space="0" w:color="auto"/>
      </w:divBdr>
    </w:div>
    <w:div w:id="654139653">
      <w:bodyDiv w:val="1"/>
      <w:marLeft w:val="0"/>
      <w:marRight w:val="0"/>
      <w:marTop w:val="0"/>
      <w:marBottom w:val="0"/>
      <w:divBdr>
        <w:top w:val="none" w:sz="0" w:space="0" w:color="auto"/>
        <w:left w:val="none" w:sz="0" w:space="0" w:color="auto"/>
        <w:bottom w:val="none" w:sz="0" w:space="0" w:color="auto"/>
        <w:right w:val="none" w:sz="0" w:space="0" w:color="auto"/>
      </w:divBdr>
    </w:div>
    <w:div w:id="824247051">
      <w:bodyDiv w:val="1"/>
      <w:marLeft w:val="0"/>
      <w:marRight w:val="0"/>
      <w:marTop w:val="0"/>
      <w:marBottom w:val="0"/>
      <w:divBdr>
        <w:top w:val="none" w:sz="0" w:space="0" w:color="auto"/>
        <w:left w:val="none" w:sz="0" w:space="0" w:color="auto"/>
        <w:bottom w:val="none" w:sz="0" w:space="0" w:color="auto"/>
        <w:right w:val="none" w:sz="0" w:space="0" w:color="auto"/>
      </w:divBdr>
      <w:divsChild>
        <w:div w:id="143091406">
          <w:marLeft w:val="0"/>
          <w:marRight w:val="0"/>
          <w:marTop w:val="0"/>
          <w:marBottom w:val="150"/>
          <w:divBdr>
            <w:top w:val="none" w:sz="0" w:space="0" w:color="auto"/>
            <w:left w:val="none" w:sz="0" w:space="0" w:color="auto"/>
            <w:bottom w:val="none" w:sz="0" w:space="0" w:color="auto"/>
            <w:right w:val="none" w:sz="0" w:space="0" w:color="auto"/>
          </w:divBdr>
        </w:div>
        <w:div w:id="356782266">
          <w:marLeft w:val="0"/>
          <w:marRight w:val="0"/>
          <w:marTop w:val="0"/>
          <w:marBottom w:val="0"/>
          <w:divBdr>
            <w:top w:val="none" w:sz="0" w:space="0" w:color="auto"/>
            <w:left w:val="none" w:sz="0" w:space="0" w:color="auto"/>
            <w:bottom w:val="none" w:sz="0" w:space="0" w:color="auto"/>
            <w:right w:val="none" w:sz="0" w:space="0" w:color="auto"/>
          </w:divBdr>
        </w:div>
      </w:divsChild>
    </w:div>
    <w:div w:id="849298572">
      <w:bodyDiv w:val="1"/>
      <w:marLeft w:val="0"/>
      <w:marRight w:val="0"/>
      <w:marTop w:val="0"/>
      <w:marBottom w:val="0"/>
      <w:divBdr>
        <w:top w:val="none" w:sz="0" w:space="0" w:color="auto"/>
        <w:left w:val="none" w:sz="0" w:space="0" w:color="auto"/>
        <w:bottom w:val="none" w:sz="0" w:space="0" w:color="auto"/>
        <w:right w:val="none" w:sz="0" w:space="0" w:color="auto"/>
      </w:divBdr>
      <w:divsChild>
        <w:div w:id="1017462063">
          <w:marLeft w:val="0"/>
          <w:marRight w:val="0"/>
          <w:marTop w:val="360"/>
          <w:marBottom w:val="240"/>
          <w:divBdr>
            <w:top w:val="none" w:sz="0" w:space="0" w:color="auto"/>
            <w:left w:val="none" w:sz="0" w:space="0" w:color="auto"/>
            <w:bottom w:val="none" w:sz="0" w:space="0" w:color="auto"/>
            <w:right w:val="none" w:sz="0" w:space="0" w:color="auto"/>
          </w:divBdr>
          <w:divsChild>
            <w:div w:id="152334449">
              <w:marLeft w:val="0"/>
              <w:marRight w:val="0"/>
              <w:marTop w:val="0"/>
              <w:marBottom w:val="0"/>
              <w:divBdr>
                <w:top w:val="none" w:sz="0" w:space="0" w:color="auto"/>
                <w:left w:val="none" w:sz="0" w:space="0" w:color="auto"/>
                <w:bottom w:val="none" w:sz="0" w:space="0" w:color="auto"/>
                <w:right w:val="none" w:sz="0" w:space="0" w:color="auto"/>
              </w:divBdr>
              <w:divsChild>
                <w:div w:id="1494446488">
                  <w:marLeft w:val="0"/>
                  <w:marRight w:val="0"/>
                  <w:marTop w:val="0"/>
                  <w:marBottom w:val="0"/>
                  <w:divBdr>
                    <w:top w:val="none" w:sz="0" w:space="0" w:color="auto"/>
                    <w:left w:val="none" w:sz="0" w:space="0" w:color="auto"/>
                    <w:bottom w:val="none" w:sz="0" w:space="0" w:color="auto"/>
                    <w:right w:val="none" w:sz="0" w:space="0" w:color="auto"/>
                  </w:divBdr>
                  <w:divsChild>
                    <w:div w:id="8845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464819">
          <w:marLeft w:val="0"/>
          <w:marRight w:val="0"/>
          <w:marTop w:val="0"/>
          <w:marBottom w:val="0"/>
          <w:divBdr>
            <w:top w:val="none" w:sz="0" w:space="0" w:color="auto"/>
            <w:left w:val="none" w:sz="0" w:space="0" w:color="auto"/>
            <w:bottom w:val="none" w:sz="0" w:space="0" w:color="auto"/>
            <w:right w:val="none" w:sz="0" w:space="0" w:color="auto"/>
          </w:divBdr>
          <w:divsChild>
            <w:div w:id="407309385">
              <w:marLeft w:val="0"/>
              <w:marRight w:val="0"/>
              <w:marTop w:val="0"/>
              <w:marBottom w:val="0"/>
              <w:divBdr>
                <w:top w:val="single" w:sz="6" w:space="0" w:color="636363"/>
                <w:left w:val="single" w:sz="6" w:space="0" w:color="636363"/>
                <w:bottom w:val="single" w:sz="6" w:space="0" w:color="636363"/>
                <w:right w:val="single" w:sz="6" w:space="0" w:color="636363"/>
              </w:divBdr>
              <w:divsChild>
                <w:div w:id="355615799">
                  <w:marLeft w:val="0"/>
                  <w:marRight w:val="0"/>
                  <w:marTop w:val="0"/>
                  <w:marBottom w:val="0"/>
                  <w:divBdr>
                    <w:top w:val="none" w:sz="0" w:space="0" w:color="auto"/>
                    <w:left w:val="none" w:sz="0" w:space="0" w:color="auto"/>
                    <w:bottom w:val="none" w:sz="0" w:space="0" w:color="auto"/>
                    <w:right w:val="none" w:sz="0" w:space="0" w:color="auto"/>
                  </w:divBdr>
                  <w:divsChild>
                    <w:div w:id="15508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770076">
      <w:bodyDiv w:val="1"/>
      <w:marLeft w:val="0"/>
      <w:marRight w:val="0"/>
      <w:marTop w:val="0"/>
      <w:marBottom w:val="0"/>
      <w:divBdr>
        <w:top w:val="none" w:sz="0" w:space="0" w:color="auto"/>
        <w:left w:val="none" w:sz="0" w:space="0" w:color="auto"/>
        <w:bottom w:val="none" w:sz="0" w:space="0" w:color="auto"/>
        <w:right w:val="none" w:sz="0" w:space="0" w:color="auto"/>
      </w:divBdr>
    </w:div>
    <w:div w:id="934165746">
      <w:bodyDiv w:val="1"/>
      <w:marLeft w:val="0"/>
      <w:marRight w:val="0"/>
      <w:marTop w:val="0"/>
      <w:marBottom w:val="0"/>
      <w:divBdr>
        <w:top w:val="none" w:sz="0" w:space="0" w:color="auto"/>
        <w:left w:val="none" w:sz="0" w:space="0" w:color="auto"/>
        <w:bottom w:val="none" w:sz="0" w:space="0" w:color="auto"/>
        <w:right w:val="none" w:sz="0" w:space="0" w:color="auto"/>
      </w:divBdr>
    </w:div>
    <w:div w:id="989674390">
      <w:bodyDiv w:val="1"/>
      <w:marLeft w:val="0"/>
      <w:marRight w:val="0"/>
      <w:marTop w:val="0"/>
      <w:marBottom w:val="0"/>
      <w:divBdr>
        <w:top w:val="none" w:sz="0" w:space="0" w:color="auto"/>
        <w:left w:val="none" w:sz="0" w:space="0" w:color="auto"/>
        <w:bottom w:val="none" w:sz="0" w:space="0" w:color="auto"/>
        <w:right w:val="none" w:sz="0" w:space="0" w:color="auto"/>
      </w:divBdr>
      <w:divsChild>
        <w:div w:id="1692491470">
          <w:marLeft w:val="0"/>
          <w:marRight w:val="0"/>
          <w:marTop w:val="360"/>
          <w:marBottom w:val="240"/>
          <w:divBdr>
            <w:top w:val="none" w:sz="0" w:space="0" w:color="auto"/>
            <w:left w:val="none" w:sz="0" w:space="0" w:color="auto"/>
            <w:bottom w:val="none" w:sz="0" w:space="0" w:color="auto"/>
            <w:right w:val="none" w:sz="0" w:space="0" w:color="auto"/>
          </w:divBdr>
          <w:divsChild>
            <w:div w:id="942692834">
              <w:marLeft w:val="0"/>
              <w:marRight w:val="0"/>
              <w:marTop w:val="0"/>
              <w:marBottom w:val="0"/>
              <w:divBdr>
                <w:top w:val="none" w:sz="0" w:space="0" w:color="auto"/>
                <w:left w:val="none" w:sz="0" w:space="0" w:color="auto"/>
                <w:bottom w:val="none" w:sz="0" w:space="0" w:color="auto"/>
                <w:right w:val="none" w:sz="0" w:space="0" w:color="auto"/>
              </w:divBdr>
              <w:divsChild>
                <w:div w:id="516508058">
                  <w:marLeft w:val="0"/>
                  <w:marRight w:val="0"/>
                  <w:marTop w:val="0"/>
                  <w:marBottom w:val="0"/>
                  <w:divBdr>
                    <w:top w:val="none" w:sz="0" w:space="0" w:color="auto"/>
                    <w:left w:val="none" w:sz="0" w:space="0" w:color="auto"/>
                    <w:bottom w:val="none" w:sz="0" w:space="0" w:color="auto"/>
                    <w:right w:val="none" w:sz="0" w:space="0" w:color="auto"/>
                  </w:divBdr>
                  <w:divsChild>
                    <w:div w:id="88468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655749">
          <w:marLeft w:val="0"/>
          <w:marRight w:val="0"/>
          <w:marTop w:val="0"/>
          <w:marBottom w:val="0"/>
          <w:divBdr>
            <w:top w:val="none" w:sz="0" w:space="0" w:color="auto"/>
            <w:left w:val="none" w:sz="0" w:space="0" w:color="auto"/>
            <w:bottom w:val="none" w:sz="0" w:space="0" w:color="auto"/>
            <w:right w:val="none" w:sz="0" w:space="0" w:color="auto"/>
          </w:divBdr>
          <w:divsChild>
            <w:div w:id="874732465">
              <w:marLeft w:val="0"/>
              <w:marRight w:val="0"/>
              <w:marTop w:val="0"/>
              <w:marBottom w:val="0"/>
              <w:divBdr>
                <w:top w:val="single" w:sz="6" w:space="0" w:color="636363"/>
                <w:left w:val="single" w:sz="6" w:space="0" w:color="636363"/>
                <w:bottom w:val="single" w:sz="6" w:space="0" w:color="636363"/>
                <w:right w:val="single" w:sz="6" w:space="0" w:color="636363"/>
              </w:divBdr>
              <w:divsChild>
                <w:div w:id="524561786">
                  <w:marLeft w:val="0"/>
                  <w:marRight w:val="0"/>
                  <w:marTop w:val="0"/>
                  <w:marBottom w:val="0"/>
                  <w:divBdr>
                    <w:top w:val="none" w:sz="0" w:space="0" w:color="auto"/>
                    <w:left w:val="none" w:sz="0" w:space="0" w:color="auto"/>
                    <w:bottom w:val="none" w:sz="0" w:space="0" w:color="auto"/>
                    <w:right w:val="none" w:sz="0" w:space="0" w:color="auto"/>
                  </w:divBdr>
                  <w:divsChild>
                    <w:div w:id="77752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652939">
      <w:bodyDiv w:val="1"/>
      <w:marLeft w:val="0"/>
      <w:marRight w:val="0"/>
      <w:marTop w:val="0"/>
      <w:marBottom w:val="0"/>
      <w:divBdr>
        <w:top w:val="none" w:sz="0" w:space="0" w:color="auto"/>
        <w:left w:val="none" w:sz="0" w:space="0" w:color="auto"/>
        <w:bottom w:val="none" w:sz="0" w:space="0" w:color="auto"/>
        <w:right w:val="none" w:sz="0" w:space="0" w:color="auto"/>
      </w:divBdr>
      <w:divsChild>
        <w:div w:id="2043940665">
          <w:marLeft w:val="0"/>
          <w:marRight w:val="0"/>
          <w:marTop w:val="360"/>
          <w:marBottom w:val="240"/>
          <w:divBdr>
            <w:top w:val="none" w:sz="0" w:space="0" w:color="auto"/>
            <w:left w:val="none" w:sz="0" w:space="0" w:color="auto"/>
            <w:bottom w:val="none" w:sz="0" w:space="0" w:color="auto"/>
            <w:right w:val="none" w:sz="0" w:space="0" w:color="auto"/>
          </w:divBdr>
          <w:divsChild>
            <w:div w:id="689263064">
              <w:marLeft w:val="0"/>
              <w:marRight w:val="0"/>
              <w:marTop w:val="0"/>
              <w:marBottom w:val="0"/>
              <w:divBdr>
                <w:top w:val="none" w:sz="0" w:space="0" w:color="auto"/>
                <w:left w:val="none" w:sz="0" w:space="0" w:color="auto"/>
                <w:bottom w:val="none" w:sz="0" w:space="0" w:color="auto"/>
                <w:right w:val="none" w:sz="0" w:space="0" w:color="auto"/>
              </w:divBdr>
              <w:divsChild>
                <w:div w:id="1684744292">
                  <w:marLeft w:val="0"/>
                  <w:marRight w:val="0"/>
                  <w:marTop w:val="0"/>
                  <w:marBottom w:val="0"/>
                  <w:divBdr>
                    <w:top w:val="none" w:sz="0" w:space="0" w:color="auto"/>
                    <w:left w:val="none" w:sz="0" w:space="0" w:color="auto"/>
                    <w:bottom w:val="none" w:sz="0" w:space="0" w:color="auto"/>
                    <w:right w:val="none" w:sz="0" w:space="0" w:color="auto"/>
                  </w:divBdr>
                  <w:divsChild>
                    <w:div w:id="200593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218981">
          <w:marLeft w:val="0"/>
          <w:marRight w:val="0"/>
          <w:marTop w:val="0"/>
          <w:marBottom w:val="0"/>
          <w:divBdr>
            <w:top w:val="none" w:sz="0" w:space="0" w:color="auto"/>
            <w:left w:val="none" w:sz="0" w:space="0" w:color="auto"/>
            <w:bottom w:val="none" w:sz="0" w:space="0" w:color="auto"/>
            <w:right w:val="none" w:sz="0" w:space="0" w:color="auto"/>
          </w:divBdr>
          <w:divsChild>
            <w:div w:id="1985768357">
              <w:marLeft w:val="0"/>
              <w:marRight w:val="0"/>
              <w:marTop w:val="0"/>
              <w:marBottom w:val="0"/>
              <w:divBdr>
                <w:top w:val="single" w:sz="6" w:space="0" w:color="636363"/>
                <w:left w:val="single" w:sz="6" w:space="0" w:color="636363"/>
                <w:bottom w:val="single" w:sz="6" w:space="0" w:color="636363"/>
                <w:right w:val="single" w:sz="6" w:space="0" w:color="636363"/>
              </w:divBdr>
              <w:divsChild>
                <w:div w:id="443306006">
                  <w:marLeft w:val="0"/>
                  <w:marRight w:val="0"/>
                  <w:marTop w:val="0"/>
                  <w:marBottom w:val="0"/>
                  <w:divBdr>
                    <w:top w:val="none" w:sz="0" w:space="0" w:color="auto"/>
                    <w:left w:val="none" w:sz="0" w:space="0" w:color="auto"/>
                    <w:bottom w:val="none" w:sz="0" w:space="0" w:color="auto"/>
                    <w:right w:val="none" w:sz="0" w:space="0" w:color="auto"/>
                  </w:divBdr>
                  <w:divsChild>
                    <w:div w:id="3023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117959">
      <w:bodyDiv w:val="1"/>
      <w:marLeft w:val="0"/>
      <w:marRight w:val="0"/>
      <w:marTop w:val="0"/>
      <w:marBottom w:val="0"/>
      <w:divBdr>
        <w:top w:val="none" w:sz="0" w:space="0" w:color="auto"/>
        <w:left w:val="none" w:sz="0" w:space="0" w:color="auto"/>
        <w:bottom w:val="none" w:sz="0" w:space="0" w:color="auto"/>
        <w:right w:val="none" w:sz="0" w:space="0" w:color="auto"/>
      </w:divBdr>
    </w:div>
    <w:div w:id="1317299240">
      <w:bodyDiv w:val="1"/>
      <w:marLeft w:val="0"/>
      <w:marRight w:val="0"/>
      <w:marTop w:val="0"/>
      <w:marBottom w:val="0"/>
      <w:divBdr>
        <w:top w:val="none" w:sz="0" w:space="0" w:color="auto"/>
        <w:left w:val="none" w:sz="0" w:space="0" w:color="auto"/>
        <w:bottom w:val="none" w:sz="0" w:space="0" w:color="auto"/>
        <w:right w:val="none" w:sz="0" w:space="0" w:color="auto"/>
      </w:divBdr>
    </w:div>
    <w:div w:id="1326085046">
      <w:bodyDiv w:val="1"/>
      <w:marLeft w:val="0"/>
      <w:marRight w:val="0"/>
      <w:marTop w:val="0"/>
      <w:marBottom w:val="0"/>
      <w:divBdr>
        <w:top w:val="none" w:sz="0" w:space="0" w:color="auto"/>
        <w:left w:val="none" w:sz="0" w:space="0" w:color="auto"/>
        <w:bottom w:val="none" w:sz="0" w:space="0" w:color="auto"/>
        <w:right w:val="none" w:sz="0" w:space="0" w:color="auto"/>
      </w:divBdr>
      <w:divsChild>
        <w:div w:id="129330565">
          <w:marLeft w:val="0"/>
          <w:marRight w:val="0"/>
          <w:marTop w:val="360"/>
          <w:marBottom w:val="240"/>
          <w:divBdr>
            <w:top w:val="none" w:sz="0" w:space="0" w:color="auto"/>
            <w:left w:val="none" w:sz="0" w:space="0" w:color="auto"/>
            <w:bottom w:val="none" w:sz="0" w:space="0" w:color="auto"/>
            <w:right w:val="none" w:sz="0" w:space="0" w:color="auto"/>
          </w:divBdr>
          <w:divsChild>
            <w:div w:id="1584145320">
              <w:marLeft w:val="0"/>
              <w:marRight w:val="0"/>
              <w:marTop w:val="0"/>
              <w:marBottom w:val="0"/>
              <w:divBdr>
                <w:top w:val="none" w:sz="0" w:space="0" w:color="auto"/>
                <w:left w:val="none" w:sz="0" w:space="0" w:color="auto"/>
                <w:bottom w:val="none" w:sz="0" w:space="0" w:color="auto"/>
                <w:right w:val="none" w:sz="0" w:space="0" w:color="auto"/>
              </w:divBdr>
              <w:divsChild>
                <w:div w:id="1175802745">
                  <w:marLeft w:val="0"/>
                  <w:marRight w:val="0"/>
                  <w:marTop w:val="0"/>
                  <w:marBottom w:val="0"/>
                  <w:divBdr>
                    <w:top w:val="none" w:sz="0" w:space="0" w:color="auto"/>
                    <w:left w:val="none" w:sz="0" w:space="0" w:color="auto"/>
                    <w:bottom w:val="none" w:sz="0" w:space="0" w:color="auto"/>
                    <w:right w:val="none" w:sz="0" w:space="0" w:color="auto"/>
                  </w:divBdr>
                  <w:divsChild>
                    <w:div w:id="172471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5880">
          <w:marLeft w:val="0"/>
          <w:marRight w:val="0"/>
          <w:marTop w:val="0"/>
          <w:marBottom w:val="0"/>
          <w:divBdr>
            <w:top w:val="none" w:sz="0" w:space="0" w:color="auto"/>
            <w:left w:val="none" w:sz="0" w:space="0" w:color="auto"/>
            <w:bottom w:val="none" w:sz="0" w:space="0" w:color="auto"/>
            <w:right w:val="none" w:sz="0" w:space="0" w:color="auto"/>
          </w:divBdr>
          <w:divsChild>
            <w:div w:id="5327522">
              <w:marLeft w:val="0"/>
              <w:marRight w:val="0"/>
              <w:marTop w:val="0"/>
              <w:marBottom w:val="0"/>
              <w:divBdr>
                <w:top w:val="single" w:sz="6" w:space="0" w:color="636363"/>
                <w:left w:val="single" w:sz="6" w:space="0" w:color="636363"/>
                <w:bottom w:val="single" w:sz="6" w:space="0" w:color="636363"/>
                <w:right w:val="single" w:sz="6" w:space="0" w:color="636363"/>
              </w:divBdr>
              <w:divsChild>
                <w:div w:id="1548839216">
                  <w:marLeft w:val="0"/>
                  <w:marRight w:val="0"/>
                  <w:marTop w:val="0"/>
                  <w:marBottom w:val="0"/>
                  <w:divBdr>
                    <w:top w:val="none" w:sz="0" w:space="0" w:color="auto"/>
                    <w:left w:val="none" w:sz="0" w:space="0" w:color="auto"/>
                    <w:bottom w:val="none" w:sz="0" w:space="0" w:color="auto"/>
                    <w:right w:val="none" w:sz="0" w:space="0" w:color="auto"/>
                  </w:divBdr>
                  <w:divsChild>
                    <w:div w:id="78789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059403">
      <w:bodyDiv w:val="1"/>
      <w:marLeft w:val="0"/>
      <w:marRight w:val="0"/>
      <w:marTop w:val="0"/>
      <w:marBottom w:val="0"/>
      <w:divBdr>
        <w:top w:val="none" w:sz="0" w:space="0" w:color="auto"/>
        <w:left w:val="none" w:sz="0" w:space="0" w:color="auto"/>
        <w:bottom w:val="none" w:sz="0" w:space="0" w:color="auto"/>
        <w:right w:val="none" w:sz="0" w:space="0" w:color="auto"/>
      </w:divBdr>
      <w:divsChild>
        <w:div w:id="1642923147">
          <w:marLeft w:val="0"/>
          <w:marRight w:val="0"/>
          <w:marTop w:val="360"/>
          <w:marBottom w:val="240"/>
          <w:divBdr>
            <w:top w:val="none" w:sz="0" w:space="0" w:color="auto"/>
            <w:left w:val="none" w:sz="0" w:space="0" w:color="auto"/>
            <w:bottom w:val="none" w:sz="0" w:space="0" w:color="auto"/>
            <w:right w:val="none" w:sz="0" w:space="0" w:color="auto"/>
          </w:divBdr>
          <w:divsChild>
            <w:div w:id="1122722595">
              <w:marLeft w:val="0"/>
              <w:marRight w:val="0"/>
              <w:marTop w:val="0"/>
              <w:marBottom w:val="0"/>
              <w:divBdr>
                <w:top w:val="none" w:sz="0" w:space="0" w:color="auto"/>
                <w:left w:val="none" w:sz="0" w:space="0" w:color="auto"/>
                <w:bottom w:val="none" w:sz="0" w:space="0" w:color="auto"/>
                <w:right w:val="none" w:sz="0" w:space="0" w:color="auto"/>
              </w:divBdr>
              <w:divsChild>
                <w:div w:id="1949192873">
                  <w:marLeft w:val="0"/>
                  <w:marRight w:val="0"/>
                  <w:marTop w:val="0"/>
                  <w:marBottom w:val="0"/>
                  <w:divBdr>
                    <w:top w:val="none" w:sz="0" w:space="0" w:color="auto"/>
                    <w:left w:val="none" w:sz="0" w:space="0" w:color="auto"/>
                    <w:bottom w:val="none" w:sz="0" w:space="0" w:color="auto"/>
                    <w:right w:val="none" w:sz="0" w:space="0" w:color="auto"/>
                  </w:divBdr>
                  <w:divsChild>
                    <w:div w:id="14074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639113">
      <w:bodyDiv w:val="1"/>
      <w:marLeft w:val="0"/>
      <w:marRight w:val="0"/>
      <w:marTop w:val="0"/>
      <w:marBottom w:val="0"/>
      <w:divBdr>
        <w:top w:val="none" w:sz="0" w:space="0" w:color="auto"/>
        <w:left w:val="none" w:sz="0" w:space="0" w:color="auto"/>
        <w:bottom w:val="none" w:sz="0" w:space="0" w:color="auto"/>
        <w:right w:val="none" w:sz="0" w:space="0" w:color="auto"/>
      </w:divBdr>
    </w:div>
    <w:div w:id="1504541521">
      <w:bodyDiv w:val="1"/>
      <w:marLeft w:val="0"/>
      <w:marRight w:val="0"/>
      <w:marTop w:val="0"/>
      <w:marBottom w:val="0"/>
      <w:divBdr>
        <w:top w:val="none" w:sz="0" w:space="0" w:color="auto"/>
        <w:left w:val="none" w:sz="0" w:space="0" w:color="auto"/>
        <w:bottom w:val="none" w:sz="0" w:space="0" w:color="auto"/>
        <w:right w:val="none" w:sz="0" w:space="0" w:color="auto"/>
      </w:divBdr>
      <w:divsChild>
        <w:div w:id="757481833">
          <w:marLeft w:val="0"/>
          <w:marRight w:val="0"/>
          <w:marTop w:val="360"/>
          <w:marBottom w:val="240"/>
          <w:divBdr>
            <w:top w:val="none" w:sz="0" w:space="0" w:color="auto"/>
            <w:left w:val="none" w:sz="0" w:space="0" w:color="auto"/>
            <w:bottom w:val="none" w:sz="0" w:space="0" w:color="auto"/>
            <w:right w:val="none" w:sz="0" w:space="0" w:color="auto"/>
          </w:divBdr>
          <w:divsChild>
            <w:div w:id="908542448">
              <w:marLeft w:val="0"/>
              <w:marRight w:val="0"/>
              <w:marTop w:val="0"/>
              <w:marBottom w:val="0"/>
              <w:divBdr>
                <w:top w:val="none" w:sz="0" w:space="0" w:color="auto"/>
                <w:left w:val="none" w:sz="0" w:space="0" w:color="auto"/>
                <w:bottom w:val="none" w:sz="0" w:space="0" w:color="auto"/>
                <w:right w:val="none" w:sz="0" w:space="0" w:color="auto"/>
              </w:divBdr>
              <w:divsChild>
                <w:div w:id="1022560121">
                  <w:marLeft w:val="0"/>
                  <w:marRight w:val="0"/>
                  <w:marTop w:val="0"/>
                  <w:marBottom w:val="0"/>
                  <w:divBdr>
                    <w:top w:val="none" w:sz="0" w:space="0" w:color="auto"/>
                    <w:left w:val="none" w:sz="0" w:space="0" w:color="auto"/>
                    <w:bottom w:val="none" w:sz="0" w:space="0" w:color="auto"/>
                    <w:right w:val="none" w:sz="0" w:space="0" w:color="auto"/>
                  </w:divBdr>
                  <w:divsChild>
                    <w:div w:id="196013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9874">
          <w:marLeft w:val="0"/>
          <w:marRight w:val="0"/>
          <w:marTop w:val="0"/>
          <w:marBottom w:val="0"/>
          <w:divBdr>
            <w:top w:val="none" w:sz="0" w:space="0" w:color="auto"/>
            <w:left w:val="none" w:sz="0" w:space="0" w:color="auto"/>
            <w:bottom w:val="none" w:sz="0" w:space="0" w:color="auto"/>
            <w:right w:val="none" w:sz="0" w:space="0" w:color="auto"/>
          </w:divBdr>
          <w:divsChild>
            <w:div w:id="1442802084">
              <w:marLeft w:val="0"/>
              <w:marRight w:val="0"/>
              <w:marTop w:val="0"/>
              <w:marBottom w:val="0"/>
              <w:divBdr>
                <w:top w:val="single" w:sz="6" w:space="0" w:color="636363"/>
                <w:left w:val="single" w:sz="6" w:space="0" w:color="636363"/>
                <w:bottom w:val="single" w:sz="6" w:space="0" w:color="636363"/>
                <w:right w:val="single" w:sz="6" w:space="0" w:color="636363"/>
              </w:divBdr>
              <w:divsChild>
                <w:div w:id="739912949">
                  <w:marLeft w:val="0"/>
                  <w:marRight w:val="0"/>
                  <w:marTop w:val="0"/>
                  <w:marBottom w:val="0"/>
                  <w:divBdr>
                    <w:top w:val="none" w:sz="0" w:space="0" w:color="auto"/>
                    <w:left w:val="none" w:sz="0" w:space="0" w:color="auto"/>
                    <w:bottom w:val="none" w:sz="0" w:space="0" w:color="auto"/>
                    <w:right w:val="none" w:sz="0" w:space="0" w:color="auto"/>
                  </w:divBdr>
                  <w:divsChild>
                    <w:div w:id="164732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928651">
      <w:bodyDiv w:val="1"/>
      <w:marLeft w:val="0"/>
      <w:marRight w:val="0"/>
      <w:marTop w:val="0"/>
      <w:marBottom w:val="0"/>
      <w:divBdr>
        <w:top w:val="none" w:sz="0" w:space="0" w:color="auto"/>
        <w:left w:val="none" w:sz="0" w:space="0" w:color="auto"/>
        <w:bottom w:val="none" w:sz="0" w:space="0" w:color="auto"/>
        <w:right w:val="none" w:sz="0" w:space="0" w:color="auto"/>
      </w:divBdr>
    </w:div>
    <w:div w:id="1768499388">
      <w:bodyDiv w:val="1"/>
      <w:marLeft w:val="0"/>
      <w:marRight w:val="0"/>
      <w:marTop w:val="0"/>
      <w:marBottom w:val="0"/>
      <w:divBdr>
        <w:top w:val="none" w:sz="0" w:space="0" w:color="auto"/>
        <w:left w:val="none" w:sz="0" w:space="0" w:color="auto"/>
        <w:bottom w:val="none" w:sz="0" w:space="0" w:color="auto"/>
        <w:right w:val="none" w:sz="0" w:space="0" w:color="auto"/>
      </w:divBdr>
    </w:div>
    <w:div w:id="193196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Espadanal</dc:creator>
  <cp:keywords/>
  <dc:description/>
  <cp:lastModifiedBy>Joao Espadanal</cp:lastModifiedBy>
  <cp:revision>4</cp:revision>
  <dcterms:created xsi:type="dcterms:W3CDTF">2023-03-03T16:06:00Z</dcterms:created>
  <dcterms:modified xsi:type="dcterms:W3CDTF">2023-03-12T23:47:00Z</dcterms:modified>
</cp:coreProperties>
</file>