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FC125" w14:textId="77777777" w:rsidR="008603EA" w:rsidRPr="008603EA" w:rsidRDefault="008603EA" w:rsidP="0086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Análise de Viabilidade da Plataforma de Decisões Emocionais Guiadas por Inteligência Artificial</w:t>
      </w:r>
    </w:p>
    <w:p w14:paraId="299165E2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de decisões emocionais guiadas por IA é projetada para ajudar os usuários a tomar decisões importantes em suas vidas pessoais e profissionais, fornecendo suporte emocional e orientação. Esta análise de viabilidade avaliará o potencial de interesse, o mercado-alvo, os desafios e as oportunidades associados a essa plataforma.</w:t>
      </w:r>
    </w:p>
    <w:p w14:paraId="49FE66D8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Potencial de Interesse</w:t>
      </w:r>
    </w:p>
    <w:p w14:paraId="3FBC3AD8" w14:textId="77777777" w:rsidR="008603EA" w:rsidRPr="008603EA" w:rsidRDefault="008603EA" w:rsidP="0086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Crescente de IA: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uso de IA em diversas áreas está crescendo rapidamente, e a aplicação de IA para suporte emocional e decisões pessoais é uma extensão natural desse crescimento.</w:t>
      </w:r>
    </w:p>
    <w:p w14:paraId="332A4A29" w14:textId="77777777" w:rsidR="008603EA" w:rsidRPr="008603EA" w:rsidRDefault="008603EA" w:rsidP="0086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Necessidade de Suporte Emocional: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Muitas pessoas enfrentam dificuldades emocionais e precisam de orientação em suas decisões. A plataforma pode oferecer suporte em tempo real, o que pode ser especialmente útil em momentos de crise.</w:t>
      </w:r>
    </w:p>
    <w:p w14:paraId="786BCAA0" w14:textId="77777777" w:rsidR="008603EA" w:rsidRPr="008603EA" w:rsidRDefault="008603EA" w:rsidP="0086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Acessibilidade: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oferece um serviço que pode ser acessado de qualquer lugar, a qualquer hora, aumentando sua conveniência e atratividade para os usuários.</w:t>
      </w:r>
    </w:p>
    <w:p w14:paraId="5A49641E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Mercado-Alvo</w:t>
      </w:r>
    </w:p>
    <w:p w14:paraId="4C92C6D0" w14:textId="77777777" w:rsidR="008603EA" w:rsidRPr="008603EA" w:rsidRDefault="008603EA" w:rsidP="0086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Indivíduos com Dificuldades Emocionais: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Pessoas que enfrentam problemas emocionais, como ansiedade, depressão, estresse ou dilemas pessoais.</w:t>
      </w:r>
    </w:p>
    <w:p w14:paraId="35E1F354" w14:textId="77777777" w:rsidR="008603EA" w:rsidRPr="008603EA" w:rsidRDefault="008603EA" w:rsidP="0086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Profissionais: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Trabalhadores que enfrentam decisões difíceis no local de trabalho e precisam de orientação.</w:t>
      </w:r>
    </w:p>
    <w:p w14:paraId="3840A838" w14:textId="77777777" w:rsidR="008603EA" w:rsidRPr="008603EA" w:rsidRDefault="008603EA" w:rsidP="0086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Adolescentes e Jovens Adultos: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Jovens que estão tomando decisões importantes sobre educação, carreira e relacionamentos.</w:t>
      </w:r>
    </w:p>
    <w:p w14:paraId="238249DB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Oportunidades</w:t>
      </w:r>
    </w:p>
    <w:p w14:paraId="58582468" w14:textId="77777777" w:rsidR="008603EA" w:rsidRPr="008603EA" w:rsidRDefault="008603EA" w:rsidP="0086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Expansão para Diversos Idiomas: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pode ser expandida para oferecer suporte em diferentes idiomas, alcançando um público global.</w:t>
      </w:r>
    </w:p>
    <w:p w14:paraId="48799F6B" w14:textId="77777777" w:rsidR="008603EA" w:rsidRPr="008603EA" w:rsidRDefault="008603EA" w:rsidP="0086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com Outros Serviços: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Parcerias com serviços de telemedicina, terapeutas e conselheiros profissionais podem fortalecer a plataforma.</w:t>
      </w:r>
    </w:p>
    <w:p w14:paraId="7CE5AC73" w14:textId="77777777" w:rsidR="008603EA" w:rsidRPr="008603EA" w:rsidRDefault="008603EA" w:rsidP="0086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Implementar técnicas de aprendizado de máquina para personalizar as respostas com base no histórico do usuário e em suas interações anteriores.</w:t>
      </w:r>
    </w:p>
    <w:p w14:paraId="1215BD27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Desafios</w:t>
      </w:r>
    </w:p>
    <w:p w14:paraId="670640EE" w14:textId="77777777" w:rsidR="008603EA" w:rsidRPr="008603EA" w:rsidRDefault="008603EA" w:rsidP="0086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Precisão e Confiabilidade: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que a IA forneça conselhos precisos e úteis pode ser um desafio. A curadoria de conteúdo e a supervisão humana podem ser necessárias.</w:t>
      </w:r>
    </w:p>
    <w:p w14:paraId="75F5DA67" w14:textId="77777777" w:rsidR="008603EA" w:rsidRPr="008603EA" w:rsidRDefault="008603EA" w:rsidP="0086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Privacidade e Segurança: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Proteger os dados pessoais dos usuários e garantir a conformidade com as regulamentações de privacidade é crucial.</w:t>
      </w:r>
    </w:p>
    <w:p w14:paraId="73C8897E" w14:textId="77777777" w:rsidR="008603EA" w:rsidRPr="008603EA" w:rsidRDefault="008603EA" w:rsidP="0086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Aceitação do Usuário: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Algumas pessoas podem ser céticas em relação a receber conselhos emocionais de uma IA. Educar os usuários sobre os benefícios e a eficácia da IA pode ajudar a superar essa barreira.</w:t>
      </w:r>
    </w:p>
    <w:p w14:paraId="6F4F8C26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Concorrência</w:t>
      </w:r>
    </w:p>
    <w:p w14:paraId="59C084DD" w14:textId="77777777" w:rsidR="008603EA" w:rsidRPr="008603EA" w:rsidRDefault="008603EA" w:rsidP="008603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Aplicativos de Saúde Mental: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Existem vários aplicativos que oferecem suporte emocional, como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BetterHelp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Talkspace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Woebot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B60440" w14:textId="77777777" w:rsidR="008603EA" w:rsidRPr="008603EA" w:rsidRDefault="008603EA" w:rsidP="008603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Assistentes Virtuais: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Assistentes como o Google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Assistant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Amazon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Alexa</w:t>
      </w:r>
      <w:proofErr w:type="spellEnd"/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cada vez mais incorporando funcionalidades de suporte emocional.</w:t>
      </w:r>
    </w:p>
    <w:p w14:paraId="66CDEFA7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Viabilidade Técnica</w:t>
      </w:r>
    </w:p>
    <w:p w14:paraId="056FC2CC" w14:textId="77777777" w:rsidR="008603EA" w:rsidRPr="008603EA" w:rsidRDefault="008603EA" w:rsidP="00860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 Disponível: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tecnologias de IA, como o GPT-3.5 da OpenAI, são capazes de fornecer respostas avançadas e contextualizadas, tornando a plataforma tecnicamente viável.</w:t>
      </w:r>
    </w:p>
    <w:p w14:paraId="2B90B984" w14:textId="77777777" w:rsidR="008603EA" w:rsidRPr="008603EA" w:rsidRDefault="008603EA" w:rsidP="00860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Desenvolvimento e Manutenção: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desenvolvimento contínuo e a manutenção da plataforma requerem uma equipe dedicada de desenvolvedores, especialistas em IA e psicólogos para garantir a qualidade e a precisão do serviço.</w:t>
      </w:r>
    </w:p>
    <w:p w14:paraId="6A29D9A3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Conclusão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de decisões emocionais guiadas por IA tem um grande potencial de interesse e pode atender a uma necessidade significativa no mercado. A implementação bem-sucedida dependerá de superar desafios técnicos e de aceitação do usuário, além de garantir a privacidade e a segurança dos dados. Com a abordagem correta, a plataforma pode se tornar uma ferramenta valiosa para muitas pessoas, proporcionando suporte emocional e ajudando na tomada de decisões em momentos críticos.</w:t>
      </w:r>
    </w:p>
    <w:p w14:paraId="2A290654" w14:textId="30C70ED3" w:rsidR="007B1003" w:rsidRDefault="008603EA">
      <w:r>
        <w:t>===</w:t>
      </w:r>
    </w:p>
    <w:p w14:paraId="48300403" w14:textId="1B2016BC" w:rsidR="008603EA" w:rsidRDefault="008603EA">
      <w:r>
        <w:t xml:space="preserve">Objetivamente, esta plataforma se diferencia do contexto de psicólogos, psiquiatras, </w:t>
      </w:r>
      <w:proofErr w:type="spellStart"/>
      <w:r>
        <w:t>etc</w:t>
      </w:r>
      <w:proofErr w:type="spellEnd"/>
      <w:r>
        <w:t xml:space="preserve"> por ter como objetivo apenas isso: favorecer tomadas de decisões emocionais, sem nenhuma outra pretensão. Avalie desse prisma</w:t>
      </w:r>
    </w:p>
    <w:p w14:paraId="7CA8AC9E" w14:textId="098FE070" w:rsidR="008603EA" w:rsidRDefault="008603EA">
      <w:r>
        <w:t>===</w:t>
      </w:r>
    </w:p>
    <w:p w14:paraId="71AB6F99" w14:textId="77777777" w:rsidR="008603EA" w:rsidRPr="008603EA" w:rsidRDefault="008603EA" w:rsidP="0086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Avaliação da Plataforma de Decisões Emocionais Guiadas por IA</w:t>
      </w:r>
    </w:p>
    <w:p w14:paraId="58E5382B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Objetivo Principal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tem como objetivo principal fornecer suporte para a tomada de decisões emocionais, sem a pretensão de substituir ou replicar o trabalho de psicólogos, psiquiatras ou outros profissionais de saúde mental. A ideia é oferecer uma ferramenta acessível e prática para ajudar os usuários a navegar em situações emocionais desafiadoras.</w:t>
      </w:r>
    </w:p>
    <w:p w14:paraId="6CA89F90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Diferenciação dos Profissionais de Saúde Mental</w:t>
      </w:r>
    </w:p>
    <w:p w14:paraId="1BFE3E44" w14:textId="77777777" w:rsidR="008603EA" w:rsidRPr="008603EA" w:rsidRDefault="008603EA" w:rsidP="00860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Foco na Tomada de Decisões: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Enquanto psicólogos e psiquiatras oferecem tratamento e terapia para problemas de saúde mental, a plataforma se concentra exclusivamente em ajudar os usuários a tomar decisões emocionais informadas e ponderadas.</w:t>
      </w:r>
    </w:p>
    <w:p w14:paraId="03A7805D" w14:textId="77777777" w:rsidR="008603EA" w:rsidRPr="008603EA" w:rsidRDefault="008603EA" w:rsidP="00860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Acessibilidade Imediata: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está disponível a qualquer momento, fornecendo suporte imediato para decisões emocionais, o que pode ser uma vantagem em situações onde o acesso rápido é crucial.</w:t>
      </w:r>
    </w:p>
    <w:p w14:paraId="4BF4121A" w14:textId="77777777" w:rsidR="008603EA" w:rsidRPr="008603EA" w:rsidRDefault="008603EA" w:rsidP="00860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Automatização e Escalabilidade: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Utilizando IA, a plataforma pode oferecer suporte a um grande número de usuários simultaneamente, algo que seria impossível para profissionais humanos.</w:t>
      </w:r>
    </w:p>
    <w:p w14:paraId="6D6750A0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Vantagens da Plataforma</w:t>
      </w:r>
    </w:p>
    <w:p w14:paraId="2F8CFA85" w14:textId="77777777" w:rsidR="008603EA" w:rsidRPr="008603EA" w:rsidRDefault="008603EA" w:rsidP="008603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Suporte em Tempo Real: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usuários podem obter orientação imediata, sem a necessidade de marcar consultas ou esperar por horários disponíveis.</w:t>
      </w:r>
    </w:p>
    <w:p w14:paraId="4E73857A" w14:textId="77777777" w:rsidR="008603EA" w:rsidRPr="008603EA" w:rsidRDefault="008603EA" w:rsidP="008603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Anônima e Confidencial: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pode ser usada anonimamente, o que pode ser um atrativo para pessoas que se sentem desconfortáveis em procurar ajuda de forma tradicional.</w:t>
      </w:r>
    </w:p>
    <w:p w14:paraId="40D465E6" w14:textId="77777777" w:rsidR="008603EA" w:rsidRPr="008603EA" w:rsidRDefault="008603EA" w:rsidP="008603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Custo-Benefício: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uma alternativa mais acessível financeiramente para aqueles que não podem pagar por sessões regulares com profissionais de saúde mental.</w:t>
      </w:r>
    </w:p>
    <w:p w14:paraId="2F55F475" w14:textId="77777777" w:rsidR="008603EA" w:rsidRPr="008603EA" w:rsidRDefault="008603EA" w:rsidP="008603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Prevenção e Apoio Inicial: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servir como uma ferramenta de apoio inicial, ajudando a evitar que situações emocionais se agravem antes de procurar ajuda profissional, se necessário.</w:t>
      </w:r>
    </w:p>
    <w:p w14:paraId="0F90066C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Limitações</w:t>
      </w:r>
    </w:p>
    <w:p w14:paraId="23530F83" w14:textId="77777777" w:rsidR="008603EA" w:rsidRPr="008603EA" w:rsidRDefault="008603EA" w:rsidP="00860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Ausência de Diagnóstico e Tratamento: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não é projetada para diagnosticar ou tratar condições de saúde mental. Usuários com necessidades mais profundas devem ser direcionados para profissionais qualificados.</w:t>
      </w:r>
    </w:p>
    <w:p w14:paraId="4486E9DC" w14:textId="77777777" w:rsidR="008603EA" w:rsidRPr="008603EA" w:rsidRDefault="008603EA" w:rsidP="00860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Falta de Personalização Profunda: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Embora a IA possa oferecer respostas baseadas em dados fornecidos, não pode substituir a compreensão profunda e empática que um terapeuta humano pode oferecer.</w:t>
      </w:r>
    </w:p>
    <w:p w14:paraId="06C66B87" w14:textId="77777777" w:rsidR="008603EA" w:rsidRPr="008603EA" w:rsidRDefault="008603EA" w:rsidP="00860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Dependência de Tecnologia: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Requer acesso à internet e pode não ser adequada para todos os públicos, especialmente aqueles que preferem interações humanas diretas.</w:t>
      </w:r>
    </w:p>
    <w:p w14:paraId="0517BBEA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Considerações Éticas</w:t>
      </w:r>
    </w:p>
    <w:p w14:paraId="7A90B760" w14:textId="77777777" w:rsidR="008603EA" w:rsidRPr="008603EA" w:rsidRDefault="008603EA" w:rsidP="008603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Precisão das Respostas: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crucial garantir que as respostas fornecidas pela IA sejam precisas e úteis, evitando conselhos que possam ser prejudiciais.</w:t>
      </w:r>
    </w:p>
    <w:p w14:paraId="1CD7E6FF" w14:textId="77777777" w:rsidR="008603EA" w:rsidRPr="008603EA" w:rsidRDefault="008603EA" w:rsidP="008603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dos Dados: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Proteger a privacidade e a segurança dos dados dos usuários deve ser uma prioridade para evitar vazamentos e usos indevidos.</w:t>
      </w:r>
    </w:p>
    <w:p w14:paraId="21C587B3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Potencial de Mercado</w:t>
      </w:r>
    </w:p>
    <w:p w14:paraId="31F3A74F" w14:textId="77777777" w:rsidR="008603EA" w:rsidRPr="008603EA" w:rsidRDefault="008603EA" w:rsidP="008603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Amplo Público-Alvo: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Indivíduos que procuram apoio emocional para decisões do dia a dia, como conflitos de relacionamento, decisões de carreira, e outras situações pessoais e profissionais.</w:t>
      </w:r>
    </w:p>
    <w:p w14:paraId="6B664DE6" w14:textId="77777777" w:rsidR="008603EA" w:rsidRPr="008603EA" w:rsidRDefault="008603EA" w:rsidP="008603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Complementaridade: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complementar o trabalho de profissionais de saúde mental, oferecendo suporte adicional entre sessões de terapia ou para questões que não requerem intervenção clínica.</w:t>
      </w:r>
    </w:p>
    <w:p w14:paraId="4EC76657" w14:textId="77777777" w:rsidR="008603EA" w:rsidRPr="008603EA" w:rsidRDefault="008603EA" w:rsidP="00860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0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Conclusão</w:t>
      </w:r>
      <w:r w:rsidRPr="008603E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plataforma de decisões emocionais guiadas por IA se diferencia claramente do trabalho de psicólogos e psiquiatras ao focar exclusivamente na facilitação da tomada de decisões emocionais. Ela oferece suporte imediato e acessível, com potencial para complementar o trabalho de profissionais de saúde mental. No entanto, sua eficácia depende de uma implementação cuidadosa, com ênfase na precisão das respostas, segurança dos dados e direcionamento adequado para ajuda profissional quando necessário.</w:t>
      </w:r>
    </w:p>
    <w:p w14:paraId="2E93B3EC" w14:textId="77777777" w:rsidR="008603EA" w:rsidRDefault="008603EA"/>
    <w:sectPr w:rsidR="00860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6AA1"/>
    <w:multiLevelType w:val="multilevel"/>
    <w:tmpl w:val="CE5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73E7C"/>
    <w:multiLevelType w:val="multilevel"/>
    <w:tmpl w:val="C1A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0758B"/>
    <w:multiLevelType w:val="multilevel"/>
    <w:tmpl w:val="27A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72A1D"/>
    <w:multiLevelType w:val="multilevel"/>
    <w:tmpl w:val="BD7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F1D42"/>
    <w:multiLevelType w:val="multilevel"/>
    <w:tmpl w:val="3A84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D7F31"/>
    <w:multiLevelType w:val="multilevel"/>
    <w:tmpl w:val="B9A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F5E83"/>
    <w:multiLevelType w:val="multilevel"/>
    <w:tmpl w:val="1E48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32DA3"/>
    <w:multiLevelType w:val="multilevel"/>
    <w:tmpl w:val="01C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5628E"/>
    <w:multiLevelType w:val="multilevel"/>
    <w:tmpl w:val="7E0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27E54"/>
    <w:multiLevelType w:val="multilevel"/>
    <w:tmpl w:val="627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F77A1"/>
    <w:multiLevelType w:val="multilevel"/>
    <w:tmpl w:val="52F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61723">
    <w:abstractNumId w:val="1"/>
  </w:num>
  <w:num w:numId="2" w16cid:durableId="802506302">
    <w:abstractNumId w:val="2"/>
  </w:num>
  <w:num w:numId="3" w16cid:durableId="705183483">
    <w:abstractNumId w:val="0"/>
  </w:num>
  <w:num w:numId="4" w16cid:durableId="155071566">
    <w:abstractNumId w:val="10"/>
  </w:num>
  <w:num w:numId="5" w16cid:durableId="998532600">
    <w:abstractNumId w:val="9"/>
  </w:num>
  <w:num w:numId="6" w16cid:durableId="28379561">
    <w:abstractNumId w:val="3"/>
  </w:num>
  <w:num w:numId="7" w16cid:durableId="1196654191">
    <w:abstractNumId w:val="4"/>
  </w:num>
  <w:num w:numId="8" w16cid:durableId="882405461">
    <w:abstractNumId w:val="8"/>
  </w:num>
  <w:num w:numId="9" w16cid:durableId="1259556937">
    <w:abstractNumId w:val="6"/>
  </w:num>
  <w:num w:numId="10" w16cid:durableId="196701843">
    <w:abstractNumId w:val="5"/>
  </w:num>
  <w:num w:numId="11" w16cid:durableId="1057388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EA"/>
    <w:rsid w:val="002329E3"/>
    <w:rsid w:val="007B1003"/>
    <w:rsid w:val="007E53E6"/>
    <w:rsid w:val="008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677A"/>
  <w15:docId w15:val="{8018E8AE-7D38-49B6-BFB5-B68F4AF9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0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03E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60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1168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2024-06-19T10:29:00Z</dcterms:created>
  <dcterms:modified xsi:type="dcterms:W3CDTF">2024-06-20T11:58:00Z</dcterms:modified>
</cp:coreProperties>
</file>