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3BD" w:rsidRDefault="009A063A">
      <w:r>
        <w:t>Os esboços apresentados no verso, representam uma aplicação desktop desenvolvida para uso diário em tarefas cotidianas, cujo o objetivo é facilitar a vida do usuário. A aplicação foi pensada para possuir um design limpo, sem muito texto, porém com opções fluídas e de fácil entendimento.</w:t>
      </w:r>
      <w:r>
        <w:br/>
        <w:t>A página inicial da aplicação, (esboço 01) é composta por um elemento Toolbar fixado na parte superior da janela, cuja a cor predominante será o azul escuro, uma cor fria que transmite intelectualidade e tranquilidade, dentro deste elemento ainda haverá o nome da aplicação juntamente com uma descrição breve (duas ou três palavras), na cor branca</w:t>
      </w:r>
      <w:r w:rsidR="001336A2">
        <w:t xml:space="preserve"> para criar um contraste com o fundo</w:t>
      </w:r>
      <w:r>
        <w:t xml:space="preserve"> e com fonte sem </w:t>
      </w:r>
      <w:proofErr w:type="spellStart"/>
      <w:r>
        <w:t>Serifa</w:t>
      </w:r>
      <w:proofErr w:type="spellEnd"/>
      <w:r>
        <w:t xml:space="preserve"> alinhado a esquerda, e também haverá um elemento, que será um vetor de um botão composto por um quadrado com bordas arredondadas com fundo transparente e linhas na cor branca que acionará o menu da aplicação.</w:t>
      </w:r>
    </w:p>
    <w:p w:rsidR="009A063A" w:rsidRDefault="009A063A">
      <w:r>
        <w:t xml:space="preserve">No centro </w:t>
      </w:r>
      <w:proofErr w:type="spellStart"/>
      <w:r>
        <w:t>optico</w:t>
      </w:r>
      <w:proofErr w:type="spellEnd"/>
      <w:r>
        <w:t xml:space="preserve"> da tela, haverá o logo da aplicação, fixo em fundo branco, com linhas na cor azul escuro. Já nas laterais, temos detalhes em figuras geométricas de polígonos também na cor azul, porém em um tom mais claro, esses polígonos distribuídos dessa forma, representam continuidade, o que </w:t>
      </w:r>
      <w:proofErr w:type="spellStart"/>
      <w:r>
        <w:t>da</w:t>
      </w:r>
      <w:proofErr w:type="spellEnd"/>
      <w:r>
        <w:t xml:space="preserve"> sensação de fluidez a aplicação. Os polígonos foram divididos entre as duas laterais da aplicação, de forma que se obtenha um equilíbrio visual da </w:t>
      </w:r>
      <w:proofErr w:type="spellStart"/>
      <w:r>
        <w:t>pagina</w:t>
      </w:r>
      <w:proofErr w:type="spellEnd"/>
      <w:r>
        <w:t>.</w:t>
      </w:r>
    </w:p>
    <w:p w:rsidR="001336A2" w:rsidRDefault="001336A2">
      <w:r>
        <w:t xml:space="preserve">Já no segundo esboço temos o menu de aplicação, acionado através do botão na barra superior, Nele é apresentado um retângulo na cor preta, levemente transparente, sobrepondo os </w:t>
      </w:r>
      <w:proofErr w:type="gramStart"/>
      <w:r>
        <w:t>polígonos,  apresentando</w:t>
      </w:r>
      <w:proofErr w:type="gramEnd"/>
      <w:r>
        <w:t xml:space="preserve"> opções listadas sequencial com fonte sem </w:t>
      </w:r>
      <w:proofErr w:type="spellStart"/>
      <w:r>
        <w:t>serifa</w:t>
      </w:r>
      <w:proofErr w:type="spellEnd"/>
      <w:r>
        <w:t xml:space="preserve"> na cor branca, ao passar o mouse sobre as opções, surge um retângulo envolto a opção na cor azul um pouco mais claro que a barra superior e os polígonos. </w:t>
      </w:r>
      <w:bookmarkStart w:id="0" w:name="_GoBack"/>
      <w:bookmarkEnd w:id="0"/>
    </w:p>
    <w:sectPr w:rsidR="001336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3A"/>
    <w:rsid w:val="001336A2"/>
    <w:rsid w:val="006A53BD"/>
    <w:rsid w:val="008F79B9"/>
    <w:rsid w:val="009A0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2667"/>
  <w15:chartTrackingRefBased/>
  <w15:docId w15:val="{EFE175C5-5DAA-47E3-BEDB-C7DC033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275</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dc:creator>
  <cp:keywords/>
  <dc:description/>
  <cp:lastModifiedBy>João Carlos</cp:lastModifiedBy>
  <cp:revision>2</cp:revision>
  <dcterms:created xsi:type="dcterms:W3CDTF">2018-01-27T15:52:00Z</dcterms:created>
  <dcterms:modified xsi:type="dcterms:W3CDTF">2018-01-27T16:47:00Z</dcterms:modified>
</cp:coreProperties>
</file>