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C9B579" w14:textId="26EFC959" w:rsidR="009B1C49" w:rsidRPr="009B1C49" w:rsidRDefault="009B1C49">
      <w:pPr>
        <w:rPr>
          <w:rFonts w:ascii="Calibri" w:hAnsi="Calibri"/>
          <w:sz w:val="36"/>
          <w:szCs w:val="36"/>
          <w:lang w:val="en-US"/>
        </w:rPr>
      </w:pPr>
      <w:r w:rsidRPr="009B1C49">
        <w:rPr>
          <w:rFonts w:ascii="Calibri" w:hAnsi="Calibri"/>
          <w:sz w:val="36"/>
          <w:szCs w:val="36"/>
          <w:lang w:val="en-US"/>
        </w:rPr>
        <w:t>Evidence Testing Document</w:t>
      </w:r>
    </w:p>
    <w:p w14:paraId="580C2CDA" w14:textId="77777777" w:rsidR="009B1C49" w:rsidRPr="009B1C49" w:rsidRDefault="009B1C49">
      <w:pPr>
        <w:rPr>
          <w:rFonts w:ascii="Calibri" w:hAnsi="Calibri"/>
          <w:lang w:val="en-US"/>
        </w:rPr>
      </w:pPr>
    </w:p>
    <w:p w14:paraId="3D5698DA" w14:textId="77777777" w:rsidR="009B1C49" w:rsidRPr="009B1C49" w:rsidRDefault="009B1C49">
      <w:pPr>
        <w:rPr>
          <w:rFonts w:ascii="Calibri" w:hAnsi="Calibri"/>
          <w:lang w:val="en-US"/>
        </w:rPr>
      </w:pPr>
    </w:p>
    <w:p w14:paraId="6E008B81" w14:textId="1724450D" w:rsidR="00520BB6" w:rsidRPr="009B1C49" w:rsidRDefault="00520BB6" w:rsidP="000F3E82">
      <w:pPr>
        <w:ind w:left="360" w:firstLine="0"/>
        <w:rPr>
          <w:rFonts w:ascii="Calibri" w:hAnsi="Calibri"/>
          <w:lang w:val="en-US"/>
        </w:rPr>
      </w:pPr>
      <w:r w:rsidRPr="009B1C49">
        <w:rPr>
          <w:rFonts w:ascii="Calibri" w:hAnsi="Calibri"/>
          <w:lang w:val="en-US"/>
        </w:rPr>
        <w:t xml:space="preserve">1# Test – </w:t>
      </w:r>
      <w:proofErr w:type="spellStart"/>
      <w:r w:rsidRPr="009B1C49">
        <w:rPr>
          <w:rFonts w:ascii="Calibri" w:hAnsi="Calibri"/>
          <w:lang w:val="en-US"/>
        </w:rPr>
        <w:t>TestRunner</w:t>
      </w:r>
      <w:proofErr w:type="spellEnd"/>
      <w:r w:rsidRPr="009B1C49">
        <w:rPr>
          <w:rFonts w:ascii="Calibri" w:hAnsi="Calibri"/>
          <w:lang w:val="en-US"/>
        </w:rPr>
        <w:t xml:space="preserve"> UI Execution</w:t>
      </w:r>
      <w:r w:rsidR="000F3E82">
        <w:rPr>
          <w:rFonts w:ascii="Calibri" w:hAnsi="Calibri"/>
          <w:noProof/>
          <w:lang w:val="en-US"/>
        </w:rPr>
        <w:drawing>
          <wp:inline distT="0" distB="0" distL="0" distR="0" wp14:anchorId="78A2EF2D" wp14:editId="1B83E415">
            <wp:extent cx="5727700" cy="3043555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6345" w14:textId="1CB85A40" w:rsidR="00520BB6" w:rsidRPr="009B1C49" w:rsidRDefault="00520BB6">
      <w:pPr>
        <w:rPr>
          <w:rFonts w:ascii="Calibri" w:hAnsi="Calibri"/>
        </w:rPr>
      </w:pPr>
    </w:p>
    <w:p w14:paraId="50E3A22F" w14:textId="47D1D7DD" w:rsidR="009B1C49" w:rsidRPr="009B1C49" w:rsidRDefault="00520BB6">
      <w:pPr>
        <w:rPr>
          <w:rFonts w:ascii="Calibri" w:hAnsi="Calibri"/>
          <w:lang w:val="en-US"/>
        </w:rPr>
      </w:pPr>
      <w:r w:rsidRPr="009B1C49">
        <w:rPr>
          <w:rFonts w:ascii="Calibri" w:hAnsi="Calibri"/>
          <w:lang w:val="en-US"/>
        </w:rPr>
        <w:t>2# Test – Test Case Execution</w:t>
      </w:r>
    </w:p>
    <w:p w14:paraId="32E3972A" w14:textId="08D5BDBB" w:rsidR="00520BB6" w:rsidRPr="009B1C49" w:rsidRDefault="00520BB6">
      <w:pPr>
        <w:rPr>
          <w:rFonts w:ascii="Calibri" w:hAnsi="Calibri"/>
          <w:lang w:val="pt-BR"/>
        </w:rPr>
      </w:pPr>
      <w:r w:rsidRPr="009B1C49">
        <w:rPr>
          <w:rFonts w:ascii="Calibri" w:hAnsi="Calibri"/>
          <w:noProof/>
        </w:rPr>
        <w:drawing>
          <wp:inline distT="0" distB="0" distL="0" distR="0" wp14:anchorId="721A852A" wp14:editId="0ADC70CD">
            <wp:extent cx="5727700" cy="37420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19B1" w14:textId="77777777" w:rsidR="009B1C49" w:rsidRPr="009B1C49" w:rsidRDefault="009B1C49">
      <w:pPr>
        <w:rPr>
          <w:rFonts w:ascii="Calibri" w:hAnsi="Calibri"/>
          <w:lang w:val="pt-BR"/>
        </w:rPr>
      </w:pPr>
    </w:p>
    <w:p w14:paraId="598B3A08" w14:textId="77777777" w:rsidR="009B1C49" w:rsidRDefault="009B1C49">
      <w:pPr>
        <w:rPr>
          <w:rFonts w:ascii="Calibri" w:hAnsi="Calibri"/>
          <w:lang w:val="en-US"/>
        </w:rPr>
      </w:pPr>
    </w:p>
    <w:p w14:paraId="633F9648" w14:textId="77777777" w:rsidR="009B1C49" w:rsidRDefault="009B1C49">
      <w:pPr>
        <w:rPr>
          <w:rFonts w:ascii="Calibri" w:hAnsi="Calibri"/>
          <w:lang w:val="en-US"/>
        </w:rPr>
      </w:pPr>
    </w:p>
    <w:p w14:paraId="3F9FEE8C" w14:textId="77777777" w:rsidR="009B1C49" w:rsidRDefault="009B1C49">
      <w:pPr>
        <w:rPr>
          <w:rFonts w:ascii="Calibri" w:hAnsi="Calibri"/>
          <w:lang w:val="en-US"/>
        </w:rPr>
      </w:pPr>
    </w:p>
    <w:p w14:paraId="15AA4145" w14:textId="77777777" w:rsidR="009B1C49" w:rsidRDefault="009B1C49">
      <w:pPr>
        <w:rPr>
          <w:rFonts w:ascii="Calibri" w:hAnsi="Calibri"/>
          <w:lang w:val="en-US"/>
        </w:rPr>
      </w:pPr>
    </w:p>
    <w:p w14:paraId="1463B19E" w14:textId="77777777" w:rsidR="009B1C49" w:rsidRDefault="009B1C49">
      <w:pPr>
        <w:rPr>
          <w:rFonts w:ascii="Calibri" w:hAnsi="Calibri"/>
          <w:lang w:val="en-US"/>
        </w:rPr>
      </w:pPr>
    </w:p>
    <w:p w14:paraId="07508ACB" w14:textId="77777777" w:rsidR="009B1C49" w:rsidRDefault="009B1C49">
      <w:pPr>
        <w:rPr>
          <w:rFonts w:ascii="Calibri" w:hAnsi="Calibri"/>
          <w:lang w:val="en-US"/>
        </w:rPr>
      </w:pPr>
    </w:p>
    <w:p w14:paraId="3B86FF21" w14:textId="56057183" w:rsidR="00520BB6" w:rsidRDefault="00520BB6">
      <w:pPr>
        <w:rPr>
          <w:rFonts w:ascii="Calibri" w:hAnsi="Calibri"/>
          <w:lang w:val="en-US"/>
        </w:rPr>
      </w:pPr>
      <w:r w:rsidRPr="009B1C49">
        <w:rPr>
          <w:rFonts w:ascii="Calibri" w:hAnsi="Calibri"/>
          <w:lang w:val="en-US"/>
        </w:rPr>
        <w:t xml:space="preserve">3# Test – </w:t>
      </w:r>
      <w:proofErr w:type="spellStart"/>
      <w:r w:rsidRPr="009B1C49">
        <w:rPr>
          <w:rFonts w:ascii="Calibri" w:hAnsi="Calibri"/>
          <w:lang w:val="en-US"/>
        </w:rPr>
        <w:t>TestRunner</w:t>
      </w:r>
      <w:proofErr w:type="spellEnd"/>
      <w:r w:rsidRPr="009B1C49">
        <w:rPr>
          <w:rFonts w:ascii="Calibri" w:hAnsi="Calibri"/>
          <w:lang w:val="en-US"/>
        </w:rPr>
        <w:t xml:space="preserve"> CLI Execution</w:t>
      </w:r>
    </w:p>
    <w:p w14:paraId="29E08F8C" w14:textId="77777777" w:rsidR="009B1C49" w:rsidRPr="009B1C49" w:rsidRDefault="009B1C49">
      <w:pPr>
        <w:rPr>
          <w:rFonts w:ascii="Calibri" w:hAnsi="Calibri"/>
          <w:lang w:val="en-US"/>
        </w:rPr>
      </w:pPr>
    </w:p>
    <w:p w14:paraId="1D1FB219" w14:textId="6241D2A8" w:rsidR="00520BB6" w:rsidRDefault="000F3E82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F0DECA2" wp14:editId="48F49972">
            <wp:extent cx="5727700" cy="3580130"/>
            <wp:effectExtent l="0" t="0" r="0" b="127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E9DD" w14:textId="77777777" w:rsidR="009B1C49" w:rsidRPr="009B1C49" w:rsidRDefault="009B1C49">
      <w:pPr>
        <w:rPr>
          <w:rFonts w:ascii="Calibri" w:hAnsi="Calibri"/>
        </w:rPr>
      </w:pPr>
    </w:p>
    <w:p w14:paraId="7D1CABD2" w14:textId="68A87A81" w:rsidR="00520BB6" w:rsidRDefault="009B1C49">
      <w:pPr>
        <w:rPr>
          <w:rFonts w:ascii="Calibri" w:hAnsi="Calibri"/>
          <w:lang w:val="pt-BR"/>
        </w:rPr>
      </w:pPr>
      <w:r w:rsidRPr="009B1C49">
        <w:rPr>
          <w:rFonts w:ascii="Calibri" w:hAnsi="Calibri"/>
          <w:lang w:val="pt-BR"/>
        </w:rPr>
        <w:t>4</w:t>
      </w:r>
      <w:r w:rsidR="00520BB6" w:rsidRPr="009B1C49">
        <w:rPr>
          <w:rFonts w:ascii="Calibri" w:hAnsi="Calibri"/>
          <w:lang w:val="pt-BR"/>
        </w:rPr>
        <w:t xml:space="preserve"># Test – Test Case </w:t>
      </w:r>
      <w:proofErr w:type="spellStart"/>
      <w:r w:rsidR="00520BB6" w:rsidRPr="009B1C49">
        <w:rPr>
          <w:rFonts w:ascii="Calibri" w:hAnsi="Calibri"/>
          <w:lang w:val="pt-BR"/>
        </w:rPr>
        <w:t>Execution</w:t>
      </w:r>
      <w:proofErr w:type="spellEnd"/>
    </w:p>
    <w:p w14:paraId="2270A20C" w14:textId="77777777" w:rsidR="009B1C49" w:rsidRPr="009B1C49" w:rsidRDefault="009B1C49">
      <w:pPr>
        <w:rPr>
          <w:rFonts w:ascii="Calibri" w:hAnsi="Calibri"/>
          <w:lang w:val="pt-BR"/>
        </w:rPr>
      </w:pPr>
    </w:p>
    <w:p w14:paraId="10D6B8AB" w14:textId="54D853CF" w:rsidR="000D01B1" w:rsidRDefault="000F3E82">
      <w:r>
        <w:rPr>
          <w:noProof/>
        </w:rPr>
        <w:drawing>
          <wp:inline distT="0" distB="0" distL="0" distR="0" wp14:anchorId="4C4DBC88" wp14:editId="1A19C6E0">
            <wp:extent cx="5727700" cy="324993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1B1" w:rsidSect="00FF66FA">
      <w:headerReference w:type="default" r:id="rId1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B45289" w14:textId="77777777" w:rsidR="00DB64AE" w:rsidRDefault="00DB64AE" w:rsidP="00520BB6">
      <w:r>
        <w:separator/>
      </w:r>
    </w:p>
  </w:endnote>
  <w:endnote w:type="continuationSeparator" w:id="0">
    <w:p w14:paraId="3E5CF257" w14:textId="77777777" w:rsidR="00DB64AE" w:rsidRDefault="00DB64AE" w:rsidP="00520B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B48DD" w14:textId="77777777" w:rsidR="00DB64AE" w:rsidRDefault="00DB64AE" w:rsidP="00520BB6">
      <w:r>
        <w:separator/>
      </w:r>
    </w:p>
  </w:footnote>
  <w:footnote w:type="continuationSeparator" w:id="0">
    <w:p w14:paraId="50C46F12" w14:textId="77777777" w:rsidR="00DB64AE" w:rsidRDefault="00DB64AE" w:rsidP="00520B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88F2B9" w14:textId="7F560509" w:rsidR="00620905" w:rsidRDefault="00620905">
    <w:pPr>
      <w:pStyle w:val="Header"/>
    </w:pPr>
  </w:p>
  <w:p w14:paraId="4B4625C4" w14:textId="77777777" w:rsidR="00520BB6" w:rsidRDefault="00520B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BB6"/>
    <w:rsid w:val="000F3E82"/>
    <w:rsid w:val="00450214"/>
    <w:rsid w:val="00520BB6"/>
    <w:rsid w:val="00620905"/>
    <w:rsid w:val="006B6654"/>
    <w:rsid w:val="009B1C49"/>
    <w:rsid w:val="00A32AE4"/>
    <w:rsid w:val="00DB64AE"/>
    <w:rsid w:val="00F26A0B"/>
    <w:rsid w:val="00FF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94621BD"/>
  <w15:chartTrackingRefBased/>
  <w15:docId w15:val="{CAE641CE-7BAC-B448-A0DC-F28A7E377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BR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C49"/>
  </w:style>
  <w:style w:type="paragraph" w:styleId="Heading1">
    <w:name w:val="heading 1"/>
    <w:basedOn w:val="Normal"/>
    <w:next w:val="Normal"/>
    <w:link w:val="Heading1Char"/>
    <w:uiPriority w:val="9"/>
    <w:qFormat/>
    <w:rsid w:val="009B1C49"/>
    <w:pPr>
      <w:pBdr>
        <w:bottom w:val="single" w:sz="12" w:space="1" w:color="327688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27688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C49"/>
    <w:pPr>
      <w:pBdr>
        <w:bottom w:val="single" w:sz="8" w:space="1" w:color="439EB7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27688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C49"/>
    <w:pPr>
      <w:pBdr>
        <w:bottom w:val="single" w:sz="4" w:space="1" w:color="8CC5D5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39EB7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1C49"/>
    <w:pPr>
      <w:pBdr>
        <w:bottom w:val="single" w:sz="4" w:space="2" w:color="B2D8E3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39EB7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1C49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39EB7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1C49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39EB7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1C49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DCB64D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1C49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DCB64D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1C49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DCB64D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B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0BB6"/>
  </w:style>
  <w:style w:type="paragraph" w:styleId="Footer">
    <w:name w:val="footer"/>
    <w:basedOn w:val="Normal"/>
    <w:link w:val="FooterChar"/>
    <w:uiPriority w:val="99"/>
    <w:unhideWhenUsed/>
    <w:rsid w:val="00520B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0BB6"/>
  </w:style>
  <w:style w:type="paragraph" w:styleId="NoSpacing">
    <w:name w:val="No Spacing"/>
    <w:basedOn w:val="Normal"/>
    <w:link w:val="NoSpacingChar"/>
    <w:uiPriority w:val="1"/>
    <w:qFormat/>
    <w:rsid w:val="009B1C49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9B1C49"/>
    <w:rPr>
      <w:rFonts w:asciiTheme="majorHAnsi" w:eastAsiaTheme="majorEastAsia" w:hAnsiTheme="majorHAnsi" w:cstheme="majorBidi"/>
      <w:b/>
      <w:bCs/>
      <w:color w:val="327688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C49"/>
    <w:rPr>
      <w:rFonts w:asciiTheme="majorHAnsi" w:eastAsiaTheme="majorEastAsia" w:hAnsiTheme="majorHAnsi" w:cstheme="majorBidi"/>
      <w:color w:val="327688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1C49"/>
    <w:rPr>
      <w:rFonts w:asciiTheme="majorHAnsi" w:eastAsiaTheme="majorEastAsia" w:hAnsiTheme="majorHAnsi" w:cstheme="majorBidi"/>
      <w:color w:val="439EB7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1C49"/>
    <w:rPr>
      <w:rFonts w:asciiTheme="majorHAnsi" w:eastAsiaTheme="majorEastAsia" w:hAnsiTheme="majorHAnsi" w:cstheme="majorBidi"/>
      <w:i/>
      <w:iCs/>
      <w:color w:val="439EB7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1C49"/>
    <w:rPr>
      <w:rFonts w:asciiTheme="majorHAnsi" w:eastAsiaTheme="majorEastAsia" w:hAnsiTheme="majorHAnsi" w:cstheme="majorBidi"/>
      <w:color w:val="439EB7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1C49"/>
    <w:rPr>
      <w:rFonts w:asciiTheme="majorHAnsi" w:eastAsiaTheme="majorEastAsia" w:hAnsiTheme="majorHAnsi" w:cstheme="majorBidi"/>
      <w:i/>
      <w:iCs/>
      <w:color w:val="439EB7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1C49"/>
    <w:rPr>
      <w:rFonts w:asciiTheme="majorHAnsi" w:eastAsiaTheme="majorEastAsia" w:hAnsiTheme="majorHAnsi" w:cstheme="majorBidi"/>
      <w:b/>
      <w:bCs/>
      <w:color w:val="DCB64D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1C49"/>
    <w:rPr>
      <w:rFonts w:asciiTheme="majorHAnsi" w:eastAsiaTheme="majorEastAsia" w:hAnsiTheme="majorHAnsi" w:cstheme="majorBidi"/>
      <w:b/>
      <w:bCs/>
      <w:i/>
      <w:iCs/>
      <w:color w:val="DCB64D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1C49"/>
    <w:rPr>
      <w:rFonts w:asciiTheme="majorHAnsi" w:eastAsiaTheme="majorEastAsia" w:hAnsiTheme="majorHAnsi" w:cstheme="majorBidi"/>
      <w:i/>
      <w:iCs/>
      <w:color w:val="DCB64D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1C49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1C49"/>
    <w:pPr>
      <w:pBdr>
        <w:top w:val="single" w:sz="8" w:space="10" w:color="A0CFDC" w:themeColor="accent1" w:themeTint="7F"/>
        <w:bottom w:val="single" w:sz="24" w:space="15" w:color="DCB64D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14E5A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9B1C49"/>
    <w:rPr>
      <w:rFonts w:asciiTheme="majorHAnsi" w:eastAsiaTheme="majorEastAsia" w:hAnsiTheme="majorHAnsi" w:cstheme="majorBidi"/>
      <w:i/>
      <w:iCs/>
      <w:color w:val="214E5A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1C49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B1C49"/>
    <w:rPr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9B1C49"/>
    <w:rPr>
      <w:b/>
      <w:bCs/>
      <w:spacing w:val="0"/>
    </w:rPr>
  </w:style>
  <w:style w:type="character" w:styleId="Emphasis">
    <w:name w:val="Emphasis"/>
    <w:uiPriority w:val="20"/>
    <w:qFormat/>
    <w:rsid w:val="009B1C49"/>
    <w:rPr>
      <w:b/>
      <w:bCs/>
      <w:i/>
      <w:iC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9B1C4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B1C4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9B1C49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1C49"/>
    <w:pPr>
      <w:pBdr>
        <w:top w:val="single" w:sz="12" w:space="10" w:color="B2D8E3" w:themeColor="accent1" w:themeTint="66"/>
        <w:left w:val="single" w:sz="36" w:space="4" w:color="439EB7" w:themeColor="accent1"/>
        <w:bottom w:val="single" w:sz="24" w:space="10" w:color="DCB64D" w:themeColor="accent3"/>
        <w:right w:val="single" w:sz="36" w:space="4" w:color="439EB7" w:themeColor="accent1"/>
      </w:pBdr>
      <w:shd w:val="clear" w:color="auto" w:fill="439EB7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1C49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39EB7" w:themeFill="accent1"/>
    </w:rPr>
  </w:style>
  <w:style w:type="character" w:styleId="SubtleEmphasis">
    <w:name w:val="Subtle Emphasis"/>
    <w:uiPriority w:val="19"/>
    <w:qFormat/>
    <w:rsid w:val="009B1C49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9B1C49"/>
    <w:rPr>
      <w:b/>
      <w:bCs/>
      <w:i/>
      <w:iCs/>
      <w:color w:val="439EB7" w:themeColor="accent1"/>
      <w:sz w:val="22"/>
      <w:szCs w:val="22"/>
    </w:rPr>
  </w:style>
  <w:style w:type="character" w:styleId="SubtleReference">
    <w:name w:val="Subtle Reference"/>
    <w:uiPriority w:val="31"/>
    <w:qFormat/>
    <w:rsid w:val="009B1C49"/>
    <w:rPr>
      <w:color w:val="auto"/>
      <w:u w:val="single" w:color="DCB64D" w:themeColor="accent3"/>
    </w:rPr>
  </w:style>
  <w:style w:type="character" w:styleId="IntenseReference">
    <w:name w:val="Intense Reference"/>
    <w:basedOn w:val="DefaultParagraphFont"/>
    <w:uiPriority w:val="32"/>
    <w:qFormat/>
    <w:rsid w:val="009B1C49"/>
    <w:rPr>
      <w:b/>
      <w:bCs/>
      <w:color w:val="B99124" w:themeColor="accent3" w:themeShade="BF"/>
      <w:u w:val="single" w:color="DCB64D" w:themeColor="accent3"/>
    </w:rPr>
  </w:style>
  <w:style w:type="character" w:styleId="BookTitle">
    <w:name w:val="Book Title"/>
    <w:basedOn w:val="DefaultParagraphFont"/>
    <w:uiPriority w:val="33"/>
    <w:qFormat/>
    <w:rsid w:val="009B1C49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1C49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9B1C49"/>
  </w:style>
  <w:style w:type="paragraph" w:customStyle="1" w:styleId="PersonalName">
    <w:name w:val="Personal Name"/>
    <w:basedOn w:val="Title"/>
    <w:rsid w:val="009B1C49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Headlines">
  <a:themeElements>
    <a:clrScheme name="Headlines">
      <a:dk1>
        <a:sysClr val="windowText" lastClr="000000"/>
      </a:dk1>
      <a:lt1>
        <a:sysClr val="window" lastClr="FFFFFF"/>
      </a:lt1>
      <a:dk2>
        <a:srgbClr val="1D1A1D"/>
      </a:dk2>
      <a:lt2>
        <a:srgbClr val="F5F5F5"/>
      </a:lt2>
      <a:accent1>
        <a:srgbClr val="439EB7"/>
      </a:accent1>
      <a:accent2>
        <a:srgbClr val="E28B55"/>
      </a:accent2>
      <a:accent3>
        <a:srgbClr val="DCB64D"/>
      </a:accent3>
      <a:accent4>
        <a:srgbClr val="4CA198"/>
      </a:accent4>
      <a:accent5>
        <a:srgbClr val="835B82"/>
      </a:accent5>
      <a:accent6>
        <a:srgbClr val="645135"/>
      </a:accent6>
      <a:hlink>
        <a:srgbClr val="439EB7"/>
      </a:hlink>
      <a:folHlink>
        <a:srgbClr val="835B82"/>
      </a:folHlink>
    </a:clrScheme>
    <a:fontScheme name="Headlines">
      <a:majorFont>
        <a:latin typeface="Century Schoolbook" panose="02040604050505020304"/>
        <a:ea typeface=""/>
        <a:cs typeface=""/>
      </a:majorFont>
      <a:minorFont>
        <a:latin typeface="Corbel" panose="020B0503020204020204"/>
        <a:ea typeface=""/>
        <a:cs typeface=""/>
      </a:minorFont>
    </a:fontScheme>
    <a:fmtScheme name="Headlines">
      <a:fillStyleLst>
        <a:solidFill>
          <a:schemeClr val="phClr"/>
        </a:solidFill>
        <a:solidFill>
          <a:schemeClr val="phClr">
            <a:tint val="67000"/>
            <a:satMod val="105000"/>
          </a:schemeClr>
        </a:solidFill>
        <a:gradFill rotWithShape="1">
          <a:gsLst>
            <a:gs pos="0">
              <a:schemeClr val="phClr">
                <a:tint val="100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0000"/>
                <a:satMod val="120000"/>
                <a:lumMod val="99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88900" dist="25400" dir="10800000">
              <a:srgbClr val="000000">
                <a:alpha val="25000"/>
              </a:srgbClr>
            </a:innerShdw>
            <a:outerShdw blurRad="25400" dist="25400" dir="5400000" rotWithShape="0">
              <a:srgbClr val="FFFFFF">
                <a:alpha val="10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eadlines" id="{3841520A-25F2-4EB8-BE4C-611DB5ABEED9}" vid="{ECD25A4C-D97E-4C12-84B1-63580BFFAEE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5B1EDE-F0E6-D648-94ED-A008E3FE0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evidences</dc:title>
  <dc:subject/>
  <dc:creator>Mariane Carvalho Esteves</dc:creator>
  <cp:keywords/>
  <dc:description/>
  <cp:lastModifiedBy>Joao Victor Chinarelli Cerqueira</cp:lastModifiedBy>
  <cp:revision>4</cp:revision>
  <dcterms:created xsi:type="dcterms:W3CDTF">2020-09-29T18:49:00Z</dcterms:created>
  <dcterms:modified xsi:type="dcterms:W3CDTF">2020-09-30T13:56:00Z</dcterms:modified>
</cp:coreProperties>
</file>