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DCF9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6D4F347D" w14:textId="712B87CD" w:rsidR="00F05D08" w:rsidRPr="00F05D08" w:rsidRDefault="00F05D08" w:rsidP="00F05D08">
      <w:pPr>
        <w:jc w:val="center"/>
        <w:rPr>
          <w:rFonts w:ascii="Arial" w:hAnsi="Arial" w:cs="Arial"/>
          <w:b/>
          <w:bCs/>
        </w:rPr>
      </w:pPr>
      <w:r w:rsidRPr="00F05D08">
        <w:rPr>
          <w:rFonts w:ascii="Arial" w:hAnsi="Arial" w:cs="Arial"/>
          <w:b/>
          <w:bCs/>
        </w:rPr>
        <w:t>Plano de Teste - Sistema de Gerenciamento de Tarefas</w:t>
      </w:r>
    </w:p>
    <w:p w14:paraId="129D9F51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43F59C4D" w14:textId="2CA3E771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1. Introdução</w:t>
      </w:r>
    </w:p>
    <w:p w14:paraId="407A0074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Este plano de teste descreve a abordagem para testar o Sistema de Gerenciamento de Tarefas, que tem como objetivo permitir que os usuários criem, acompanhem e gerenciem suas tarefas diárias de forma eficiente. O objetivo deste plano é garantir a qualidade e confiabilidade do software antes do lançamento.</w:t>
      </w:r>
    </w:p>
    <w:p w14:paraId="23702AC0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2124BB9A" w14:textId="79440A28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2. Objetivos</w:t>
      </w:r>
    </w:p>
    <w:p w14:paraId="193DD119" w14:textId="77777777" w:rsidR="00F05D08" w:rsidRPr="00F05D08" w:rsidRDefault="00F05D08" w:rsidP="00F05D08">
      <w:pPr>
        <w:rPr>
          <w:rFonts w:ascii="Arial" w:hAnsi="Arial" w:cs="Arial"/>
        </w:rPr>
      </w:pPr>
      <w:r w:rsidRPr="00F05D08">
        <w:rPr>
          <w:rFonts w:ascii="Arial" w:hAnsi="Arial" w:cs="Arial"/>
        </w:rPr>
        <w:t>Os objetivos do teste são:</w:t>
      </w:r>
    </w:p>
    <w:p w14:paraId="738B70DD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Verificar se todas as funcionalidades do sistema de gerenciamento de tarefas estão implementadas corretamente.</w:t>
      </w:r>
    </w:p>
    <w:p w14:paraId="4775C4BF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Validar se o sistema atende aos requisitos funcionais e não funcionais especificados.</w:t>
      </w:r>
    </w:p>
    <w:p w14:paraId="0C09B3F9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Identificar e corrigir defeitos encontrados durante o teste.</w:t>
      </w:r>
    </w:p>
    <w:p w14:paraId="6B4A101A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13589B93" w14:textId="28385926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3. Escopo</w:t>
      </w:r>
    </w:p>
    <w:p w14:paraId="4955200E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teste abrangerá todas as funcionalidades principais do Sistema de Gerenciamento de Tarefas, incluindo:</w:t>
      </w:r>
    </w:p>
    <w:p w14:paraId="61BBA821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Criação e edição de tarefas.</w:t>
      </w:r>
    </w:p>
    <w:p w14:paraId="772DDB2B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Atribuição de tarefas a usuários.</w:t>
      </w:r>
    </w:p>
    <w:p w14:paraId="353DF104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Acompanhamento do progresso das tarefas.</w:t>
      </w:r>
    </w:p>
    <w:p w14:paraId="2453EB9D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Classificação e filtragem de tarefas.</w:t>
      </w:r>
    </w:p>
    <w:p w14:paraId="4282B29D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Notificações e lembretes de tarefas.</w:t>
      </w:r>
    </w:p>
    <w:p w14:paraId="2B0AFCF0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5F965D1A" w14:textId="455498AD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4. Estratégia de Teste</w:t>
      </w:r>
    </w:p>
    <w:p w14:paraId="267E8716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A estratégia de teste incluirá:</w:t>
      </w:r>
    </w:p>
    <w:p w14:paraId="5F112C42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unitários realizados pelos desenvolvedores para verificar as funcionalidades individualmente.</w:t>
      </w:r>
    </w:p>
    <w:p w14:paraId="30DBD4F1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integração para garantir que as diferentes partes do sistema funcionem em conjunto.</w:t>
      </w:r>
    </w:p>
    <w:p w14:paraId="7C84E9C7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sistema para verificar o funcionamento do sistema como um todo.</w:t>
      </w:r>
    </w:p>
    <w:p w14:paraId="12097B65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aceitação realizados pelos usuários finais para validar o sistema em um ambiente de produção simulado.</w:t>
      </w:r>
    </w:p>
    <w:p w14:paraId="10CF8E29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058D84C7" w14:textId="0455E259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5. Casos de Teste</w:t>
      </w:r>
    </w:p>
    <w:p w14:paraId="212B7D84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Serão criados casos de teste para cada funcionalidade do sistema, abrangendo cenários positivos e negativos, bem como casos de teste de limite e estresse.</w:t>
      </w:r>
    </w:p>
    <w:p w14:paraId="1C7B05C6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36994815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Exemplo de Caso de Teste:</w:t>
      </w:r>
    </w:p>
    <w:p w14:paraId="316F2E96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115B0BFC" w14:textId="3DB2B435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Caso de Teste 1 - Criar Tarefa</w:t>
      </w:r>
    </w:p>
    <w:p w14:paraId="6CE76DB4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- Descrição: Verificar se é possível </w:t>
      </w:r>
      <w:proofErr w:type="gramStart"/>
      <w:r w:rsidRPr="00F05D08">
        <w:rPr>
          <w:rFonts w:ascii="Arial" w:hAnsi="Arial" w:cs="Arial"/>
        </w:rPr>
        <w:t>criar uma nova</w:t>
      </w:r>
      <w:proofErr w:type="gramEnd"/>
      <w:r w:rsidRPr="00F05D08">
        <w:rPr>
          <w:rFonts w:ascii="Arial" w:hAnsi="Arial" w:cs="Arial"/>
        </w:rPr>
        <w:t xml:space="preserve"> tarefa no sistema.</w:t>
      </w:r>
    </w:p>
    <w:p w14:paraId="05688436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Pré-condições: O usuário está logado no sistema.</w:t>
      </w:r>
    </w:p>
    <w:p w14:paraId="15A4BBCD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Passos:</w:t>
      </w:r>
    </w:p>
    <w:p w14:paraId="6BC55314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  1. Acessar a página de criação de tarefas.</w:t>
      </w:r>
    </w:p>
    <w:p w14:paraId="0C111B88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 xml:space="preserve">  2. Preencher o formulário com os dados da nova tarefa (título, descrição, data, </w:t>
      </w:r>
      <w:proofErr w:type="gramStart"/>
      <w:r w:rsidRPr="00F05D08">
        <w:rPr>
          <w:rFonts w:ascii="Arial" w:hAnsi="Arial" w:cs="Arial"/>
        </w:rPr>
        <w:t>prioridade, etc.</w:t>
      </w:r>
      <w:proofErr w:type="gramEnd"/>
      <w:r w:rsidRPr="00F05D08">
        <w:rPr>
          <w:rFonts w:ascii="Arial" w:hAnsi="Arial" w:cs="Arial"/>
        </w:rPr>
        <w:t>).</w:t>
      </w:r>
    </w:p>
    <w:p w14:paraId="0759EE3A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lastRenderedPageBreak/>
        <w:t xml:space="preserve">  3. Clicar no botão "Salvar".</w:t>
      </w:r>
    </w:p>
    <w:p w14:paraId="2014D4EE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Resultado Esperado: A tarefa é criada e exibida na lista de tarefas do usuário.</w:t>
      </w:r>
    </w:p>
    <w:p w14:paraId="5A39683B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67607AFE" w14:textId="35692C94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6. Ambiente de Teste</w:t>
      </w:r>
    </w:p>
    <w:p w14:paraId="7B5B6120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teste será realizado em um ambiente de teste dedicado, replicando o ambiente de produção o mais próximo possível.</w:t>
      </w:r>
    </w:p>
    <w:p w14:paraId="7BA9F651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425B7EA2" w14:textId="1319A16E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7. Recursos</w:t>
      </w:r>
    </w:p>
    <w:p w14:paraId="4B15D468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Equipe de Teste: 2 testadores.</w:t>
      </w:r>
    </w:p>
    <w:p w14:paraId="1F828588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Ambiente de Teste: Servidor dedicado com configuração similar ao ambiente de produção.</w:t>
      </w:r>
    </w:p>
    <w:p w14:paraId="6D496D86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Dados de Teste: Conjunto de dados de teste representativos serão criados para simular cenários reais.</w:t>
      </w:r>
    </w:p>
    <w:p w14:paraId="34FB9395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3259962B" w14:textId="57B3280F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8. Cronograma</w:t>
      </w:r>
    </w:p>
    <w:p w14:paraId="31E2BDB3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teste será realizado ao longo de 2 semanas, conforme o seguinte cronograma:</w:t>
      </w:r>
    </w:p>
    <w:p w14:paraId="629439D7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unitários: 1ª semana.</w:t>
      </w:r>
    </w:p>
    <w:p w14:paraId="6B7BE7B0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integração: 1ª semana.</w:t>
      </w:r>
    </w:p>
    <w:p w14:paraId="0B742B13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sistema: 2ª semana.</w:t>
      </w:r>
    </w:p>
    <w:p w14:paraId="02A52D2E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Testes de aceitação: 2ª semana.</w:t>
      </w:r>
    </w:p>
    <w:p w14:paraId="15C2F6CF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73832669" w14:textId="288A4261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9. Critérios de Aceitação</w:t>
      </w:r>
    </w:p>
    <w:p w14:paraId="0965785E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O sistema será considerado aceito quando:</w:t>
      </w:r>
    </w:p>
    <w:p w14:paraId="14C7691F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Todos os casos de teste forem executados e passarem com sucesso.</w:t>
      </w:r>
    </w:p>
    <w:p w14:paraId="41187BDD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Todos os defeitos críticos e importantes forem corrigidos e verificados.</w:t>
      </w:r>
    </w:p>
    <w:p w14:paraId="6354B090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43067800" w14:textId="28A96933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10. Riscos</w:t>
      </w:r>
    </w:p>
    <w:p w14:paraId="6A368338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Atrasos no desenvolvimento podem afetar o cronograma de teste.</w:t>
      </w:r>
    </w:p>
    <w:p w14:paraId="4854F8C6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Possíveis problemas de compatibilidade com navegadores e dispositivos.</w:t>
      </w:r>
    </w:p>
    <w:p w14:paraId="7ED8A050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578B1BD7" w14:textId="50DAB510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11. Responsabilidades</w:t>
      </w:r>
    </w:p>
    <w:p w14:paraId="0EB7EDD6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 equipe de desenvolvimento será responsável por corrigir defeitos encontrados durante o teste.</w:t>
      </w:r>
    </w:p>
    <w:p w14:paraId="412BDF58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- A equipe de teste será responsável por executar os casos de teste e relatar os resultados.</w:t>
      </w:r>
    </w:p>
    <w:p w14:paraId="4B23FA13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3E3D9334" w14:textId="340EF990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12. Comunicação</w:t>
      </w:r>
    </w:p>
    <w:p w14:paraId="5B4505BC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Relatórios de teste serão gerados regularmente e compartilhados com a equipe de desenvolvimento e gerência para acompanhamento e tomada de decisões.</w:t>
      </w:r>
    </w:p>
    <w:p w14:paraId="01F9E0F5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6A37BA71" w14:textId="442C471F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13. Aprovação</w:t>
      </w:r>
    </w:p>
    <w:p w14:paraId="76F87E08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Este plano de teste será revisado e aprovado pela equipe de desenvolvimento antes do início do teste. Quaisquer alterações subsequentes serão comunicadas e aprovadas pelas partes interessadas relevantes.</w:t>
      </w:r>
    </w:p>
    <w:p w14:paraId="3607E8DA" w14:textId="77777777" w:rsidR="00F05D08" w:rsidRPr="00F05D08" w:rsidRDefault="00F05D08" w:rsidP="00F05D08">
      <w:pPr>
        <w:jc w:val="both"/>
        <w:rPr>
          <w:rFonts w:ascii="Arial" w:hAnsi="Arial" w:cs="Arial"/>
        </w:rPr>
      </w:pPr>
    </w:p>
    <w:p w14:paraId="687CB50E" w14:textId="38386758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14. Considerações Finais</w:t>
      </w:r>
    </w:p>
    <w:p w14:paraId="133ACD54" w14:textId="77777777" w:rsidR="00F05D08" w:rsidRPr="00F05D08" w:rsidRDefault="00F05D08" w:rsidP="00F05D08">
      <w:pPr>
        <w:jc w:val="both"/>
        <w:rPr>
          <w:rFonts w:ascii="Arial" w:hAnsi="Arial" w:cs="Arial"/>
        </w:rPr>
      </w:pPr>
      <w:r w:rsidRPr="00F05D08">
        <w:rPr>
          <w:rFonts w:ascii="Arial" w:hAnsi="Arial" w:cs="Arial"/>
        </w:rPr>
        <w:t>Este plano de teste é um guia para o processo de teste do Sistema de Gerenciamento de Tarefas. O objetivo é garantir que o software atenda aos requisitos e seja lançado com alta qualidade e confiabilidade.</w:t>
      </w:r>
    </w:p>
    <w:p w14:paraId="04392831" w14:textId="5C890FC7" w:rsidR="0034591F" w:rsidRPr="00F05D08" w:rsidRDefault="0034591F" w:rsidP="00F05D08">
      <w:pPr>
        <w:jc w:val="both"/>
        <w:rPr>
          <w:rFonts w:ascii="Arial" w:hAnsi="Arial" w:cs="Arial"/>
        </w:rPr>
      </w:pPr>
    </w:p>
    <w:sectPr w:rsidR="0034591F" w:rsidRPr="00F05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08"/>
    <w:rsid w:val="0034591F"/>
    <w:rsid w:val="007014E3"/>
    <w:rsid w:val="009A0040"/>
    <w:rsid w:val="00DE2A3B"/>
    <w:rsid w:val="00F0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EADDA"/>
  <w15:chartTrackingRefBased/>
  <w15:docId w15:val="{D35458CD-8805-E246-82B8-6C7CE7B4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601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João Choma</cp:lastModifiedBy>
  <cp:revision>1</cp:revision>
  <dcterms:created xsi:type="dcterms:W3CDTF">2023-07-25T02:09:00Z</dcterms:created>
  <dcterms:modified xsi:type="dcterms:W3CDTF">2023-07-25T02:10:00Z</dcterms:modified>
</cp:coreProperties>
</file>