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9DA1" w14:textId="1A817CDA" w:rsidR="5527BD02" w:rsidRDefault="5527BD02" w:rsidP="5527BD02">
      <w:pPr>
        <w:rPr>
          <w:rFonts w:ascii="Arial" w:eastAsia="Arial" w:hAnsi="Arial" w:cs="Arial"/>
          <w:b/>
          <w:bCs/>
          <w:sz w:val="32"/>
          <w:szCs w:val="32"/>
        </w:rPr>
      </w:pPr>
      <w:r w:rsidRPr="5527BD02">
        <w:rPr>
          <w:rFonts w:ascii="Arial" w:eastAsia="Arial" w:hAnsi="Arial" w:cs="Arial"/>
          <w:sz w:val="32"/>
          <w:szCs w:val="32"/>
        </w:rPr>
        <w:t>Organização de Computadores B (2022/1)</w:t>
      </w:r>
    </w:p>
    <w:p w14:paraId="4759D713" w14:textId="7C112A07" w:rsidR="5527BD02" w:rsidRDefault="5527BD02" w:rsidP="5527BD02">
      <w:pPr>
        <w:rPr>
          <w:rFonts w:ascii="Arial" w:eastAsia="Arial" w:hAnsi="Arial" w:cs="Arial"/>
          <w:sz w:val="32"/>
          <w:szCs w:val="32"/>
        </w:rPr>
      </w:pPr>
      <w:r w:rsidRPr="5527BD02">
        <w:rPr>
          <w:rFonts w:ascii="Arial" w:eastAsia="Arial" w:hAnsi="Arial" w:cs="Arial"/>
          <w:sz w:val="36"/>
          <w:szCs w:val="36"/>
        </w:rPr>
        <w:t>Trabalho 1 - Implementação de Instruções MIPS</w:t>
      </w:r>
    </w:p>
    <w:p w14:paraId="64BF8381" w14:textId="5BA04142" w:rsidR="5527BD02" w:rsidRDefault="5527BD02" w:rsidP="5527BD02">
      <w:pPr>
        <w:rPr>
          <w:rFonts w:ascii="Arial" w:eastAsia="Arial" w:hAnsi="Arial" w:cs="Arial"/>
          <w:sz w:val="36"/>
          <w:szCs w:val="36"/>
        </w:rPr>
      </w:pPr>
      <w:r w:rsidRPr="5527BD02">
        <w:rPr>
          <w:rFonts w:ascii="Arial" w:eastAsia="Arial" w:hAnsi="Arial" w:cs="Arial"/>
          <w:sz w:val="26"/>
          <w:szCs w:val="26"/>
        </w:rPr>
        <w:t xml:space="preserve">Grupo: Henrique Utzig, João P. Cosme, </w:t>
      </w:r>
      <w:commentRangeStart w:id="0"/>
      <w:commentRangeStart w:id="1"/>
      <w:r w:rsidRPr="5527BD02">
        <w:rPr>
          <w:rFonts w:ascii="Arial" w:eastAsia="Arial" w:hAnsi="Arial" w:cs="Arial"/>
          <w:sz w:val="26"/>
          <w:szCs w:val="26"/>
        </w:rPr>
        <w:t xml:space="preserve">Matheus </w:t>
      </w:r>
      <w:r w:rsidR="000D2E39">
        <w:rPr>
          <w:rFonts w:ascii="Arial" w:eastAsia="Arial" w:hAnsi="Arial" w:cs="Arial"/>
          <w:sz w:val="26"/>
          <w:szCs w:val="26"/>
        </w:rPr>
        <w:t>Stein</w:t>
      </w:r>
      <w:r w:rsidR="009E07DA">
        <w:rPr>
          <w:rFonts w:ascii="Arial" w:eastAsia="Arial" w:hAnsi="Arial" w:cs="Arial"/>
          <w:sz w:val="26"/>
          <w:szCs w:val="26"/>
        </w:rPr>
        <w:t xml:space="preserve"> de Aguiar</w:t>
      </w:r>
      <w:r w:rsidRPr="5527BD02">
        <w:rPr>
          <w:rFonts w:ascii="Arial" w:eastAsia="Arial" w:hAnsi="Arial" w:cs="Arial"/>
          <w:sz w:val="26"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 w:rsidR="009E07DA">
        <w:rPr>
          <w:rStyle w:val="CommentReference"/>
        </w:rPr>
        <w:commentReference w:id="1"/>
      </w:r>
      <w:r w:rsidRPr="5527BD02">
        <w:rPr>
          <w:rFonts w:ascii="Arial" w:eastAsia="Arial" w:hAnsi="Arial" w:cs="Arial"/>
          <w:sz w:val="26"/>
          <w:szCs w:val="26"/>
        </w:rPr>
        <w:t>e Victor Machado</w:t>
      </w:r>
      <w:r w:rsidR="009E07DA">
        <w:rPr>
          <w:rFonts w:ascii="Arial" w:eastAsia="Arial" w:hAnsi="Arial" w:cs="Arial"/>
          <w:sz w:val="26"/>
          <w:szCs w:val="26"/>
        </w:rPr>
        <w:t xml:space="preserve"> Gonçalves</w:t>
      </w:r>
      <w:r w:rsidRPr="5527BD02">
        <w:rPr>
          <w:rFonts w:ascii="Arial" w:eastAsia="Arial" w:hAnsi="Arial" w:cs="Arial"/>
          <w:sz w:val="26"/>
          <w:szCs w:val="26"/>
        </w:rPr>
        <w:t>.</w:t>
      </w:r>
    </w:p>
    <w:p w14:paraId="2B247E38" w14:textId="17176082" w:rsidR="5527BD02" w:rsidRDefault="5527BD02" w:rsidP="5527BD02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42C2479" w14:textId="4B923628" w:rsidR="2188F666" w:rsidRDefault="2188F666" w:rsidP="2188F666">
      <w:pPr>
        <w:rPr>
          <w:rFonts w:ascii="Arial" w:eastAsia="Arial" w:hAnsi="Arial" w:cs="Arial"/>
          <w:b/>
          <w:bCs/>
          <w:sz w:val="32"/>
          <w:szCs w:val="32"/>
        </w:rPr>
      </w:pPr>
      <w:commentRangeStart w:id="2"/>
      <w:r w:rsidRPr="2188F666">
        <w:rPr>
          <w:rFonts w:ascii="Arial" w:eastAsia="Arial" w:hAnsi="Arial" w:cs="Arial"/>
          <w:b/>
          <w:bCs/>
          <w:sz w:val="32"/>
          <w:szCs w:val="32"/>
        </w:rPr>
        <w:t>Descrição das Instruções:</w:t>
      </w:r>
      <w:commentRangeEnd w:id="2"/>
      <w:r w:rsidR="009E07DA">
        <w:rPr>
          <w:rStyle w:val="CommentReference"/>
        </w:rPr>
        <w:commentReference w:id="2"/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04"/>
        <w:gridCol w:w="2342"/>
        <w:gridCol w:w="2342"/>
        <w:gridCol w:w="1828"/>
        <w:gridCol w:w="514"/>
      </w:tblGrid>
      <w:tr w:rsidR="00C509AF" w14:paraId="137059D1" w14:textId="77777777" w:rsidTr="00C17F33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142231" w14:textId="6C424DFA" w:rsidR="00C509AF" w:rsidRDefault="00C509AF" w:rsidP="00A34089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002B5178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ADDI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CB3EB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F0DDE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Add Immediate</w:t>
            </w:r>
          </w:p>
        </w:tc>
      </w:tr>
      <w:tr w:rsidR="00C509AF" w14:paraId="07C18B30" w14:textId="77777777" w:rsidTr="00C17F33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A2747" w14:textId="0C6C9BA4" w:rsidR="00C509AF" w:rsidRPr="00C509AF" w:rsidRDefault="00C509AF" w:rsidP="00C509A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>TIPO I</w:t>
            </w:r>
          </w:p>
        </w:tc>
      </w:tr>
      <w:tr w:rsidR="00C17F33" w14:paraId="716A426F" w14:textId="77777777" w:rsidTr="00C17F33">
        <w:trPr>
          <w:gridAfter w:val="1"/>
          <w:wAfter w:w="514" w:type="dxa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EC722" w14:textId="470859AE" w:rsidR="00C17F33" w:rsidRPr="00C17F33" w:rsidRDefault="00C17F33" w:rsidP="00C17F3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51A80" w:rsidRPr="00A373E7" w14:paraId="28BEE36D" w14:textId="28AFFB57" w:rsidTr="00C509AF">
        <w:trPr>
          <w:trHeight w:val="289"/>
        </w:trPr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14:paraId="5C1B94E9" w14:textId="77777777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51A80">
              <w:rPr>
                <w:rFonts w:ascii="Arial" w:eastAsia="Arial" w:hAnsi="Arial" w:cs="Arial"/>
                <w:sz w:val="24"/>
                <w:szCs w:val="24"/>
              </w:rPr>
              <w:t>ADDI</w:t>
            </w:r>
          </w:p>
          <w:p w14:paraId="4FC08BC5" w14:textId="2A911070" w:rsidR="00F51A80" w:rsidRPr="00A373E7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0 0 1 0 0 0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1954C5CA" w14:textId="34E7A55A" w:rsidR="00F51A80" w:rsidRPr="00F51A80" w:rsidRDefault="00C7015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F51A80" w:rsidRPr="00F51A80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EAC685F" w14:textId="6C685696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51A80">
              <w:rPr>
                <w:rFonts w:ascii="Arial" w:eastAsia="Arial" w:hAnsi="Arial" w:cs="Arial"/>
                <w:sz w:val="24"/>
                <w:szCs w:val="24"/>
              </w:rPr>
              <w:t>rt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  <w:vAlign w:val="center"/>
          </w:tcPr>
          <w:p w14:paraId="024A1226" w14:textId="2F0D89DA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immediate</w:t>
            </w:r>
          </w:p>
        </w:tc>
      </w:tr>
      <w:tr w:rsidR="00F51A80" w:rsidRPr="00A373E7" w14:paraId="79E65AB7" w14:textId="77777777" w:rsidTr="00C509AF">
        <w:trPr>
          <w:trHeight w:val="289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C5916" w14:textId="7F6D58AF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126973" w14:textId="20F02531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42D0F" w14:textId="37CF86C4" w:rsidR="00F51A80" w:rsidRP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21487A" w14:textId="40F87450" w:rsidR="00F51A80" w:rsidRDefault="00F51A80" w:rsidP="00F51A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</w:tbl>
    <w:p w14:paraId="7556D4C8" w14:textId="39EB4A6B" w:rsidR="006970EA" w:rsidRDefault="002B5178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operação é simples. </w:t>
      </w:r>
      <w:r w:rsidR="00C62A0B">
        <w:rPr>
          <w:rFonts w:ascii="Arial" w:eastAsia="Arial" w:hAnsi="Arial" w:cs="Arial"/>
          <w:sz w:val="24"/>
          <w:szCs w:val="24"/>
        </w:rPr>
        <w:t>Queremos l</w:t>
      </w:r>
      <w:r w:rsidR="006B5881">
        <w:rPr>
          <w:rFonts w:ascii="Arial" w:eastAsia="Arial" w:hAnsi="Arial" w:cs="Arial"/>
          <w:sz w:val="24"/>
          <w:szCs w:val="24"/>
        </w:rPr>
        <w:t>er registro r</w:t>
      </w:r>
      <w:r w:rsidR="003E6986">
        <w:rPr>
          <w:rFonts w:ascii="Arial" w:eastAsia="Arial" w:hAnsi="Arial" w:cs="Arial"/>
          <w:sz w:val="24"/>
          <w:szCs w:val="24"/>
        </w:rPr>
        <w:t>s a</w:t>
      </w:r>
      <w:r w:rsidR="000B3771">
        <w:rPr>
          <w:rFonts w:ascii="Arial" w:eastAsia="Arial" w:hAnsi="Arial" w:cs="Arial"/>
          <w:sz w:val="24"/>
          <w:szCs w:val="24"/>
        </w:rPr>
        <w:t xml:space="preserve"> partir do banco de registradores</w:t>
      </w:r>
      <w:r w:rsidR="004C3F20">
        <w:rPr>
          <w:rFonts w:ascii="Arial" w:eastAsia="Arial" w:hAnsi="Arial" w:cs="Arial"/>
          <w:sz w:val="24"/>
          <w:szCs w:val="24"/>
        </w:rPr>
        <w:t xml:space="preserve"> e somar com o valor imediato que é e</w:t>
      </w:r>
      <w:r w:rsidR="007E5845">
        <w:rPr>
          <w:rFonts w:ascii="Arial" w:eastAsia="Arial" w:hAnsi="Arial" w:cs="Arial"/>
          <w:sz w:val="24"/>
          <w:szCs w:val="24"/>
        </w:rPr>
        <w:t>s</w:t>
      </w:r>
      <w:r w:rsidR="004C3F20">
        <w:rPr>
          <w:rFonts w:ascii="Arial" w:eastAsia="Arial" w:hAnsi="Arial" w:cs="Arial"/>
          <w:sz w:val="24"/>
          <w:szCs w:val="24"/>
        </w:rPr>
        <w:t xml:space="preserve">tendido </w:t>
      </w:r>
      <w:r w:rsidR="007E5845">
        <w:rPr>
          <w:rFonts w:ascii="Arial" w:eastAsia="Arial" w:hAnsi="Arial" w:cs="Arial"/>
          <w:sz w:val="24"/>
          <w:szCs w:val="24"/>
        </w:rPr>
        <w:t>com sinal para 32 bits</w:t>
      </w:r>
      <w:r w:rsidR="00603A77">
        <w:rPr>
          <w:rFonts w:ascii="Arial" w:eastAsia="Arial" w:hAnsi="Arial" w:cs="Arial"/>
          <w:sz w:val="24"/>
          <w:szCs w:val="24"/>
        </w:rPr>
        <w:t>. A soma em si é efetuada por um ALU</w:t>
      </w:r>
      <w:r w:rsidR="006970EA">
        <w:rPr>
          <w:rFonts w:ascii="Arial" w:eastAsia="Arial" w:hAnsi="Arial" w:cs="Arial"/>
          <w:sz w:val="24"/>
          <w:szCs w:val="24"/>
        </w:rPr>
        <w:t>.</w:t>
      </w:r>
      <w:r w:rsidR="00BC132E">
        <w:rPr>
          <w:rFonts w:ascii="Arial" w:eastAsia="Arial" w:hAnsi="Arial" w:cs="Arial"/>
          <w:sz w:val="24"/>
          <w:szCs w:val="24"/>
        </w:rPr>
        <w:t xml:space="preserve"> Simplificadamente: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26"/>
      </w:tblGrid>
      <w:tr w:rsidR="00BC132E" w14:paraId="4AC261EA" w14:textId="77777777" w:rsidTr="00500139">
        <w:trPr>
          <w:trHeight w:val="573"/>
          <w:jc w:val="center"/>
        </w:trPr>
        <w:tc>
          <w:tcPr>
            <w:tcW w:w="6826" w:type="dxa"/>
            <w:shd w:val="clear" w:color="auto" w:fill="D9D9D9" w:themeFill="background1" w:themeFillShade="D9"/>
            <w:vAlign w:val="center"/>
          </w:tcPr>
          <w:p w14:paraId="46C69156" w14:textId="3EF5836F" w:rsidR="00BC132E" w:rsidRDefault="00500139" w:rsidP="0050013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GPR[rt] ← GPR[rs] +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immediate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15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16</m:t>
                  </m:r>
                </m:sup>
              </m:sSup>
            </m:oMath>
            <w:r>
              <w:rPr>
                <w:rFonts w:ascii="Arial" w:eastAsia="Arial" w:hAnsi="Arial" w:cs="Arial"/>
                <w:sz w:val="24"/>
                <w:szCs w:val="24"/>
              </w:rPr>
              <w:t>||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immediate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15…0</m:t>
                  </m:r>
                </m:sub>
              </m:sSub>
            </m:oMath>
          </w:p>
        </w:tc>
      </w:tr>
    </w:tbl>
    <w:p w14:paraId="0CBD8CAA" w14:textId="30C9BB84" w:rsidR="00500139" w:rsidRDefault="00E3120E" w:rsidP="0050013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deixar mais claro a notação, </w:t>
      </w:r>
      <w:r w:rsidR="00A14408">
        <w:rPr>
          <w:rFonts w:ascii="Arial" w:eastAsia="Arial" w:hAnsi="Arial" w:cs="Arial"/>
          <w:sz w:val="24"/>
          <w:szCs w:val="24"/>
        </w:rPr>
        <w:t>irei explicar alguns trechos: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8BB" w14:paraId="07B26632" w14:textId="77777777" w:rsidTr="00AE48BB">
        <w:tc>
          <w:tcPr>
            <w:tcW w:w="4508" w:type="dxa"/>
            <w:vAlign w:val="center"/>
          </w:tcPr>
          <w:p w14:paraId="4C4F1C9B" w14:textId="3F0925CC" w:rsidR="00AE48BB" w:rsidRDefault="00AE48BB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GPR[ra]</w:t>
            </w:r>
          </w:p>
        </w:tc>
        <w:tc>
          <w:tcPr>
            <w:tcW w:w="4508" w:type="dxa"/>
            <w:vAlign w:val="center"/>
          </w:tcPr>
          <w:p w14:paraId="12093E94" w14:textId="3525ECF8" w:rsidR="00AE48BB" w:rsidRDefault="00971BA3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Ler o registro ra do banco de registradores</w:t>
            </w:r>
          </w:p>
        </w:tc>
      </w:tr>
      <w:tr w:rsidR="00AE48BB" w14:paraId="2F3F4CF9" w14:textId="77777777" w:rsidTr="00AE48BB">
        <w:tc>
          <w:tcPr>
            <w:tcW w:w="4508" w:type="dxa"/>
            <w:vAlign w:val="center"/>
          </w:tcPr>
          <w:p w14:paraId="62074901" w14:textId="2E17B4AB" w:rsidR="00AE48BB" w:rsidRDefault="00093759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abc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x…y</m:t>
                    </m:r>
                  </m:sub>
                </m:sSub>
              </m:oMath>
            </m:oMathPara>
          </w:p>
        </w:tc>
        <w:tc>
          <w:tcPr>
            <w:tcW w:w="4508" w:type="dxa"/>
            <w:vAlign w:val="center"/>
          </w:tcPr>
          <w:p w14:paraId="4C889815" w14:textId="0877B2FB" w:rsidR="00AE48BB" w:rsidRDefault="00BF7043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Obter os bits d</w:t>
            </w:r>
            <w:r w:rsidR="002D44FF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="002D44FF"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y</m:t>
              </m:r>
            </m:oMath>
            <w:r w:rsidR="002D44FF">
              <w:rPr>
                <w:rFonts w:ascii="Arial" w:eastAsia="Arial" w:hAnsi="Arial" w:cs="Arial"/>
                <w:sz w:val="24"/>
                <w:szCs w:val="24"/>
              </w:rPr>
              <w:t>(inclusive) da variável abc</w:t>
            </w:r>
            <w:r w:rsidR="0053356F">
              <w:rPr>
                <w:rFonts w:ascii="Arial" w:eastAsia="Arial" w:hAnsi="Arial" w:cs="Arial"/>
                <w:sz w:val="24"/>
                <w:szCs w:val="24"/>
              </w:rPr>
              <w:t>, podemos omitir y, levando somente a 1 bit.</w:t>
            </w:r>
          </w:p>
        </w:tc>
      </w:tr>
      <w:tr w:rsidR="00AE48BB" w14:paraId="3034FB24" w14:textId="77777777" w:rsidTr="00AE48BB">
        <w:tc>
          <w:tcPr>
            <w:tcW w:w="4508" w:type="dxa"/>
            <w:vAlign w:val="center"/>
          </w:tcPr>
          <w:p w14:paraId="2A78C327" w14:textId="24CC0F5F" w:rsidR="00AE48BB" w:rsidRDefault="00093759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>abc</m:t>
                        </m:r>
                      </m:e>
                    </m:d>
                  </m:e>
                  <m:sup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508" w:type="dxa"/>
            <w:vAlign w:val="center"/>
          </w:tcPr>
          <w:p w14:paraId="75E368B6" w14:textId="123F8D6F" w:rsidR="00AE48BB" w:rsidRDefault="006F1A54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Copiar </w:t>
            </w:r>
            <w:r w:rsidR="00765079">
              <w:rPr>
                <w:rFonts w:ascii="Arial" w:eastAsia="Arial" w:hAnsi="Arial" w:cs="Arial"/>
                <w:sz w:val="24"/>
                <w:szCs w:val="24"/>
              </w:rPr>
              <w:t xml:space="preserve">sequência de </w:t>
            </w:r>
            <w:r>
              <w:rPr>
                <w:rFonts w:ascii="Arial" w:eastAsia="Arial" w:hAnsi="Arial" w:cs="Arial"/>
                <w:sz w:val="24"/>
                <w:szCs w:val="24"/>
              </w:rPr>
              <w:t>bit</w:t>
            </w:r>
            <w:r w:rsidR="00765079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BB7D95">
              <w:rPr>
                <w:rFonts w:ascii="Arial" w:eastAsia="Arial" w:hAnsi="Arial" w:cs="Arial"/>
                <w:sz w:val="24"/>
                <w:szCs w:val="24"/>
              </w:rPr>
              <w:t xml:space="preserve"> da variável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abc</m:t>
              </m:r>
            </m:oMath>
            <w:r w:rsidR="00BB7D9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 unir sequencialmente</w:t>
            </w:r>
            <w:r w:rsidR="0076507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="00765079">
              <w:rPr>
                <w:rFonts w:ascii="Arial" w:eastAsia="Arial" w:hAnsi="Arial" w:cs="Arial"/>
                <w:sz w:val="24"/>
                <w:szCs w:val="24"/>
              </w:rPr>
              <w:t xml:space="preserve"> vezes</w:t>
            </w:r>
          </w:p>
        </w:tc>
      </w:tr>
      <w:tr w:rsidR="00AE48BB" w14:paraId="53B3C9B4" w14:textId="77777777" w:rsidTr="00AE48BB">
        <w:tc>
          <w:tcPr>
            <w:tcW w:w="4508" w:type="dxa"/>
            <w:vAlign w:val="center"/>
          </w:tcPr>
          <w:p w14:paraId="77BBD153" w14:textId="48A62090" w:rsidR="00AE48BB" w:rsidRDefault="00765079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abc || xyz</m:t>
                </m:r>
              </m:oMath>
            </m:oMathPara>
          </w:p>
        </w:tc>
        <w:tc>
          <w:tcPr>
            <w:tcW w:w="4508" w:type="dxa"/>
            <w:vAlign w:val="center"/>
          </w:tcPr>
          <w:p w14:paraId="7B5A5675" w14:textId="7DDC992E" w:rsidR="00AE48BB" w:rsidRDefault="00A66799" w:rsidP="00AE48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Unir sequência de bits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abc</m:t>
              </m:r>
            </m:oMath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>xyz</m:t>
              </m:r>
            </m:oMath>
            <w:r>
              <w:rPr>
                <w:rFonts w:ascii="Arial" w:eastAsia="Arial" w:hAnsi="Arial" w:cs="Arial"/>
                <w:sz w:val="24"/>
                <w:szCs w:val="24"/>
              </w:rPr>
              <w:t>, preservando a ordem dada</w:t>
            </w:r>
          </w:p>
        </w:tc>
      </w:tr>
    </w:tbl>
    <w:p w14:paraId="59A1F561" w14:textId="3521D516" w:rsidR="00283184" w:rsidRDefault="00283184" w:rsidP="00C17F33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C17F33" w14:paraId="45BF93B0" w14:textId="77777777" w:rsidTr="00C17F33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14:paraId="640F9B24" w14:textId="732A0983" w:rsidR="00C17F33" w:rsidRDefault="00C17F33" w:rsidP="00093759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BLTZ </w:t>
            </w:r>
            <w:r w:rsidR="00CB3EB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625E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Branch On Less Than Zero</w:t>
            </w:r>
          </w:p>
        </w:tc>
      </w:tr>
      <w:tr w:rsidR="00C17F33" w:rsidRPr="00C509AF" w14:paraId="298452F8" w14:textId="77777777" w:rsidTr="00C17F33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9815" w14:textId="77777777" w:rsidR="00C17F33" w:rsidRPr="00C509AF" w:rsidRDefault="00C17F33" w:rsidP="0009375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>TIPO I</w:t>
            </w:r>
          </w:p>
        </w:tc>
      </w:tr>
      <w:tr w:rsidR="00C17F33" w:rsidRPr="00C17F33" w14:paraId="5D117FF7" w14:textId="77777777" w:rsidTr="00C17F33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FB8CD" w14:textId="77777777" w:rsidR="00C17F33" w:rsidRPr="00C17F33" w:rsidRDefault="00C17F33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04"/>
        <w:gridCol w:w="2342"/>
        <w:gridCol w:w="2342"/>
        <w:gridCol w:w="2342"/>
      </w:tblGrid>
      <w:tr w:rsidR="00283184" w:rsidRPr="00A373E7" w14:paraId="5343C264" w14:textId="77777777" w:rsidTr="00093759">
        <w:trPr>
          <w:trHeight w:val="289"/>
        </w:trPr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14:paraId="354F6F64" w14:textId="4A3EBFAD" w:rsidR="00283184" w:rsidRPr="00F51A80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REGIMM</w:t>
            </w:r>
          </w:p>
          <w:p w14:paraId="43713169" w14:textId="235798BF" w:rsidR="00283184" w:rsidRPr="00A373E7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0 0 </w:t>
            </w:r>
            <w:r w:rsidR="005E1D8E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0 0</w:t>
            </w:r>
            <w:r w:rsidR="005E1D8E">
              <w:rPr>
                <w:rFonts w:ascii="Arial" w:eastAsia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68815A11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51A80"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427F2DF" w14:textId="77777777" w:rsidR="00283184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BLTZ</w:t>
            </w:r>
          </w:p>
          <w:p w14:paraId="45691E9C" w14:textId="65DFF24D" w:rsidR="005E1D8E" w:rsidRPr="00F51A80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6CC817BE" w14:textId="3BAE53CB" w:rsidR="00283184" w:rsidRPr="00F51A80" w:rsidRDefault="005E1D8E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offset</w:t>
            </w:r>
          </w:p>
        </w:tc>
      </w:tr>
      <w:tr w:rsidR="00283184" w:rsidRPr="00A373E7" w14:paraId="73FCAA7C" w14:textId="77777777" w:rsidTr="00093759">
        <w:trPr>
          <w:trHeight w:val="289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856598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76E4E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6F8A5D" w14:textId="77777777" w:rsidR="00283184" w:rsidRPr="00F51A80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1BFE6E" w14:textId="77777777" w:rsidR="00283184" w:rsidRDefault="00283184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</w:tbl>
    <w:p w14:paraId="2F362156" w14:textId="0C591D20" w:rsidR="00203B4E" w:rsidRDefault="0036054D" w:rsidP="009A6D6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Temos uma instrução Branch</w:t>
      </w:r>
      <w:r w:rsidR="00BD6820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D6820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sso implica que há a possibilidade de aplicar </w:t>
      </w:r>
      <w:r w:rsidR="005A36E2">
        <w:rPr>
          <w:rFonts w:ascii="Arial" w:eastAsia="Arial" w:hAnsi="Arial" w:cs="Arial"/>
          <w:sz w:val="24"/>
          <w:szCs w:val="24"/>
        </w:rPr>
        <w:t xml:space="preserve">o que </w:t>
      </w:r>
      <w:r w:rsidR="000B33DA">
        <w:rPr>
          <w:rFonts w:ascii="Arial" w:eastAsia="Arial" w:hAnsi="Arial" w:cs="Arial"/>
          <w:sz w:val="24"/>
          <w:szCs w:val="24"/>
        </w:rPr>
        <w:t xml:space="preserve">o manual chama de “delayed slot”. </w:t>
      </w:r>
      <w:r w:rsidR="00E23B20">
        <w:rPr>
          <w:rFonts w:ascii="Arial" w:eastAsia="Arial" w:hAnsi="Arial" w:cs="Arial"/>
          <w:sz w:val="24"/>
          <w:szCs w:val="24"/>
        </w:rPr>
        <w:t>Supondo que estamos no</w:t>
      </w:r>
      <w:r w:rsidR="0073309C">
        <w:rPr>
          <w:rFonts w:ascii="Arial" w:eastAsia="Arial" w:hAnsi="Arial" w:cs="Arial"/>
          <w:sz w:val="24"/>
          <w:szCs w:val="24"/>
        </w:rPr>
        <w:t xml:space="preserve"> monociclo, podemos desconsiderar </w:t>
      </w:r>
      <w:r w:rsidR="00B676FD">
        <w:rPr>
          <w:rFonts w:ascii="Arial" w:eastAsia="Arial" w:hAnsi="Arial" w:cs="Arial"/>
          <w:sz w:val="24"/>
          <w:szCs w:val="24"/>
        </w:rPr>
        <w:t>a menção desse conceito.</w:t>
      </w:r>
      <w:r w:rsidR="00B854AB">
        <w:rPr>
          <w:rFonts w:ascii="Arial" w:eastAsia="Arial" w:hAnsi="Arial" w:cs="Arial"/>
          <w:sz w:val="24"/>
          <w:szCs w:val="24"/>
        </w:rPr>
        <w:t xml:space="preserve"> </w:t>
      </w:r>
      <w:r w:rsidR="00203B4E">
        <w:rPr>
          <w:rFonts w:ascii="Arial" w:eastAsia="Arial" w:hAnsi="Arial" w:cs="Arial"/>
          <w:sz w:val="24"/>
          <w:szCs w:val="24"/>
        </w:rPr>
        <w:t xml:space="preserve">Funcionalmente, iremos pular para </w:t>
      </w:r>
      <w:r w:rsidR="00BB50CD">
        <w:rPr>
          <w:rFonts w:ascii="Arial" w:eastAsia="Arial" w:hAnsi="Arial" w:cs="Arial"/>
          <w:sz w:val="24"/>
          <w:szCs w:val="24"/>
        </w:rPr>
        <w:t>PC+</w:t>
      </w:r>
      <w:r w:rsidR="00626FD0">
        <w:rPr>
          <w:rFonts w:ascii="Arial" w:eastAsia="Arial" w:hAnsi="Arial" w:cs="Arial"/>
          <w:sz w:val="24"/>
          <w:szCs w:val="24"/>
        </w:rPr>
        <w:t>offset se o bit 31(supondo um vetor de 31...0)</w:t>
      </w:r>
      <w:r w:rsidR="00E44EA8">
        <w:rPr>
          <w:rFonts w:ascii="Arial" w:eastAsia="Arial" w:hAnsi="Arial" w:cs="Arial"/>
          <w:sz w:val="24"/>
          <w:szCs w:val="24"/>
        </w:rPr>
        <w:t>, ou seja, queremos o último bit</w:t>
      </w:r>
      <w:r w:rsidR="00B751E1">
        <w:rPr>
          <w:rFonts w:ascii="Arial" w:eastAsia="Arial" w:hAnsi="Arial" w:cs="Arial"/>
          <w:sz w:val="24"/>
          <w:szCs w:val="24"/>
        </w:rPr>
        <w:t xml:space="preserve"> </w:t>
      </w:r>
      <w:r w:rsidR="00E44EA8">
        <w:rPr>
          <w:rFonts w:ascii="Arial" w:eastAsia="Arial" w:hAnsi="Arial" w:cs="Arial"/>
          <w:sz w:val="24"/>
          <w:szCs w:val="24"/>
        </w:rPr>
        <w:t>(bit de sinal) do registrador rs</w:t>
      </w:r>
      <w:r w:rsidR="00B751E1">
        <w:rPr>
          <w:rFonts w:ascii="Arial" w:eastAsia="Arial" w:hAnsi="Arial" w:cs="Arial"/>
          <w:sz w:val="24"/>
          <w:szCs w:val="24"/>
        </w:rPr>
        <w:t>, assim se</w:t>
      </w:r>
      <w:r w:rsidR="00E44EA8">
        <w:rPr>
          <w:rFonts w:ascii="Arial" w:eastAsia="Arial" w:hAnsi="Arial" w:cs="Arial"/>
          <w:sz w:val="24"/>
          <w:szCs w:val="24"/>
        </w:rPr>
        <w:t xml:space="preserve"> for 1(implica que é negativo, logo, menor que zero)</w:t>
      </w:r>
      <w:r w:rsidR="00B751E1">
        <w:rPr>
          <w:rFonts w:ascii="Arial" w:eastAsia="Arial" w:hAnsi="Arial" w:cs="Arial"/>
          <w:sz w:val="24"/>
          <w:szCs w:val="24"/>
        </w:rPr>
        <w:t>, pulamos.</w:t>
      </w:r>
    </w:p>
    <w:p w14:paraId="32C4FE7F" w14:textId="233479EC" w:rsidR="00B854AB" w:rsidRDefault="00892B25" w:rsidP="009A6D6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Seguindo uma ordem aproximada queremos:</w:t>
      </w:r>
    </w:p>
    <w:p w14:paraId="7F1ADA57" w14:textId="0E064D82" w:rsidR="009A6D69" w:rsidRPr="006F69C3" w:rsidRDefault="009A6D69" w:rsidP="006F69C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Offset é sempre de 4 em 4</w:t>
      </w:r>
      <w:r w:rsidR="00D4703C">
        <w:rPr>
          <w:rFonts w:ascii="Arial" w:eastAsia="Arial" w:hAnsi="Arial" w:cs="Arial"/>
          <w:sz w:val="24"/>
          <w:szCs w:val="24"/>
        </w:rPr>
        <w:t xml:space="preserve"> bits, portanto, </w:t>
      </w:r>
      <w:r w:rsidR="00756BC2">
        <w:rPr>
          <w:rFonts w:ascii="Arial" w:eastAsia="Arial" w:hAnsi="Arial" w:cs="Arial"/>
          <w:sz w:val="24"/>
          <w:szCs w:val="24"/>
        </w:rPr>
        <w:t xml:space="preserve">não é necessário incluir os dois primeiros zeros. Assim, queremos incluir dois zeros no </w:t>
      </w:r>
      <w:r w:rsidR="006F69C3">
        <w:rPr>
          <w:rFonts w:ascii="Arial" w:eastAsia="Arial" w:hAnsi="Arial" w:cs="Arial"/>
          <w:sz w:val="24"/>
          <w:szCs w:val="24"/>
        </w:rPr>
        <w:t>início (</w:t>
      </w:r>
      <w:r w:rsidR="005B7AAE">
        <w:rPr>
          <w:rFonts w:ascii="Arial" w:eastAsia="Arial" w:hAnsi="Arial" w:cs="Arial"/>
          <w:sz w:val="24"/>
          <w:szCs w:val="24"/>
        </w:rPr>
        <w:t xml:space="preserve">equiv. a </w:t>
      </w:r>
      <w:r w:rsidR="006F69C3">
        <w:rPr>
          <w:rFonts w:ascii="Arial" w:eastAsia="Arial" w:hAnsi="Arial" w:cs="Arial"/>
          <w:sz w:val="24"/>
          <w:szCs w:val="24"/>
        </w:rPr>
        <w:t>multiplicar por 4</w:t>
      </w:r>
      <w:r w:rsidR="006F69C3" w:rsidRPr="006F69C3">
        <w:rPr>
          <w:rFonts w:ascii="Arial" w:eastAsia="Arial" w:hAnsi="Arial" w:cs="Arial"/>
          <w:sz w:val="24"/>
          <w:szCs w:val="24"/>
        </w:rPr>
        <w:t>)</w:t>
      </w:r>
      <w:r w:rsidR="00756BC2" w:rsidRPr="006F69C3">
        <w:rPr>
          <w:rFonts w:ascii="Arial" w:eastAsia="Arial" w:hAnsi="Arial" w:cs="Arial"/>
          <w:sz w:val="24"/>
          <w:szCs w:val="24"/>
        </w:rPr>
        <w:t>.</w:t>
      </w:r>
      <w:r w:rsidR="0010292B" w:rsidRPr="006F69C3">
        <w:rPr>
          <w:rFonts w:ascii="Arial" w:eastAsia="Arial" w:hAnsi="Arial" w:cs="Arial"/>
          <w:sz w:val="24"/>
          <w:szCs w:val="24"/>
        </w:rPr>
        <w:t xml:space="preserve"> Temos 18 bits.</w:t>
      </w:r>
    </w:p>
    <w:p w14:paraId="51E8F943" w14:textId="709D2743" w:rsidR="0010292B" w:rsidRPr="004863DA" w:rsidRDefault="00996988" w:rsidP="009A6D69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Estender por sinal o offset</w:t>
      </w:r>
      <w:r w:rsidR="00696013">
        <w:rPr>
          <w:rFonts w:ascii="Arial" w:eastAsia="Arial" w:hAnsi="Arial" w:cs="Arial"/>
          <w:sz w:val="24"/>
          <w:szCs w:val="24"/>
        </w:rPr>
        <w:t xml:space="preserve"> por 14 bits levando a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18 </m:t>
        </m:r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bits+14 bits=32 bits</m:t>
        </m:r>
      </m:oMath>
    </w:p>
    <w:p w14:paraId="64BB4ED1" w14:textId="4F443387" w:rsidR="004863DA" w:rsidRDefault="00203B4E" w:rsidP="009A6D69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tam</w:t>
      </w:r>
      <w:r w:rsidR="00EC3FC0">
        <w:rPr>
          <w:rFonts w:ascii="Arial" w:eastAsia="Arial" w:hAnsi="Arial" w:cs="Arial"/>
          <w:sz w:val="24"/>
          <w:szCs w:val="24"/>
        </w:rPr>
        <w:t>anho adequado</w:t>
      </w:r>
      <w:r w:rsidR="00924872">
        <w:rPr>
          <w:rFonts w:ascii="Arial" w:eastAsia="Arial" w:hAnsi="Arial" w:cs="Arial"/>
          <w:sz w:val="24"/>
          <w:szCs w:val="24"/>
        </w:rPr>
        <w:t>,</w:t>
      </w:r>
      <w:r w:rsidR="00C3451F">
        <w:rPr>
          <w:rFonts w:ascii="Arial" w:eastAsia="Arial" w:hAnsi="Arial" w:cs="Arial"/>
          <w:sz w:val="24"/>
          <w:szCs w:val="24"/>
        </w:rPr>
        <w:t xml:space="preserve"> </w:t>
      </w:r>
      <w:r w:rsidR="00881C1E">
        <w:rPr>
          <w:rFonts w:ascii="Arial" w:eastAsia="Arial" w:hAnsi="Arial" w:cs="Arial"/>
          <w:sz w:val="24"/>
          <w:szCs w:val="24"/>
        </w:rPr>
        <w:t>somar com o PC</w:t>
      </w:r>
      <w:r w:rsidR="006A089B">
        <w:rPr>
          <w:rFonts w:ascii="Arial" w:eastAsia="Arial" w:hAnsi="Arial" w:cs="Arial"/>
          <w:sz w:val="24"/>
          <w:szCs w:val="24"/>
        </w:rPr>
        <w:t>.</w:t>
      </w:r>
    </w:p>
    <w:p w14:paraId="0AC491B3" w14:textId="3E4CEB27" w:rsidR="00511AF4" w:rsidRDefault="00881C1E" w:rsidP="009A6D69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se o bit 31</w:t>
      </w:r>
      <w:r w:rsidR="00511AF4">
        <w:rPr>
          <w:rFonts w:ascii="Arial" w:eastAsia="Arial" w:hAnsi="Arial" w:cs="Arial"/>
          <w:sz w:val="24"/>
          <w:szCs w:val="24"/>
        </w:rPr>
        <w:t xml:space="preserve"> </w:t>
      </w:r>
      <w:r w:rsidR="006A089B">
        <w:rPr>
          <w:rFonts w:ascii="Arial" w:eastAsia="Arial" w:hAnsi="Arial" w:cs="Arial"/>
          <w:sz w:val="24"/>
          <w:szCs w:val="24"/>
        </w:rPr>
        <w:t xml:space="preserve">de rs </w:t>
      </w:r>
      <w:r w:rsidR="00511AF4">
        <w:rPr>
          <w:rFonts w:ascii="Arial" w:eastAsia="Arial" w:hAnsi="Arial" w:cs="Arial"/>
          <w:sz w:val="24"/>
          <w:szCs w:val="24"/>
        </w:rPr>
        <w:t>está ativado, se sim, pular</w:t>
      </w:r>
    </w:p>
    <w:p w14:paraId="5E5971ED" w14:textId="19C592F1" w:rsidR="00881C1E" w:rsidRPr="00511AF4" w:rsidRDefault="00223258" w:rsidP="00511AF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Repare, temos quase um BEQ,</w:t>
      </w:r>
      <w:r w:rsidR="007C0590">
        <w:rPr>
          <w:rFonts w:ascii="Arial" w:eastAsia="Arial" w:hAnsi="Arial" w:cs="Arial"/>
          <w:sz w:val="24"/>
          <w:szCs w:val="24"/>
        </w:rPr>
        <w:t xml:space="preserve"> em vez d</w:t>
      </w:r>
      <w:r w:rsidR="00D53337">
        <w:rPr>
          <w:rFonts w:ascii="Arial" w:eastAsia="Arial" w:hAnsi="Arial" w:cs="Arial"/>
          <w:sz w:val="24"/>
          <w:szCs w:val="24"/>
        </w:rPr>
        <w:t>e compararmos dois registros po</w:t>
      </w:r>
      <w:r w:rsidR="00971CA3">
        <w:rPr>
          <w:rFonts w:ascii="Arial" w:eastAsia="Arial" w:hAnsi="Arial" w:cs="Arial"/>
          <w:sz w:val="24"/>
          <w:szCs w:val="24"/>
        </w:rPr>
        <w:t xml:space="preserve">r igualdade, devemos apenas verificar um bit do registro rs.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1"/>
      </w:tblGrid>
      <w:tr w:rsidR="00283184" w14:paraId="003E9618" w14:textId="77777777" w:rsidTr="0035378F">
        <w:trPr>
          <w:trHeight w:val="1233"/>
          <w:jc w:val="center"/>
        </w:trPr>
        <w:tc>
          <w:tcPr>
            <w:tcW w:w="4471" w:type="dxa"/>
            <w:shd w:val="clear" w:color="auto" w:fill="D9D9D9" w:themeFill="background1" w:themeFillShade="D9"/>
          </w:tcPr>
          <w:p w14:paraId="0AFBF628" w14:textId="57F40581" w:rsidR="00283184" w:rsidRDefault="00121A70" w:rsidP="0035378F">
            <w:pPr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target</w:t>
            </w:r>
            <w:r w:rsidR="0028318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283184">
              <w:rPr>
                <w:rFonts w:ascii="Arial" w:eastAsia="Arial" w:hAnsi="Arial" w:cs="Arial"/>
                <w:sz w:val="24"/>
                <w:szCs w:val="24"/>
              </w:rPr>
              <w:t xml:space="preserve">←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offset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15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14</m:t>
                  </m:r>
                </m:sup>
              </m:sSup>
            </m:oMath>
            <w:r w:rsidR="00283184">
              <w:rPr>
                <w:rFonts w:ascii="Arial" w:eastAsia="Arial" w:hAnsi="Arial" w:cs="Arial"/>
                <w:sz w:val="24"/>
                <w:szCs w:val="24"/>
              </w:rPr>
              <w:t>||</w:t>
            </w:r>
            <m:oMath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offset</m:t>
              </m:r>
            </m:oMath>
            <w:r>
              <w:rPr>
                <w:rFonts w:ascii="Arial" w:eastAsia="Arial" w:hAnsi="Arial" w:cs="Arial"/>
                <w:iCs/>
                <w:sz w:val="24"/>
                <w:szCs w:val="24"/>
              </w:rPr>
              <w:t xml:space="preserve"> || </w:t>
            </w:r>
            <m:oMath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0072D829" w14:textId="47840193" w:rsidR="00121A70" w:rsidRDefault="00121A70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Cs/>
                <w:sz w:val="24"/>
                <w:szCs w:val="24"/>
              </w:rPr>
              <w:t xml:space="preserve">condition </w:t>
            </w:r>
            <w:r w:rsidR="00EB71FE">
              <w:rPr>
                <w:rFonts w:ascii="Arial" w:eastAsia="Arial" w:hAnsi="Arial" w:cs="Arial"/>
                <w:i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← (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GPR</m:t>
              </m:r>
              <m:sSub>
                <m:sSubPr>
                  <m:ctrlPr>
                    <w:rPr>
                      <w:rFonts w:ascii="Cambria Math" w:eastAsia="Arial" w:hAnsi="Cambria Math" w:cs="Arial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rs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4"/>
                </w:rPr>
                <m:t>=1</m:t>
              </m:r>
            </m:oMath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1E86E997" w14:textId="77777777" w:rsidR="0035378F" w:rsidRDefault="0035378F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if condition then</w:t>
            </w:r>
          </w:p>
          <w:p w14:paraId="259B3922" w14:textId="006C8C79" w:rsidR="0035378F" w:rsidRDefault="0035378F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PC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← PC + target</w:t>
            </w:r>
          </w:p>
          <w:p w14:paraId="130D4C8E" w14:textId="7F65A8BB" w:rsidR="0035378F" w:rsidRPr="0035378F" w:rsidRDefault="0035378F" w:rsidP="0035378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endif</w:t>
            </w:r>
          </w:p>
        </w:tc>
      </w:tr>
    </w:tbl>
    <w:p w14:paraId="11F5B393" w14:textId="77777777" w:rsidR="009924F0" w:rsidRDefault="009924F0" w:rsidP="009924F0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9924F0" w14:paraId="2AC922CA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14:paraId="19F6C3FB" w14:textId="6AA12940" w:rsidR="009924F0" w:rsidRDefault="007855BE" w:rsidP="00093759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MULT</w:t>
            </w:r>
            <w:r w:rsidR="009924F0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CB3EB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–</w:t>
            </w:r>
            <w:r w:rsidR="009924F0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9503BA" w:rsidRPr="009503BA">
              <w:rPr>
                <w:rFonts w:ascii="Arial" w:eastAsia="Arial" w:hAnsi="Arial" w:cs="Arial"/>
                <w:b/>
                <w:bCs/>
                <w:sz w:val="28"/>
                <w:szCs w:val="28"/>
              </w:rPr>
              <w:t>Multiply</w:t>
            </w:r>
          </w:p>
        </w:tc>
      </w:tr>
      <w:tr w:rsidR="009924F0" w:rsidRPr="00C509AF" w14:paraId="544292AC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8787A" w14:textId="1BA65A8B" w:rsidR="009924F0" w:rsidRPr="00C509AF" w:rsidRDefault="009924F0" w:rsidP="0009375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 xml:space="preserve">TIPO </w:t>
            </w:r>
            <w:r w:rsidR="007855BE"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</w:tr>
      <w:tr w:rsidR="009924F0" w:rsidRPr="00C17F33" w14:paraId="704C0B26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1ACBA" w14:textId="77777777" w:rsidR="009924F0" w:rsidRPr="00C17F33" w:rsidRDefault="009924F0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W w:w="8217" w:type="dxa"/>
        <w:tblInd w:w="800" w:type="dxa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2268"/>
        <w:gridCol w:w="2126"/>
      </w:tblGrid>
      <w:tr w:rsidR="00110FFB" w:rsidRPr="00F51A80" w14:paraId="2037AFB1" w14:textId="28C1E6BA" w:rsidTr="009F0FF6">
        <w:trPr>
          <w:trHeight w:val="289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9B024F6" w14:textId="705715AC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SPECIAL</w:t>
            </w:r>
          </w:p>
          <w:p w14:paraId="0586C91D" w14:textId="6FDC0C60" w:rsidR="00110FFB" w:rsidRPr="00A373E7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DE058D" w14:textId="77777777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51A80"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E6D5F5" w14:textId="5BAC80BA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533F26" w14:textId="77777777" w:rsidR="00110FFB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  <w:p w14:paraId="1EAAF9A3" w14:textId="5826922D" w:rsidR="00110FFB" w:rsidRPr="00F51A80" w:rsidRDefault="00110FFB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0 0 0 0 0 0 0 0 0 0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7284FE" w14:textId="77777777" w:rsidR="00110FFB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</w:t>
            </w:r>
          </w:p>
          <w:p w14:paraId="31BD31FB" w14:textId="607B16B8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0 1 1 0 0 0</w:t>
            </w:r>
          </w:p>
        </w:tc>
      </w:tr>
      <w:tr w:rsidR="009F0FF6" w:rsidRPr="00F51A80" w14:paraId="243724AD" w14:textId="77777777" w:rsidTr="009F0FF6">
        <w:trPr>
          <w:trHeight w:val="28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5A2FA" w14:textId="25E239F3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A165A" w14:textId="72D5EC9A" w:rsidR="009F0FF6" w:rsidRPr="00F51A80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6A1D" w14:textId="13E2BB2C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BB832" w14:textId="53EF1732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18631F3" w14:textId="1659AD9C" w:rsidR="009F0FF6" w:rsidRDefault="009F0FF6" w:rsidP="009F0F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</w:tbl>
    <w:p w14:paraId="2FA80AF2" w14:textId="47768BC9" w:rsidR="2188F666" w:rsidRDefault="0066351A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primeira operação R. De alto nível, seu funcionamento é bem simples</w:t>
      </w:r>
      <w:r w:rsidR="00B409AE">
        <w:rPr>
          <w:rFonts w:ascii="Arial" w:eastAsia="Arial" w:hAnsi="Arial" w:cs="Arial"/>
          <w:sz w:val="24"/>
          <w:szCs w:val="24"/>
        </w:rPr>
        <w:t xml:space="preserve">, não é </w:t>
      </w:r>
      <w:r w:rsidR="00F302D4">
        <w:rPr>
          <w:rFonts w:ascii="Arial" w:eastAsia="Arial" w:hAnsi="Arial" w:cs="Arial"/>
          <w:sz w:val="24"/>
          <w:szCs w:val="24"/>
        </w:rPr>
        <w:t>necessária uma explicação</w:t>
      </w:r>
      <w:r>
        <w:rPr>
          <w:rFonts w:ascii="Arial" w:eastAsia="Arial" w:hAnsi="Arial" w:cs="Arial"/>
          <w:sz w:val="24"/>
          <w:szCs w:val="24"/>
        </w:rPr>
        <w:t>,</w:t>
      </w:r>
      <w:r w:rsidR="005F42E5">
        <w:rPr>
          <w:rFonts w:ascii="Arial" w:eastAsia="Arial" w:hAnsi="Arial" w:cs="Arial"/>
          <w:sz w:val="24"/>
          <w:szCs w:val="24"/>
        </w:rPr>
        <w:t xml:space="preserve"> só devemos reparar que, como estamos em 32 bits, o</w:t>
      </w:r>
      <w:r w:rsidR="00BD6CAD">
        <w:rPr>
          <w:rFonts w:ascii="Arial" w:eastAsia="Arial" w:hAnsi="Arial" w:cs="Arial"/>
          <w:sz w:val="24"/>
          <w:szCs w:val="24"/>
        </w:rPr>
        <w:t xml:space="preserve"> valor retornado pela multiplicação </w:t>
      </w:r>
      <w:r w:rsidR="00062763">
        <w:rPr>
          <w:rFonts w:ascii="Arial" w:eastAsia="Arial" w:hAnsi="Arial" w:cs="Arial"/>
          <w:sz w:val="24"/>
          <w:szCs w:val="24"/>
        </w:rPr>
        <w:t>é de 64 bits.</w:t>
      </w:r>
      <w:r w:rsidR="00B409AE">
        <w:rPr>
          <w:rFonts w:ascii="Arial" w:eastAsia="Arial" w:hAnsi="Arial" w:cs="Arial"/>
          <w:sz w:val="24"/>
          <w:szCs w:val="24"/>
        </w:rPr>
        <w:t xml:space="preserve"> Como o nosso MIPS é de 32 bits</w:t>
      </w:r>
      <w:r w:rsidR="00F302D4">
        <w:rPr>
          <w:rFonts w:ascii="Arial" w:eastAsia="Arial" w:hAnsi="Arial" w:cs="Arial"/>
          <w:sz w:val="24"/>
          <w:szCs w:val="24"/>
        </w:rPr>
        <w:t xml:space="preserve">, devemos </w:t>
      </w:r>
      <w:r w:rsidR="002178B9">
        <w:rPr>
          <w:rFonts w:ascii="Arial" w:eastAsia="Arial" w:hAnsi="Arial" w:cs="Arial"/>
          <w:sz w:val="24"/>
          <w:szCs w:val="24"/>
        </w:rPr>
        <w:t>criar dois</w:t>
      </w:r>
      <w:r w:rsidR="00F302D4">
        <w:rPr>
          <w:rFonts w:ascii="Arial" w:eastAsia="Arial" w:hAnsi="Arial" w:cs="Arial"/>
          <w:sz w:val="24"/>
          <w:szCs w:val="24"/>
        </w:rPr>
        <w:t xml:space="preserve"> registradores LO e HI, como proposto</w:t>
      </w:r>
      <w:r w:rsidR="00AF155F">
        <w:rPr>
          <w:rFonts w:ascii="Arial" w:eastAsia="Arial" w:hAnsi="Arial" w:cs="Arial"/>
          <w:sz w:val="24"/>
          <w:szCs w:val="24"/>
        </w:rPr>
        <w:t xml:space="preserve"> no manual.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6"/>
      </w:tblGrid>
      <w:tr w:rsidR="002178B9" w14:paraId="746D0C31" w14:textId="77777777" w:rsidTr="00732B89">
        <w:trPr>
          <w:trHeight w:val="965"/>
          <w:jc w:val="center"/>
        </w:trPr>
        <w:tc>
          <w:tcPr>
            <w:tcW w:w="3586" w:type="dxa"/>
            <w:shd w:val="clear" w:color="auto" w:fill="D9D9D9" w:themeFill="background1" w:themeFillShade="D9"/>
          </w:tcPr>
          <w:p w14:paraId="10D652CF" w14:textId="12D76C3D" w:rsidR="002178B9" w:rsidRDefault="00A27338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← 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GPR[rs] * GPR[rt]</m:t>
              </m:r>
            </m:oMath>
          </w:p>
          <w:p w14:paraId="652AED1D" w14:textId="77777777" w:rsidR="00A27338" w:rsidRDefault="00A27338" w:rsidP="00093759">
            <w:pPr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 </w:t>
            </w:r>
            <w:r w:rsidR="00EB71FE"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31…0</m:t>
                  </m:r>
                </m:sub>
              </m:sSub>
            </m:oMath>
          </w:p>
          <w:p w14:paraId="54E51BEC" w14:textId="4FD7CD14" w:rsidR="00732B89" w:rsidRPr="0035378F" w:rsidRDefault="00732B89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63…32</m:t>
                  </m:r>
                </m:sub>
              </m:sSub>
            </m:oMath>
          </w:p>
        </w:tc>
      </w:tr>
    </w:tbl>
    <w:p w14:paraId="7F9436AF" w14:textId="77777777" w:rsidR="00CB3EBB" w:rsidRDefault="00CB3EBB" w:rsidP="00CB3EBB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CB3EBB" w14:paraId="295C7ECD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</w:tcPr>
          <w:p w14:paraId="7402C56B" w14:textId="45A69319" w:rsidR="00CB3EBB" w:rsidRPr="00CB3EBB" w:rsidRDefault="00CB3EBB" w:rsidP="00CB3EB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JR – Jump Register</w:t>
            </w:r>
          </w:p>
        </w:tc>
      </w:tr>
      <w:tr w:rsidR="00CB3EBB" w:rsidRPr="00C509AF" w14:paraId="345ADC76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94BB9" w14:textId="77777777" w:rsidR="00CB3EBB" w:rsidRPr="00C509AF" w:rsidRDefault="00CB3EBB" w:rsidP="0009375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509AF">
              <w:rPr>
                <w:rFonts w:ascii="Arial" w:eastAsia="Arial" w:hAnsi="Arial" w:cs="Arial"/>
                <w:sz w:val="16"/>
                <w:szCs w:val="16"/>
              </w:rPr>
              <w:t xml:space="preserve">TIPO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</w:tr>
      <w:tr w:rsidR="00CB3EBB" w:rsidRPr="00C509AF" w14:paraId="05FA18A3" w14:textId="77777777" w:rsidTr="00093759">
        <w:tc>
          <w:tcPr>
            <w:tcW w:w="9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8296D" w14:textId="77777777" w:rsidR="00CB3EBB" w:rsidRPr="00C509AF" w:rsidRDefault="00CB3EBB" w:rsidP="00CB3EB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7417" w:type="dxa"/>
        <w:tblInd w:w="800" w:type="dxa"/>
        <w:tblLook w:val="04A0" w:firstRow="1" w:lastRow="0" w:firstColumn="1" w:lastColumn="0" w:noHBand="0" w:noVBand="1"/>
      </w:tblPr>
      <w:tblGrid>
        <w:gridCol w:w="1555"/>
        <w:gridCol w:w="1134"/>
        <w:gridCol w:w="3169"/>
        <w:gridCol w:w="1559"/>
      </w:tblGrid>
      <w:tr w:rsidR="00CB3EBB" w:rsidRPr="00F51A80" w14:paraId="27FD9CF6" w14:textId="77777777" w:rsidTr="00CB3EBB">
        <w:trPr>
          <w:trHeight w:val="289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718A540" w14:textId="77777777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SPECIAL</w:t>
            </w:r>
          </w:p>
          <w:p w14:paraId="17886A69" w14:textId="77777777" w:rsidR="00CB3EBB" w:rsidRPr="00A373E7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66EFAC" w14:textId="77777777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51A80"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vAlign w:val="center"/>
          </w:tcPr>
          <w:p w14:paraId="3384E48F" w14:textId="7777777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  <w:p w14:paraId="0C410683" w14:textId="237408D3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0 0 0 0 0 0 0 0 0 0 0 0 0 0 0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A38AC9" w14:textId="34B213C3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JR</w:t>
            </w:r>
          </w:p>
          <w:p w14:paraId="5E100787" w14:textId="3A4FD846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0 0 1 0 0 0</w:t>
            </w:r>
          </w:p>
        </w:tc>
      </w:tr>
      <w:tr w:rsidR="00CB3EBB" w:rsidRPr="00F51A80" w14:paraId="0DBFFF5F" w14:textId="77777777" w:rsidTr="00CB3EBB">
        <w:trPr>
          <w:trHeight w:val="28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B57D1" w14:textId="7777777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CD95" w14:textId="77777777" w:rsidR="00CB3EBB" w:rsidRPr="00F51A80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6F4D0" w14:textId="1590BEC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9ABFE2" w14:textId="77777777" w:rsidR="00CB3EBB" w:rsidRDefault="00CB3EBB" w:rsidP="0009375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</w:tbl>
    <w:p w14:paraId="4B5E4EAD" w14:textId="00F1403A" w:rsidR="00FE0AFA" w:rsidRDefault="00A5017C" w:rsidP="2188F66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último, temos uma instrução de pulo. Repare que a instrução é do tipo R.</w:t>
      </w:r>
      <w:r w:rsidR="00664746">
        <w:rPr>
          <w:rFonts w:ascii="Arial" w:eastAsia="Arial" w:hAnsi="Arial" w:cs="Arial"/>
          <w:sz w:val="24"/>
          <w:szCs w:val="24"/>
        </w:rPr>
        <w:t xml:space="preserve"> Temos uma pista que podemos utilizar o ALU de alguma forma para efetuar a operação. OBS: somar com zero</w:t>
      </w:r>
      <w:r w:rsidR="00784857">
        <w:rPr>
          <w:rFonts w:ascii="Arial" w:eastAsia="Arial" w:hAnsi="Arial" w:cs="Arial"/>
          <w:sz w:val="24"/>
          <w:szCs w:val="24"/>
        </w:rPr>
        <w:t xml:space="preserve"> e corrigir bits de controle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6"/>
      </w:tblGrid>
      <w:tr w:rsidR="00784857" w14:paraId="258A998F" w14:textId="77777777" w:rsidTr="00093759">
        <w:trPr>
          <w:trHeight w:val="965"/>
          <w:jc w:val="center"/>
        </w:trPr>
        <w:tc>
          <w:tcPr>
            <w:tcW w:w="3586" w:type="dxa"/>
            <w:shd w:val="clear" w:color="auto" w:fill="D9D9D9" w:themeFill="background1" w:themeFillShade="D9"/>
          </w:tcPr>
          <w:p w14:paraId="06B14BF6" w14:textId="4C186108" w:rsidR="00784857" w:rsidRDefault="00784857" w:rsidP="000937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temp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GPR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rs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(+ 0)</m:t>
              </m:r>
            </m:oMath>
          </w:p>
          <w:p w14:paraId="714CACB5" w14:textId="3D808E4B" w:rsidR="00784857" w:rsidRPr="00784857" w:rsidRDefault="00784857" w:rsidP="00093759">
            <w:pPr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PC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← </w:t>
            </w:r>
            <m:oMath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temp</m:t>
              </m:r>
            </m:oMath>
          </w:p>
        </w:tc>
      </w:tr>
    </w:tbl>
    <w:p w14:paraId="362E5A45" w14:textId="55D5F752" w:rsidR="008C1F07" w:rsidRDefault="008C1F07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1E207724" w14:textId="64FDEBF7" w:rsidR="00C839E0" w:rsidRPr="008C1F07" w:rsidRDefault="008C1F07" w:rsidP="2188F66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r w:rsidR="2188F666" w:rsidRPr="2188F666">
        <w:rPr>
          <w:rFonts w:ascii="Arial" w:eastAsia="Arial" w:hAnsi="Arial" w:cs="Arial"/>
          <w:b/>
          <w:bCs/>
          <w:sz w:val="30"/>
          <w:szCs w:val="30"/>
        </w:rPr>
        <w:lastRenderedPageBreak/>
        <w:t>MIPS – Monociclo</w:t>
      </w:r>
    </w:p>
    <w:p w14:paraId="156744E2" w14:textId="77268071" w:rsidR="68BC9BEC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  <w:r w:rsidRPr="5527BD02">
        <w:rPr>
          <w:rFonts w:ascii="Arial" w:eastAsia="Arial" w:hAnsi="Arial" w:cs="Arial"/>
          <w:i/>
          <w:iCs/>
          <w:sz w:val="24"/>
          <w:szCs w:val="24"/>
        </w:rPr>
        <w:t xml:space="preserve">ADDI </w:t>
      </w:r>
      <w:r w:rsidRPr="5527BD02">
        <w:rPr>
          <w:rFonts w:ascii="Arial" w:eastAsia="Arial" w:hAnsi="Arial" w:cs="Arial"/>
          <w:sz w:val="24"/>
          <w:szCs w:val="24"/>
        </w:rPr>
        <w:t>- Não é necessário realizar nenhuma modificação estrutural, apenas no bloco de controle. A instrução ADDI é equivalente ao código 003 do bloco de comando, onde as únicas flags ativas são o AluSrc(precisa controlar a ULA pelo OpCode e não pelo funct visto que não é uma instrução R) e o RegWrite (precisa escrever no registrador), visto que não mexe na memória (MemWrite, MemRead), não tem pulo (JMP, Branch), o registrador destino é o rt (RegDst = 0), a operação realizada pela ula é a soma (AluOp1 = 0, AluOp2 = 0) e como iremos usar o valor que vem da ula e não da memória (MemToReg = 0).</w:t>
      </w:r>
    </w:p>
    <w:p w14:paraId="0A616E7F" w14:textId="557F36A2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</w:p>
    <w:p w14:paraId="775CC1A1" w14:textId="5026AEF2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  <w:r w:rsidRPr="5527BD02">
        <w:rPr>
          <w:rFonts w:ascii="Arial" w:eastAsia="Arial" w:hAnsi="Arial" w:cs="Arial"/>
          <w:sz w:val="24"/>
          <w:szCs w:val="24"/>
        </w:rPr>
        <w:t xml:space="preserve">BLTZAL - </w:t>
      </w:r>
    </w:p>
    <w:p w14:paraId="137A5CD5" w14:textId="6EAE6E41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</w:p>
    <w:p w14:paraId="6642A442" w14:textId="7B842F4C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  <w:r w:rsidRPr="5527BD02">
        <w:rPr>
          <w:rFonts w:ascii="Arial" w:eastAsia="Arial" w:hAnsi="Arial" w:cs="Arial"/>
          <w:sz w:val="24"/>
          <w:szCs w:val="24"/>
        </w:rPr>
        <w:t xml:space="preserve">MULT - </w:t>
      </w:r>
    </w:p>
    <w:p w14:paraId="4FB6A58F" w14:textId="77BEC8B4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</w:p>
    <w:p w14:paraId="07DA8368" w14:textId="14A9B366" w:rsidR="5527BD02" w:rsidRDefault="5527BD02" w:rsidP="5527BD02">
      <w:pPr>
        <w:jc w:val="both"/>
        <w:rPr>
          <w:rFonts w:ascii="Arial" w:eastAsia="Arial" w:hAnsi="Arial" w:cs="Arial"/>
          <w:sz w:val="24"/>
          <w:szCs w:val="24"/>
        </w:rPr>
      </w:pPr>
      <w:r w:rsidRPr="5527BD02">
        <w:rPr>
          <w:rFonts w:ascii="Arial" w:eastAsia="Arial" w:hAnsi="Arial" w:cs="Arial"/>
          <w:sz w:val="24"/>
          <w:szCs w:val="24"/>
        </w:rPr>
        <w:t xml:space="preserve">JR - </w:t>
      </w:r>
    </w:p>
    <w:p w14:paraId="33630ED8" w14:textId="6B4C23D5" w:rsidR="68BC9BEC" w:rsidRDefault="68BC9BEC" w:rsidP="5527BD02">
      <w:pPr>
        <w:jc w:val="both"/>
        <w:rPr>
          <w:rFonts w:ascii="Arial" w:eastAsia="Arial" w:hAnsi="Arial" w:cs="Arial"/>
          <w:sz w:val="24"/>
          <w:szCs w:val="24"/>
        </w:rPr>
      </w:pPr>
    </w:p>
    <w:p w14:paraId="44D67A81" w14:textId="16E02044" w:rsidR="2188F666" w:rsidRDefault="2188F666" w:rsidP="2188F666">
      <w:pPr>
        <w:rPr>
          <w:rFonts w:ascii="Arial" w:eastAsia="Arial" w:hAnsi="Arial" w:cs="Arial"/>
          <w:b/>
          <w:bCs/>
          <w:sz w:val="30"/>
          <w:szCs w:val="30"/>
        </w:rPr>
      </w:pPr>
      <w:r w:rsidRPr="2188F666">
        <w:rPr>
          <w:rFonts w:ascii="Arial" w:eastAsia="Arial" w:hAnsi="Arial" w:cs="Arial"/>
          <w:b/>
          <w:bCs/>
          <w:sz w:val="30"/>
          <w:szCs w:val="30"/>
        </w:rPr>
        <w:t>MIPS – Multiciclo</w:t>
      </w:r>
    </w:p>
    <w:p w14:paraId="3E83A883" w14:textId="699E091C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ADDI -</w:t>
      </w:r>
    </w:p>
    <w:p w14:paraId="15D738CF" w14:textId="3EF8E876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52C61620" w14:textId="59580AA5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BLTZAL -</w:t>
      </w:r>
    </w:p>
    <w:p w14:paraId="6991C228" w14:textId="0352034B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75C232D6" w14:textId="3EA509F0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MULT -</w:t>
      </w:r>
    </w:p>
    <w:p w14:paraId="2842625B" w14:textId="489B41B0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62F651E8" w14:textId="2D34D43F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 xml:space="preserve">JR - </w:t>
      </w:r>
    </w:p>
    <w:p w14:paraId="609C5241" w14:textId="17DE51DA" w:rsidR="2188F666" w:rsidRDefault="2188F666" w:rsidP="2188F666"/>
    <w:p w14:paraId="4826CD46" w14:textId="616FD1E0" w:rsidR="2188F666" w:rsidRDefault="2188F666">
      <w:r>
        <w:br w:type="page"/>
      </w:r>
    </w:p>
    <w:p w14:paraId="68E328E0" w14:textId="73B79874" w:rsidR="2188F666" w:rsidRDefault="2188F666" w:rsidP="2188F666">
      <w:pPr>
        <w:rPr>
          <w:rFonts w:ascii="Arial" w:eastAsia="Arial" w:hAnsi="Arial" w:cs="Arial"/>
          <w:b/>
          <w:bCs/>
          <w:sz w:val="30"/>
          <w:szCs w:val="30"/>
        </w:rPr>
      </w:pPr>
      <w:r w:rsidRPr="2188F666">
        <w:rPr>
          <w:rFonts w:ascii="Arial" w:eastAsia="Arial" w:hAnsi="Arial" w:cs="Arial"/>
          <w:b/>
          <w:bCs/>
          <w:sz w:val="30"/>
          <w:szCs w:val="30"/>
        </w:rPr>
        <w:lastRenderedPageBreak/>
        <w:t>MIPS – Pipeline</w:t>
      </w:r>
    </w:p>
    <w:p w14:paraId="40BA7584" w14:textId="699E091C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ADDI -</w:t>
      </w:r>
    </w:p>
    <w:p w14:paraId="2B99BF22" w14:textId="3EF8E876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363FE716" w14:textId="59580AA5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BLTZAL -</w:t>
      </w:r>
    </w:p>
    <w:p w14:paraId="54047D50" w14:textId="0352034B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5B2583C4" w14:textId="3EA509F0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MULT -</w:t>
      </w:r>
    </w:p>
    <w:p w14:paraId="0AFC5528" w14:textId="489B41B0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p w14:paraId="2AA44D56" w14:textId="2A1429E7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  <w:r w:rsidRPr="2188F666">
        <w:rPr>
          <w:rFonts w:ascii="Arial" w:eastAsia="Arial" w:hAnsi="Arial" w:cs="Arial"/>
          <w:sz w:val="24"/>
          <w:szCs w:val="24"/>
        </w:rPr>
        <w:t>JR -</w:t>
      </w:r>
    </w:p>
    <w:p w14:paraId="0D941A64" w14:textId="33CC4973" w:rsidR="2188F666" w:rsidRDefault="2188F666" w:rsidP="2188F666">
      <w:pPr>
        <w:jc w:val="both"/>
        <w:rPr>
          <w:rFonts w:ascii="Arial" w:eastAsia="Arial" w:hAnsi="Arial" w:cs="Arial"/>
          <w:sz w:val="24"/>
          <w:szCs w:val="24"/>
        </w:rPr>
      </w:pPr>
    </w:p>
    <w:sectPr w:rsidR="2188F6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2-07-25T11:11:00Z" w:initials="GU">
    <w:p w14:paraId="39D0A408" w14:textId="2A6B465D" w:rsidR="5527BD02" w:rsidRDefault="5527BD02">
      <w:r>
        <w:t>Não sei o sobrenome do Matheus</w:t>
      </w:r>
      <w:r>
        <w:annotationRef/>
      </w:r>
      <w:r>
        <w:rPr>
          <w:rStyle w:val="CommentReference"/>
        </w:rPr>
        <w:annotationRef/>
      </w:r>
    </w:p>
  </w:comment>
  <w:comment w:id="1" w:author="Victor Machado Gonçalves" w:date="2022-07-28T03:46:00Z" w:initials="VMG">
    <w:p w14:paraId="16B962A5" w14:textId="6C0D4519" w:rsidR="009E07DA" w:rsidRDefault="009E07DA">
      <w:pPr>
        <w:pStyle w:val="CommentText"/>
      </w:pPr>
      <w:r>
        <w:rPr>
          <w:rStyle w:val="CommentReference"/>
        </w:rPr>
        <w:annotationRef/>
      </w:r>
      <w:r>
        <w:t>Colocado</w:t>
      </w:r>
    </w:p>
  </w:comment>
  <w:comment w:id="2" w:author="Victor Machado Gonçalves" w:date="2022-07-28T03:47:00Z" w:initials="VMG">
    <w:p w14:paraId="3B1DE59E" w14:textId="2DFD0F3B" w:rsidR="009E07DA" w:rsidRDefault="009E07DA">
      <w:pPr>
        <w:pStyle w:val="CommentText"/>
      </w:pPr>
      <w:r>
        <w:rPr>
          <w:rStyle w:val="CommentReference"/>
        </w:rPr>
        <w:annotationRef/>
      </w:r>
      <w:r>
        <w:t>Foi</w:t>
      </w:r>
      <w:r w:rsidR="00A81240">
        <w:t xml:space="preserve"> colocado uma seção para descrever as instruções de uma forma geral e de alto nível.</w:t>
      </w:r>
      <w:r w:rsidR="00B611B9">
        <w:t xml:space="preserve"> As outras seções servem para descrever a implementação, comentando sobre os bits</w:t>
      </w:r>
      <w:r w:rsidR="008C1F07">
        <w:t xml:space="preserve"> de controle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D0A408" w15:done="1"/>
  <w15:commentEx w15:paraId="16B962A5" w15:paraIdParent="39D0A408" w15:done="1"/>
  <w15:commentEx w15:paraId="3B1DE5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F3CF" w16cex:dateUtc="2022-07-25T14:11:00Z">
    <w16cex:extLst>
      <w16:ext xmlns="" w16:uri="{CE6994B0-6A32-4C9F-8C6B-6E91EDA988CE}">
        <cr:reactions xmlns:cr="http://schemas.microsoft.com/office/comments/2020/reactions">
          <cr:reaction reactionType="1">
            <cr:reactionInfo dateUtc="2022-07-28T06:50:38.75Z">
              <cr:user userId="6dbbd92c4f0fdc92" userProvider="Windows Live" userName="Victor Machado Gonçalves"/>
            </cr:reactionInfo>
          </cr:reaction>
        </cr:reactions>
      </w16:ext>
    </w16cex:extLst>
  </w16cex:commentExtensible>
  <w16cex:commentExtensible w16cex:durableId="268C852F" w16cex:dateUtc="2022-07-28T06:46:00Z"/>
  <w16cex:commentExtensible w16cex:durableId="268C8549" w16cex:dateUtc="2022-07-28T0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D0A408" w16cid:durableId="270FF3CF"/>
  <w16cid:commentId w16cid:paraId="16B962A5" w16cid:durableId="268C852F"/>
  <w16cid:commentId w16cid:paraId="3B1DE59E" w16cid:durableId="268C8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NEhz4xznyb1v" int2:id="3vPEmvFN">
      <int2:state int2:value="Rejected" int2:type="LegacyProofing"/>
    </int2:textHash>
    <int2:textHash int2:hashCode="NZXlROdiwaFzW6" int2:id="8o6fq3O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436B"/>
    <w:multiLevelType w:val="hybridMultilevel"/>
    <w:tmpl w:val="B46E95A4"/>
    <w:lvl w:ilvl="0" w:tplc="49525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0E62"/>
    <w:multiLevelType w:val="hybridMultilevel"/>
    <w:tmpl w:val="659439CC"/>
    <w:lvl w:ilvl="0" w:tplc="D7461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267237">
    <w:abstractNumId w:val="0"/>
  </w:num>
  <w:num w:numId="2" w16cid:durableId="1333748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Machado Gonçalves">
    <w15:presenceInfo w15:providerId="Windows Live" w15:userId="6dbbd92c4f0fdc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C3F7B"/>
    <w:rsid w:val="00062763"/>
    <w:rsid w:val="00093759"/>
    <w:rsid w:val="000B14CA"/>
    <w:rsid w:val="000B33DA"/>
    <w:rsid w:val="000B3771"/>
    <w:rsid w:val="000D2E39"/>
    <w:rsid w:val="0010292B"/>
    <w:rsid w:val="00110FFB"/>
    <w:rsid w:val="00121A70"/>
    <w:rsid w:val="00155EB8"/>
    <w:rsid w:val="00187D7D"/>
    <w:rsid w:val="00203B4E"/>
    <w:rsid w:val="002178B9"/>
    <w:rsid w:val="00223258"/>
    <w:rsid w:val="002664E9"/>
    <w:rsid w:val="00281342"/>
    <w:rsid w:val="00283184"/>
    <w:rsid w:val="002B5178"/>
    <w:rsid w:val="002D44FF"/>
    <w:rsid w:val="0035378F"/>
    <w:rsid w:val="0036054D"/>
    <w:rsid w:val="003B7EC0"/>
    <w:rsid w:val="003E6986"/>
    <w:rsid w:val="004863DA"/>
    <w:rsid w:val="004C3F20"/>
    <w:rsid w:val="004C5713"/>
    <w:rsid w:val="00500139"/>
    <w:rsid w:val="00511AF4"/>
    <w:rsid w:val="0053356F"/>
    <w:rsid w:val="005625E6"/>
    <w:rsid w:val="00592B41"/>
    <w:rsid w:val="005A36E2"/>
    <w:rsid w:val="005A70A6"/>
    <w:rsid w:val="005B7AAE"/>
    <w:rsid w:val="005E1D8E"/>
    <w:rsid w:val="005F42E5"/>
    <w:rsid w:val="00603A77"/>
    <w:rsid w:val="00626FD0"/>
    <w:rsid w:val="0066351A"/>
    <w:rsid w:val="00664746"/>
    <w:rsid w:val="00673156"/>
    <w:rsid w:val="00696013"/>
    <w:rsid w:val="006970EA"/>
    <w:rsid w:val="006A089B"/>
    <w:rsid w:val="006B5881"/>
    <w:rsid w:val="006F1A54"/>
    <w:rsid w:val="006F69C3"/>
    <w:rsid w:val="00732B89"/>
    <w:rsid w:val="0073309C"/>
    <w:rsid w:val="00740AC5"/>
    <w:rsid w:val="00756BC2"/>
    <w:rsid w:val="00765079"/>
    <w:rsid w:val="00784857"/>
    <w:rsid w:val="007855BE"/>
    <w:rsid w:val="007C0590"/>
    <w:rsid w:val="007E5845"/>
    <w:rsid w:val="00817277"/>
    <w:rsid w:val="00881C1E"/>
    <w:rsid w:val="00892B25"/>
    <w:rsid w:val="008C1F07"/>
    <w:rsid w:val="009031AE"/>
    <w:rsid w:val="00924872"/>
    <w:rsid w:val="009503BA"/>
    <w:rsid w:val="00971BA3"/>
    <w:rsid w:val="00971CA3"/>
    <w:rsid w:val="009924F0"/>
    <w:rsid w:val="00996988"/>
    <w:rsid w:val="009A6D69"/>
    <w:rsid w:val="009E07DA"/>
    <w:rsid w:val="009F0FF6"/>
    <w:rsid w:val="00A14408"/>
    <w:rsid w:val="00A27338"/>
    <w:rsid w:val="00A34089"/>
    <w:rsid w:val="00A373E7"/>
    <w:rsid w:val="00A5017C"/>
    <w:rsid w:val="00A66799"/>
    <w:rsid w:val="00A81240"/>
    <w:rsid w:val="00AE48BB"/>
    <w:rsid w:val="00AF155F"/>
    <w:rsid w:val="00B409AE"/>
    <w:rsid w:val="00B50C49"/>
    <w:rsid w:val="00B611B9"/>
    <w:rsid w:val="00B676FD"/>
    <w:rsid w:val="00B751E1"/>
    <w:rsid w:val="00B854AB"/>
    <w:rsid w:val="00BB50CD"/>
    <w:rsid w:val="00BB7D95"/>
    <w:rsid w:val="00BC132E"/>
    <w:rsid w:val="00BD6820"/>
    <w:rsid w:val="00BD6CAD"/>
    <w:rsid w:val="00BF0DDE"/>
    <w:rsid w:val="00BF7043"/>
    <w:rsid w:val="00C15B45"/>
    <w:rsid w:val="00C17F33"/>
    <w:rsid w:val="00C22E5A"/>
    <w:rsid w:val="00C34356"/>
    <w:rsid w:val="00C3451F"/>
    <w:rsid w:val="00C509AF"/>
    <w:rsid w:val="00C62A0B"/>
    <w:rsid w:val="00C63353"/>
    <w:rsid w:val="00C70150"/>
    <w:rsid w:val="00C839E0"/>
    <w:rsid w:val="00CB3EBB"/>
    <w:rsid w:val="00D4703C"/>
    <w:rsid w:val="00D53337"/>
    <w:rsid w:val="00D619A4"/>
    <w:rsid w:val="00E06613"/>
    <w:rsid w:val="00E23B20"/>
    <w:rsid w:val="00E3120E"/>
    <w:rsid w:val="00E44EA8"/>
    <w:rsid w:val="00EB71FE"/>
    <w:rsid w:val="00EC3FC0"/>
    <w:rsid w:val="00F033A0"/>
    <w:rsid w:val="00F302D4"/>
    <w:rsid w:val="00F51A80"/>
    <w:rsid w:val="00F94AE3"/>
    <w:rsid w:val="00FB4F6B"/>
    <w:rsid w:val="00FB78CD"/>
    <w:rsid w:val="00FC7F1A"/>
    <w:rsid w:val="00FE0AFA"/>
    <w:rsid w:val="2188F666"/>
    <w:rsid w:val="348C3F7B"/>
    <w:rsid w:val="4B2B464A"/>
    <w:rsid w:val="5527BD02"/>
    <w:rsid w:val="68BC9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99233"/>
  <w15:chartTrackingRefBased/>
  <w15:docId w15:val="{3CF7FC5C-21E4-415B-97E4-229204D2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A3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01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574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Stein</dc:creator>
  <cp:keywords/>
  <dc:description/>
  <cp:lastModifiedBy>Victor Machado Gonçalves</cp:lastModifiedBy>
  <cp:revision>118</cp:revision>
  <dcterms:created xsi:type="dcterms:W3CDTF">2022-07-23T20:35:00Z</dcterms:created>
  <dcterms:modified xsi:type="dcterms:W3CDTF">2022-07-28T06:59:00Z</dcterms:modified>
</cp:coreProperties>
</file>