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5896"/>
        <w:gridCol w:w="737"/>
        <w:gridCol w:w="1497"/>
      </w:tblGrid>
      <w:tr w:rsidR="00BE0EB2" w14:paraId="03B0A042" w14:textId="77777777" w:rsidTr="00866EF7">
        <w:trPr>
          <w:trHeight w:val="330"/>
        </w:trPr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</w:tcPr>
          <w:p w14:paraId="52D499DD" w14:textId="77777777" w:rsidR="00AF6C53" w:rsidRDefault="00BE0EB2">
            <w:r>
              <w:t>Nome:</w:t>
            </w:r>
          </w:p>
        </w:tc>
        <w:tc>
          <w:tcPr>
            <w:tcW w:w="58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A6659" w14:textId="5A029E23" w:rsidR="00CD7540" w:rsidRDefault="00CD7540">
            <w:r>
              <w:t>João Vitor Dias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FF11D31" w14:textId="77777777" w:rsidR="00AF6C53" w:rsidRDefault="00BE0EB2">
            <w:r>
              <w:t>R.A.:</w:t>
            </w:r>
          </w:p>
        </w:tc>
        <w:tc>
          <w:tcPr>
            <w:tcW w:w="1497" w:type="dxa"/>
            <w:tcBorders>
              <w:top w:val="single" w:sz="8" w:space="0" w:color="auto"/>
              <w:bottom w:val="single" w:sz="4" w:space="0" w:color="auto"/>
            </w:tcBorders>
          </w:tcPr>
          <w:p w14:paraId="0A37501D" w14:textId="03A4A7CB" w:rsidR="00AF6C53" w:rsidRDefault="00CD7540">
            <w:r>
              <w:t>22.119.006-9</w:t>
            </w:r>
          </w:p>
        </w:tc>
      </w:tr>
      <w:tr w:rsidR="00866EF7" w:rsidRPr="00866EF7" w14:paraId="58FED419" w14:textId="77777777" w:rsidTr="00866EF7">
        <w:tc>
          <w:tcPr>
            <w:tcW w:w="870" w:type="dxa"/>
            <w:tcBorders>
              <w:top w:val="single" w:sz="4" w:space="0" w:color="auto"/>
            </w:tcBorders>
          </w:tcPr>
          <w:p w14:paraId="2FA5EDAB" w14:textId="31FD41E1" w:rsidR="00866EF7" w:rsidRPr="00866EF7" w:rsidRDefault="00866EF7" w:rsidP="00866EF7">
            <w:r w:rsidRPr="00866EF7">
              <w:t>Nome:</w:t>
            </w:r>
          </w:p>
        </w:tc>
        <w:tc>
          <w:tcPr>
            <w:tcW w:w="58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B8AB9" w14:textId="2323BADF" w:rsidR="00866EF7" w:rsidRPr="00866EF7" w:rsidRDefault="00CD7540" w:rsidP="00866EF7">
            <w:r>
              <w:t>Thiago Andrade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8" w:space="0" w:color="auto"/>
            </w:tcBorders>
          </w:tcPr>
          <w:p w14:paraId="69258743" w14:textId="1B4F021D" w:rsidR="00866EF7" w:rsidRPr="00866EF7" w:rsidRDefault="00866EF7" w:rsidP="00866EF7">
            <w:r w:rsidRPr="00866EF7">
              <w:t>R.A.: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5FC30E0C" w14:textId="46594191" w:rsidR="00866EF7" w:rsidRPr="00866EF7" w:rsidRDefault="00CD7540" w:rsidP="00866EF7">
            <w:r>
              <w:t>22.119.080-4</w:t>
            </w:r>
          </w:p>
        </w:tc>
      </w:tr>
    </w:tbl>
    <w:p w14:paraId="5DAB6C7B" w14:textId="77777777" w:rsidR="005636F4" w:rsidRDefault="005636F4" w:rsidP="005636F4"/>
    <w:p w14:paraId="06A7F1E6" w14:textId="77777777" w:rsidR="00BE0EB2" w:rsidRDefault="066EA535" w:rsidP="00BE0EB2">
      <w:pPr>
        <w:pStyle w:val="Ttulo"/>
        <w:jc w:val="center"/>
      </w:pPr>
      <w:r>
        <w:t>Projeto de Arquitetura de Computadores</w:t>
      </w:r>
    </w:p>
    <w:p w14:paraId="78C1249B" w14:textId="55DD286B" w:rsidR="066EA535" w:rsidRDefault="066EA535" w:rsidP="066EA535"/>
    <w:p w14:paraId="4F32B9FB" w14:textId="3C7DC197" w:rsidR="066EA535" w:rsidRDefault="066EA535" w:rsidP="066EA535"/>
    <w:p w14:paraId="4D47D216" w14:textId="3CAA6FDF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t>Descrição do Projeto</w:t>
      </w:r>
    </w:p>
    <w:p w14:paraId="5D0E4F24" w14:textId="6BC5FAC2" w:rsidR="066EA535" w:rsidRDefault="066EA535" w:rsidP="066EA535">
      <w:pPr>
        <w:rPr>
          <w:rFonts w:cs="Times New Roman"/>
        </w:rPr>
      </w:pPr>
    </w:p>
    <w:p w14:paraId="0B6F45BB" w14:textId="7122215A" w:rsidR="066EA535" w:rsidRDefault="066EA535" w:rsidP="066EA535">
      <w:pPr>
        <w:rPr>
          <w:rFonts w:cs="Times New Roman"/>
        </w:rPr>
      </w:pPr>
    </w:p>
    <w:p w14:paraId="3F2249D1" w14:textId="2A54317E" w:rsidR="00CD7540" w:rsidRDefault="007F1DC4" w:rsidP="00CD7540">
      <w:pPr>
        <w:ind w:left="360" w:firstLine="360"/>
        <w:jc w:val="both"/>
      </w:pPr>
      <w:r>
        <w:t>O projeto consiste nu</w:t>
      </w:r>
      <w:r w:rsidR="00CD7540">
        <w:t xml:space="preserve">ma calculadora capaz de realizar as 4 operações básicas: adição, subtração, produto e divisão. Além disso, ela também será capaz de realizar operações como potenciação, radiciação e logaritmo na base 10. </w:t>
      </w:r>
      <w:r>
        <w:t>Ademais</w:t>
      </w:r>
      <w:r w:rsidR="00CD7540">
        <w:t>, o usuário utilizará o keyboard do simulador Edsim51 para escolher os números e visualizará no display LCD o resultado das operações.</w:t>
      </w:r>
    </w:p>
    <w:p w14:paraId="07E8F8CD" w14:textId="77777777" w:rsidR="00CD7540" w:rsidRDefault="00CD7540" w:rsidP="00CD7540">
      <w:pPr>
        <w:ind w:left="360" w:firstLine="360"/>
      </w:pPr>
    </w:p>
    <w:p w14:paraId="6CB6FA45" w14:textId="18E7F27F" w:rsidR="00CD7540" w:rsidRDefault="00CD7540" w:rsidP="00CD7540">
      <w:pPr>
        <w:ind w:left="360" w:firstLine="360"/>
      </w:pPr>
      <w:r>
        <w:t xml:space="preserve">Abaixo está um </w:t>
      </w:r>
      <w:r w:rsidRPr="00CD7540">
        <w:rPr>
          <w:i/>
          <w:iCs/>
        </w:rPr>
        <w:t>checklist</w:t>
      </w:r>
      <w:r>
        <w:t xml:space="preserve"> das </w:t>
      </w:r>
      <w:r w:rsidR="00D65127">
        <w:t>funcionalidades</w:t>
      </w:r>
      <w:r>
        <w:t xml:space="preserve"> que serão implementadas:</w:t>
      </w:r>
    </w:p>
    <w:p w14:paraId="38686A8A" w14:textId="77777777" w:rsidR="007F1DC4" w:rsidRDefault="007F1DC4" w:rsidP="00CD7540">
      <w:pPr>
        <w:ind w:left="360" w:firstLine="360"/>
      </w:pPr>
    </w:p>
    <w:p w14:paraId="7D88E743" w14:textId="55406FB1" w:rsidR="007F1DC4" w:rsidRDefault="0055380C" w:rsidP="007F1DC4">
      <w:pPr>
        <w:ind w:firstLine="360"/>
      </w:pPr>
      <w:sdt>
        <w:sdtPr>
          <w:id w:val="-1893188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C2D67">
            <w:rPr>
              <w:rFonts w:ascii="MS Gothic" w:eastAsia="MS Gothic" w:hAnsi="MS Gothic" w:hint="eastAsia"/>
            </w:rPr>
            <w:t>☒</w:t>
          </w:r>
        </w:sdtContent>
      </w:sdt>
      <w:r w:rsidR="007F1DC4">
        <w:t xml:space="preserve"> Operação de Adição</w:t>
      </w:r>
    </w:p>
    <w:p w14:paraId="178156BB" w14:textId="25BF6002" w:rsidR="007F1DC4" w:rsidRDefault="0055380C" w:rsidP="007F1DC4">
      <w:pPr>
        <w:ind w:firstLine="360"/>
      </w:pPr>
      <w:sdt>
        <w:sdtPr>
          <w:id w:val="-478460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C2D67">
            <w:rPr>
              <w:rFonts w:ascii="MS Gothic" w:eastAsia="MS Gothic" w:hAnsi="MS Gothic" w:hint="eastAsia"/>
            </w:rPr>
            <w:t>☒</w:t>
          </w:r>
        </w:sdtContent>
      </w:sdt>
      <w:r w:rsidR="007F1DC4">
        <w:t xml:space="preserve"> Operação de Subtração</w:t>
      </w:r>
    </w:p>
    <w:p w14:paraId="2E284187" w14:textId="6B8DE9F0" w:rsidR="007F1DC4" w:rsidRDefault="0055380C" w:rsidP="007F1DC4">
      <w:pPr>
        <w:ind w:firstLine="360"/>
      </w:pPr>
      <w:sdt>
        <w:sdtPr>
          <w:id w:val="-10779776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C2D67">
            <w:rPr>
              <w:rFonts w:ascii="MS Gothic" w:eastAsia="MS Gothic" w:hAnsi="MS Gothic" w:hint="eastAsia"/>
            </w:rPr>
            <w:t>☒</w:t>
          </w:r>
        </w:sdtContent>
      </w:sdt>
      <w:r w:rsidR="007F1DC4">
        <w:t xml:space="preserve"> Operação de Produto</w:t>
      </w:r>
    </w:p>
    <w:p w14:paraId="5C3AB0C2" w14:textId="6BD6A2A0" w:rsidR="007F1DC4" w:rsidRDefault="0055380C" w:rsidP="007F1DC4">
      <w:pPr>
        <w:ind w:firstLine="360"/>
      </w:pPr>
      <w:sdt>
        <w:sdtPr>
          <w:id w:val="12806870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C2D67">
            <w:rPr>
              <w:rFonts w:ascii="MS Gothic" w:eastAsia="MS Gothic" w:hAnsi="MS Gothic" w:hint="eastAsia"/>
            </w:rPr>
            <w:t>☒</w:t>
          </w:r>
        </w:sdtContent>
      </w:sdt>
      <w:r w:rsidR="007F1DC4">
        <w:t xml:space="preserve"> Operação de Divisão</w:t>
      </w:r>
    </w:p>
    <w:p w14:paraId="11AE74A7" w14:textId="6ABABD42" w:rsidR="007F1DC4" w:rsidRDefault="0055380C" w:rsidP="007F1DC4">
      <w:pPr>
        <w:ind w:firstLine="360"/>
      </w:pPr>
      <w:sdt>
        <w:sdtPr>
          <w:id w:val="-149056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60F5">
            <w:rPr>
              <w:rFonts w:ascii="MS Gothic" w:eastAsia="MS Gothic" w:hAnsi="MS Gothic" w:hint="eastAsia"/>
            </w:rPr>
            <w:t>☒</w:t>
          </w:r>
        </w:sdtContent>
      </w:sdt>
      <w:r w:rsidR="007F1DC4">
        <w:t xml:space="preserve"> Operação de Potência</w:t>
      </w:r>
    </w:p>
    <w:p w14:paraId="22659BFA" w14:textId="1FBAF656" w:rsidR="007F1DC4" w:rsidRDefault="0055380C" w:rsidP="007F1DC4">
      <w:pPr>
        <w:ind w:firstLine="360"/>
      </w:pPr>
      <w:sdt>
        <w:sdtPr>
          <w:id w:val="-351039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DC4">
            <w:rPr>
              <w:rFonts w:ascii="MS Gothic" w:eastAsia="MS Gothic" w:hAnsi="MS Gothic" w:hint="eastAsia"/>
            </w:rPr>
            <w:t>☐</w:t>
          </w:r>
        </w:sdtContent>
      </w:sdt>
      <w:r w:rsidR="007F1DC4">
        <w:t xml:space="preserve"> Operação de Radiciação</w:t>
      </w:r>
    </w:p>
    <w:p w14:paraId="6288FADC" w14:textId="6E8CD15C" w:rsidR="007F1DC4" w:rsidRDefault="0055380C" w:rsidP="007F1DC4">
      <w:pPr>
        <w:ind w:firstLine="360"/>
      </w:pPr>
      <w:sdt>
        <w:sdtPr>
          <w:id w:val="-815954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DC4">
            <w:rPr>
              <w:rFonts w:ascii="MS Gothic" w:eastAsia="MS Gothic" w:hAnsi="MS Gothic" w:hint="eastAsia"/>
            </w:rPr>
            <w:t>☐</w:t>
          </w:r>
        </w:sdtContent>
      </w:sdt>
      <w:r w:rsidR="007F1DC4">
        <w:t xml:space="preserve"> Operação de Logaritmo na Base 10</w:t>
      </w:r>
    </w:p>
    <w:p w14:paraId="2B48A637" w14:textId="5DC15F3F" w:rsidR="007F1DC4" w:rsidRDefault="0055380C" w:rsidP="007F1DC4">
      <w:pPr>
        <w:ind w:firstLine="360"/>
      </w:pPr>
      <w:sdt>
        <w:sdtPr>
          <w:id w:val="1310597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DC4">
            <w:rPr>
              <w:rFonts w:ascii="MS Gothic" w:eastAsia="MS Gothic" w:hAnsi="MS Gothic" w:hint="eastAsia"/>
            </w:rPr>
            <w:t>☐</w:t>
          </w:r>
        </w:sdtContent>
      </w:sdt>
      <w:r w:rsidR="007F1DC4">
        <w:t xml:space="preserve"> Conexão entre o keyboard e os registradores</w:t>
      </w:r>
    </w:p>
    <w:p w14:paraId="5E6FE900" w14:textId="5CF70949" w:rsidR="007F1DC4" w:rsidRDefault="0055380C" w:rsidP="007F1DC4">
      <w:pPr>
        <w:ind w:firstLine="360"/>
      </w:pPr>
      <w:sdt>
        <w:sdtPr>
          <w:id w:val="-880169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DC4">
            <w:rPr>
              <w:rFonts w:ascii="MS Gothic" w:eastAsia="MS Gothic" w:hAnsi="MS Gothic" w:hint="eastAsia"/>
            </w:rPr>
            <w:t>☐</w:t>
          </w:r>
        </w:sdtContent>
      </w:sdt>
      <w:r w:rsidR="007F1DC4">
        <w:t xml:space="preserve"> Conexão entre o resultado e o display LCD</w:t>
      </w:r>
    </w:p>
    <w:p w14:paraId="0C2C17FB" w14:textId="12A09F39" w:rsidR="00D65127" w:rsidRDefault="00D65127" w:rsidP="007F1DC4">
      <w:pPr>
        <w:ind w:firstLine="360"/>
      </w:pPr>
    </w:p>
    <w:p w14:paraId="37091989" w14:textId="73256FB6" w:rsidR="00D65127" w:rsidRDefault="00D65127" w:rsidP="007F1DC4">
      <w:pPr>
        <w:ind w:firstLine="360"/>
      </w:pPr>
    </w:p>
    <w:p w14:paraId="7E3B9C3D" w14:textId="24A9C391" w:rsidR="00D65127" w:rsidRDefault="00D65127" w:rsidP="00D65127">
      <w:pPr>
        <w:ind w:firstLine="360"/>
        <w:jc w:val="both"/>
      </w:pPr>
      <w:r>
        <w:t>OBS: O ‘x’ nas caixas de seleção, significa que a funcionalidade em questão já foi implementada.</w:t>
      </w:r>
    </w:p>
    <w:p w14:paraId="02EB378F" w14:textId="13FA1F21" w:rsidR="00BE0EB2" w:rsidRDefault="00BE0EB2" w:rsidP="007F1DC4">
      <w:pPr>
        <w:ind w:firstLine="360"/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14:paraId="292DD913" w14:textId="453B6A43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lastRenderedPageBreak/>
        <w:t>Desenhos esquemáticos</w:t>
      </w:r>
    </w:p>
    <w:p w14:paraId="5CE4D00E" w14:textId="2788FF28" w:rsidR="066EA535" w:rsidRDefault="066EA535" w:rsidP="066EA535"/>
    <w:p w14:paraId="6A05A809" w14:textId="1AEC0C4B" w:rsidR="005636F4" w:rsidRDefault="005636F4">
      <w:pPr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14:paraId="62411387" w14:textId="446566DE" w:rsidR="066EA535" w:rsidRDefault="066EA535" w:rsidP="066EA535">
      <w:pPr>
        <w:pStyle w:val="Ttulo1"/>
      </w:pPr>
      <w:r>
        <w:lastRenderedPageBreak/>
        <w:t>Fluxograma ou Diagrama</w:t>
      </w:r>
    </w:p>
    <w:p w14:paraId="2321A5BF" w14:textId="1BBCDD12" w:rsidR="066EA535" w:rsidRDefault="066EA535" w:rsidP="066EA535"/>
    <w:p w14:paraId="20B98A05" w14:textId="08F09E23" w:rsidR="00866EF7" w:rsidRDefault="00866EF7" w:rsidP="066EA535"/>
    <w:p w14:paraId="11EF60A9" w14:textId="6CA05410" w:rsidR="00866EF7" w:rsidRDefault="00866EF7" w:rsidP="066EA535"/>
    <w:p w14:paraId="08D8ADCA" w14:textId="7A64C84F" w:rsidR="066EA535" w:rsidRDefault="066EA535" w:rsidP="066EA535">
      <w:pPr>
        <w:pStyle w:val="Ttulo1"/>
      </w:pPr>
      <w:r>
        <w:br w:type="page"/>
      </w:r>
      <w:r>
        <w:lastRenderedPageBreak/>
        <w:t>Código-fonte</w:t>
      </w:r>
    </w:p>
    <w:p w14:paraId="07657803" w14:textId="5AB9C190" w:rsidR="00D65127" w:rsidRDefault="00D65127" w:rsidP="00D65127"/>
    <w:p w14:paraId="68A48EAD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org 0000h</w:t>
      </w:r>
    </w:p>
    <w:p w14:paraId="0C026528" w14:textId="77777777" w:rsidR="00D65127" w:rsidRPr="00D65127" w:rsidRDefault="00D65127" w:rsidP="00D65127">
      <w:pPr>
        <w:rPr>
          <w:lang w:val="en-US"/>
        </w:rPr>
      </w:pPr>
      <w:proofErr w:type="spellStart"/>
      <w:r w:rsidRPr="00D65127">
        <w:rPr>
          <w:lang w:val="en-US"/>
        </w:rPr>
        <w:t>ljmp</w:t>
      </w:r>
      <w:proofErr w:type="spellEnd"/>
      <w:r w:rsidRPr="00D65127">
        <w:rPr>
          <w:lang w:val="en-US"/>
        </w:rPr>
        <w:t xml:space="preserve"> MAIN</w:t>
      </w:r>
    </w:p>
    <w:p w14:paraId="52EF6EFF" w14:textId="77777777" w:rsidR="00D65127" w:rsidRPr="00D65127" w:rsidRDefault="00D65127" w:rsidP="00D65127">
      <w:pPr>
        <w:rPr>
          <w:lang w:val="en-US"/>
        </w:rPr>
      </w:pPr>
    </w:p>
    <w:p w14:paraId="468200B5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org 0030h</w:t>
      </w:r>
    </w:p>
    <w:p w14:paraId="0461F1F4" w14:textId="77777777" w:rsidR="00D65127" w:rsidRDefault="00D65127" w:rsidP="00D65127">
      <w:r>
        <w:t>MAIN:</w:t>
      </w:r>
    </w:p>
    <w:p w14:paraId="3C8BDB15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r1, #05h</w:t>
      </w:r>
    </w:p>
    <w:p w14:paraId="5C608C5E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r2, #03h</w:t>
      </w:r>
    </w:p>
    <w:p w14:paraId="7EF5E6E2" w14:textId="77777777" w:rsidR="00D65127" w:rsidRPr="00D65127" w:rsidRDefault="00D65127" w:rsidP="00D65127">
      <w:pPr>
        <w:rPr>
          <w:lang w:val="en-US"/>
        </w:rPr>
      </w:pPr>
      <w:r>
        <w:tab/>
      </w:r>
      <w:proofErr w:type="spellStart"/>
      <w:r w:rsidRPr="00D65127">
        <w:rPr>
          <w:lang w:val="en-US"/>
        </w:rPr>
        <w:t>acall</w:t>
      </w:r>
      <w:proofErr w:type="spellEnd"/>
      <w:r w:rsidRPr="00D65127">
        <w:rPr>
          <w:lang w:val="en-US"/>
        </w:rPr>
        <w:t xml:space="preserve"> EXPONENT_OP</w:t>
      </w:r>
    </w:p>
    <w:p w14:paraId="3AA76C28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</w:r>
      <w:proofErr w:type="spellStart"/>
      <w:r w:rsidRPr="00D65127">
        <w:rPr>
          <w:lang w:val="en-US"/>
        </w:rPr>
        <w:t>acall</w:t>
      </w:r>
      <w:proofErr w:type="spellEnd"/>
      <w:r w:rsidRPr="00D65127">
        <w:rPr>
          <w:lang w:val="en-US"/>
        </w:rPr>
        <w:t xml:space="preserve"> CLEAR_OP</w:t>
      </w:r>
    </w:p>
    <w:p w14:paraId="43ECFE57" w14:textId="77777777" w:rsidR="00D65127" w:rsidRPr="00D65127" w:rsidRDefault="00D65127" w:rsidP="00D65127">
      <w:pPr>
        <w:rPr>
          <w:lang w:val="en-US"/>
        </w:rPr>
      </w:pPr>
    </w:p>
    <w:p w14:paraId="75E63834" w14:textId="77777777" w:rsidR="00D65127" w:rsidRDefault="00D65127" w:rsidP="00D65127">
      <w:r w:rsidRPr="00D65127">
        <w:rPr>
          <w:lang w:val="en-US"/>
        </w:rPr>
        <w:tab/>
      </w:r>
      <w:proofErr w:type="spellStart"/>
      <w:r>
        <w:t>jmp</w:t>
      </w:r>
      <w:proofErr w:type="spellEnd"/>
      <w:r>
        <w:t xml:space="preserve"> $</w:t>
      </w:r>
    </w:p>
    <w:p w14:paraId="1C07129C" w14:textId="77777777" w:rsidR="00D65127" w:rsidRDefault="00D65127" w:rsidP="00D65127"/>
    <w:p w14:paraId="5661BDEB" w14:textId="77777777" w:rsidR="00D65127" w:rsidRDefault="00D65127" w:rsidP="00D65127">
      <w:r>
        <w:t>CLEAR_OP:</w:t>
      </w:r>
    </w:p>
    <w:p w14:paraId="7EBFB2A4" w14:textId="77777777" w:rsidR="00D65127" w:rsidRDefault="00D65127" w:rsidP="00D65127">
      <w:r>
        <w:tab/>
      </w:r>
      <w:proofErr w:type="spellStart"/>
      <w:r>
        <w:t>clr</w:t>
      </w:r>
      <w:proofErr w:type="spellEnd"/>
      <w:r>
        <w:t xml:space="preserve"> a</w:t>
      </w:r>
    </w:p>
    <w:p w14:paraId="1B35285B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r1, #0h</w:t>
      </w:r>
    </w:p>
    <w:p w14:paraId="6159D863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r2, #0h</w:t>
      </w:r>
    </w:p>
    <w:p w14:paraId="4ECF4A0C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r3, #0h</w:t>
      </w:r>
    </w:p>
    <w:p w14:paraId="01588069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r4, #0h</w:t>
      </w:r>
    </w:p>
    <w:p w14:paraId="3B42EBA6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r5, #0h</w:t>
      </w:r>
    </w:p>
    <w:p w14:paraId="11571F4B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r6, #0h</w:t>
      </w:r>
    </w:p>
    <w:p w14:paraId="565832F9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r7, #0h</w:t>
      </w:r>
      <w:r>
        <w:tab/>
      </w:r>
    </w:p>
    <w:p w14:paraId="10A8532D" w14:textId="77777777" w:rsidR="00D65127" w:rsidRDefault="00D65127" w:rsidP="00D65127"/>
    <w:p w14:paraId="248B9B39" w14:textId="77777777" w:rsidR="00D65127" w:rsidRPr="00D65127" w:rsidRDefault="00D65127" w:rsidP="00D65127">
      <w:pPr>
        <w:rPr>
          <w:lang w:val="en-US"/>
        </w:rPr>
      </w:pPr>
      <w:r>
        <w:tab/>
      </w:r>
      <w:r w:rsidRPr="00D65127">
        <w:rPr>
          <w:lang w:val="en-US"/>
        </w:rPr>
        <w:t>ret</w:t>
      </w:r>
    </w:p>
    <w:p w14:paraId="1ACEA430" w14:textId="77777777" w:rsidR="00D65127" w:rsidRPr="00D65127" w:rsidRDefault="00D65127" w:rsidP="00D65127">
      <w:pPr>
        <w:rPr>
          <w:lang w:val="en-US"/>
        </w:rPr>
      </w:pPr>
    </w:p>
    <w:p w14:paraId="047D8E0C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ADDITION_OP:</w:t>
      </w:r>
    </w:p>
    <w:p w14:paraId="5FBF1635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  <w:t>mov a, r1</w:t>
      </w:r>
    </w:p>
    <w:p w14:paraId="40C3E3C5" w14:textId="77777777" w:rsidR="00D65127" w:rsidRDefault="00D65127" w:rsidP="00D65127">
      <w:r w:rsidRPr="00D65127">
        <w:rPr>
          <w:lang w:val="en-US"/>
        </w:rPr>
        <w:tab/>
      </w:r>
      <w:proofErr w:type="spellStart"/>
      <w:r>
        <w:t>addc</w:t>
      </w:r>
      <w:proofErr w:type="spellEnd"/>
      <w:r>
        <w:t xml:space="preserve"> </w:t>
      </w:r>
      <w:proofErr w:type="gramStart"/>
      <w:r>
        <w:t>a, r2</w:t>
      </w:r>
      <w:proofErr w:type="gramEnd"/>
    </w:p>
    <w:p w14:paraId="3605C15A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r3, a</w:t>
      </w:r>
    </w:p>
    <w:p w14:paraId="15D769CC" w14:textId="77777777" w:rsidR="00D65127" w:rsidRDefault="00D65127" w:rsidP="00D65127">
      <w:r>
        <w:tab/>
      </w:r>
    </w:p>
    <w:p w14:paraId="04027142" w14:textId="77777777" w:rsidR="00D65127" w:rsidRPr="00D65127" w:rsidRDefault="00D65127" w:rsidP="00D65127">
      <w:pPr>
        <w:rPr>
          <w:lang w:val="en-US"/>
        </w:rPr>
      </w:pPr>
      <w:r>
        <w:tab/>
      </w:r>
      <w:r w:rsidRPr="00D65127">
        <w:rPr>
          <w:lang w:val="en-US"/>
        </w:rPr>
        <w:t>ret</w:t>
      </w:r>
    </w:p>
    <w:p w14:paraId="6CBFA2A7" w14:textId="77777777" w:rsidR="00D65127" w:rsidRPr="00D65127" w:rsidRDefault="00D65127" w:rsidP="00D65127">
      <w:pPr>
        <w:rPr>
          <w:lang w:val="en-US"/>
        </w:rPr>
      </w:pPr>
    </w:p>
    <w:p w14:paraId="0ECFCAEB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SUBTRACTION_OP:</w:t>
      </w:r>
    </w:p>
    <w:p w14:paraId="54A862BA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  <w:t>mov a, r1</w:t>
      </w:r>
    </w:p>
    <w:p w14:paraId="5AE04CBD" w14:textId="77777777" w:rsidR="00D65127" w:rsidRDefault="00D65127" w:rsidP="00D65127">
      <w:r w:rsidRPr="00D65127">
        <w:rPr>
          <w:lang w:val="en-US"/>
        </w:rPr>
        <w:tab/>
      </w:r>
      <w:proofErr w:type="spellStart"/>
      <w:r>
        <w:t>subb</w:t>
      </w:r>
      <w:proofErr w:type="spellEnd"/>
      <w:r>
        <w:t xml:space="preserve"> </w:t>
      </w:r>
      <w:proofErr w:type="gramStart"/>
      <w:r>
        <w:t>a, r2</w:t>
      </w:r>
      <w:proofErr w:type="gramEnd"/>
    </w:p>
    <w:p w14:paraId="69ECE053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</w:t>
      </w:r>
      <w:proofErr w:type="gramStart"/>
      <w:r>
        <w:t>a, r3</w:t>
      </w:r>
      <w:proofErr w:type="gramEnd"/>
    </w:p>
    <w:p w14:paraId="3F66BF0C" w14:textId="77777777" w:rsidR="00D65127" w:rsidRDefault="00D65127" w:rsidP="00D65127">
      <w:r>
        <w:tab/>
      </w:r>
    </w:p>
    <w:p w14:paraId="63BC029A" w14:textId="77777777" w:rsidR="00D65127" w:rsidRPr="00D65127" w:rsidRDefault="00D65127" w:rsidP="00D65127">
      <w:pPr>
        <w:rPr>
          <w:lang w:val="en-US"/>
        </w:rPr>
      </w:pPr>
      <w:r>
        <w:tab/>
      </w:r>
      <w:r w:rsidRPr="00D65127">
        <w:rPr>
          <w:lang w:val="en-US"/>
        </w:rPr>
        <w:t>ret</w:t>
      </w:r>
    </w:p>
    <w:p w14:paraId="3EBCC695" w14:textId="77777777" w:rsidR="00D65127" w:rsidRPr="00D65127" w:rsidRDefault="00D65127" w:rsidP="00D65127">
      <w:pPr>
        <w:rPr>
          <w:lang w:val="en-US"/>
        </w:rPr>
      </w:pPr>
    </w:p>
    <w:p w14:paraId="6B1B0689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PRODUCT_OP:</w:t>
      </w:r>
    </w:p>
    <w:p w14:paraId="06D6AFC2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  <w:t>mov a, r1</w:t>
      </w:r>
    </w:p>
    <w:p w14:paraId="75214DDC" w14:textId="77777777" w:rsidR="00D65127" w:rsidRDefault="00D65127" w:rsidP="00D65127">
      <w:r w:rsidRPr="00D65127">
        <w:rPr>
          <w:lang w:val="en-US"/>
        </w:rPr>
        <w:tab/>
      </w:r>
      <w:proofErr w:type="spellStart"/>
      <w:r>
        <w:t>mov</w:t>
      </w:r>
      <w:proofErr w:type="spellEnd"/>
      <w:r>
        <w:t xml:space="preserve"> b, r2</w:t>
      </w:r>
    </w:p>
    <w:p w14:paraId="19B4ED75" w14:textId="77777777" w:rsidR="00D65127" w:rsidRDefault="00D65127" w:rsidP="00D65127"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ab</w:t>
      </w:r>
      <w:proofErr w:type="spellEnd"/>
    </w:p>
    <w:p w14:paraId="4D0650C8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r3, a</w:t>
      </w:r>
    </w:p>
    <w:p w14:paraId="0655FA1A" w14:textId="77777777" w:rsidR="00D65127" w:rsidRPr="00D65127" w:rsidRDefault="00D65127" w:rsidP="00D65127">
      <w:pPr>
        <w:rPr>
          <w:lang w:val="en-US"/>
        </w:rPr>
      </w:pPr>
      <w:r>
        <w:tab/>
      </w:r>
      <w:r w:rsidRPr="00D65127">
        <w:rPr>
          <w:lang w:val="en-US"/>
        </w:rPr>
        <w:t>mov r4, b</w:t>
      </w:r>
      <w:r w:rsidRPr="00D65127">
        <w:rPr>
          <w:lang w:val="en-US"/>
        </w:rPr>
        <w:tab/>
      </w:r>
    </w:p>
    <w:p w14:paraId="2B686B13" w14:textId="77777777" w:rsidR="00D65127" w:rsidRPr="00D65127" w:rsidRDefault="00D65127" w:rsidP="00D65127">
      <w:pPr>
        <w:rPr>
          <w:lang w:val="en-US"/>
        </w:rPr>
      </w:pPr>
    </w:p>
    <w:p w14:paraId="5FE07125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lastRenderedPageBreak/>
        <w:tab/>
        <w:t>ret</w:t>
      </w:r>
    </w:p>
    <w:p w14:paraId="40618FF4" w14:textId="77777777" w:rsidR="00D65127" w:rsidRPr="00D65127" w:rsidRDefault="00D65127" w:rsidP="00D65127">
      <w:pPr>
        <w:rPr>
          <w:lang w:val="en-US"/>
        </w:rPr>
      </w:pPr>
    </w:p>
    <w:p w14:paraId="79DC529D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DIVISION_OP:</w:t>
      </w:r>
    </w:p>
    <w:p w14:paraId="145A3C1C" w14:textId="77777777" w:rsidR="00D65127" w:rsidRDefault="00D65127" w:rsidP="00D65127">
      <w:r w:rsidRPr="00D65127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gramStart"/>
      <w:r>
        <w:t>a, r1</w:t>
      </w:r>
      <w:proofErr w:type="gramEnd"/>
    </w:p>
    <w:p w14:paraId="64C0C760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b, r2</w:t>
      </w:r>
    </w:p>
    <w:p w14:paraId="52AD9979" w14:textId="77777777" w:rsidR="00D65127" w:rsidRDefault="00D65127" w:rsidP="00D65127">
      <w:r>
        <w:tab/>
      </w:r>
      <w:proofErr w:type="spellStart"/>
      <w:r>
        <w:t>div</w:t>
      </w:r>
      <w:proofErr w:type="spellEnd"/>
      <w:r>
        <w:t xml:space="preserve"> </w:t>
      </w:r>
      <w:proofErr w:type="spellStart"/>
      <w:r>
        <w:t>ab</w:t>
      </w:r>
      <w:proofErr w:type="spellEnd"/>
    </w:p>
    <w:p w14:paraId="68E58A80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r3, a</w:t>
      </w:r>
    </w:p>
    <w:p w14:paraId="48FF3EA5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r4, b</w:t>
      </w:r>
    </w:p>
    <w:p w14:paraId="03131A3C" w14:textId="77777777" w:rsidR="00D65127" w:rsidRDefault="00D65127" w:rsidP="00D65127"/>
    <w:p w14:paraId="0EE21E8E" w14:textId="77777777" w:rsidR="00D65127" w:rsidRPr="00D65127" w:rsidRDefault="00D65127" w:rsidP="00D65127">
      <w:pPr>
        <w:rPr>
          <w:lang w:val="en-US"/>
        </w:rPr>
      </w:pPr>
      <w:r>
        <w:tab/>
      </w:r>
      <w:r w:rsidRPr="00D65127">
        <w:rPr>
          <w:lang w:val="en-US"/>
        </w:rPr>
        <w:t>ret</w:t>
      </w:r>
    </w:p>
    <w:p w14:paraId="13BAEE41" w14:textId="77777777" w:rsidR="00D65127" w:rsidRPr="00D65127" w:rsidRDefault="00D65127" w:rsidP="00D65127">
      <w:pPr>
        <w:rPr>
          <w:lang w:val="en-US"/>
        </w:rPr>
      </w:pPr>
    </w:p>
    <w:p w14:paraId="0552F4BB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EXPONENT_OP:</w:t>
      </w:r>
    </w:p>
    <w:p w14:paraId="5A83577D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  <w:t>mov a, r2</w:t>
      </w:r>
    </w:p>
    <w:p w14:paraId="7BC04108" w14:textId="77777777" w:rsidR="00D65127" w:rsidRDefault="00D65127" w:rsidP="00D65127">
      <w:r w:rsidRPr="00D65127">
        <w:rPr>
          <w:lang w:val="en-US"/>
        </w:rPr>
        <w:tab/>
      </w:r>
      <w:proofErr w:type="spellStart"/>
      <w:r>
        <w:t>subb</w:t>
      </w:r>
      <w:proofErr w:type="spellEnd"/>
      <w:r>
        <w:t xml:space="preserve"> a, #01h</w:t>
      </w:r>
    </w:p>
    <w:p w14:paraId="198BBBF5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b, a</w:t>
      </w:r>
    </w:p>
    <w:p w14:paraId="20B656C9" w14:textId="77777777" w:rsidR="00D65127" w:rsidRDefault="00D65127" w:rsidP="00D65127"/>
    <w:p w14:paraId="0E2C1A04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</w:t>
      </w:r>
      <w:proofErr w:type="gramStart"/>
      <w:r>
        <w:t>a, r1</w:t>
      </w:r>
      <w:proofErr w:type="gramEnd"/>
    </w:p>
    <w:p w14:paraId="4CEEB962" w14:textId="77777777" w:rsidR="00D65127" w:rsidRDefault="00D65127" w:rsidP="00D65127"/>
    <w:p w14:paraId="7D4ACBB3" w14:textId="77777777" w:rsidR="00D65127" w:rsidRDefault="00D65127" w:rsidP="00D65127">
      <w:r>
        <w:tab/>
      </w:r>
      <w:proofErr w:type="spellStart"/>
      <w:r>
        <w:t>acall</w:t>
      </w:r>
      <w:proofErr w:type="spellEnd"/>
      <w:r>
        <w:t xml:space="preserve"> EXP_LOOP</w:t>
      </w:r>
    </w:p>
    <w:p w14:paraId="39758FD5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r3, a</w:t>
      </w:r>
    </w:p>
    <w:p w14:paraId="6E1BB751" w14:textId="77777777" w:rsidR="00D65127" w:rsidRDefault="00D65127" w:rsidP="00D65127"/>
    <w:p w14:paraId="38548F91" w14:textId="77777777" w:rsidR="00D65127" w:rsidRPr="00D65127" w:rsidRDefault="00D65127" w:rsidP="00D65127">
      <w:pPr>
        <w:rPr>
          <w:lang w:val="en-US"/>
        </w:rPr>
      </w:pPr>
      <w:r>
        <w:tab/>
      </w:r>
      <w:r w:rsidRPr="00D65127">
        <w:rPr>
          <w:lang w:val="en-US"/>
        </w:rPr>
        <w:t>ret</w:t>
      </w:r>
    </w:p>
    <w:p w14:paraId="1F14924F" w14:textId="77777777" w:rsidR="00D65127" w:rsidRPr="00D65127" w:rsidRDefault="00D65127" w:rsidP="00D65127">
      <w:pPr>
        <w:rPr>
          <w:lang w:val="en-US"/>
        </w:rPr>
      </w:pPr>
    </w:p>
    <w:p w14:paraId="733D9200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EXP_LOOP:</w:t>
      </w:r>
    </w:p>
    <w:p w14:paraId="1C16F7C6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  <w:t>mov r7, a</w:t>
      </w:r>
    </w:p>
    <w:p w14:paraId="382C1E74" w14:textId="77777777" w:rsidR="00D65127" w:rsidRDefault="00D65127" w:rsidP="00D65127">
      <w:r w:rsidRPr="00D65127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gramStart"/>
      <w:r>
        <w:t>a, r1</w:t>
      </w:r>
      <w:proofErr w:type="gramEnd"/>
    </w:p>
    <w:p w14:paraId="0F991279" w14:textId="77777777" w:rsidR="00D65127" w:rsidRDefault="00D65127" w:rsidP="00D65127">
      <w:r>
        <w:tab/>
      </w:r>
      <w:proofErr w:type="spellStart"/>
      <w:r>
        <w:t>subb</w:t>
      </w:r>
      <w:proofErr w:type="spellEnd"/>
      <w:r>
        <w:t xml:space="preserve"> a, #01h</w:t>
      </w:r>
    </w:p>
    <w:p w14:paraId="7E66669F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r6, a</w:t>
      </w:r>
    </w:p>
    <w:p w14:paraId="397BEA95" w14:textId="77777777" w:rsidR="00D65127" w:rsidRDefault="00D65127" w:rsidP="00D65127">
      <w:r>
        <w:tab/>
      </w:r>
      <w:proofErr w:type="spellStart"/>
      <w:r>
        <w:t>mov</w:t>
      </w:r>
      <w:proofErr w:type="spellEnd"/>
      <w:r>
        <w:t xml:space="preserve"> </w:t>
      </w:r>
      <w:proofErr w:type="gramStart"/>
      <w:r>
        <w:t>a, r7</w:t>
      </w:r>
      <w:proofErr w:type="gramEnd"/>
    </w:p>
    <w:p w14:paraId="61E323AE" w14:textId="77777777" w:rsidR="00D65127" w:rsidRPr="00D65127" w:rsidRDefault="00D65127" w:rsidP="00D65127">
      <w:pPr>
        <w:rPr>
          <w:lang w:val="en-US"/>
        </w:rPr>
      </w:pPr>
      <w:r>
        <w:tab/>
      </w:r>
      <w:proofErr w:type="spellStart"/>
      <w:r w:rsidRPr="00D65127">
        <w:rPr>
          <w:lang w:val="en-US"/>
        </w:rPr>
        <w:t>acall</w:t>
      </w:r>
      <w:proofErr w:type="spellEnd"/>
      <w:r w:rsidRPr="00D65127">
        <w:rPr>
          <w:lang w:val="en-US"/>
        </w:rPr>
        <w:t xml:space="preserve"> SUM_LOOP</w:t>
      </w:r>
    </w:p>
    <w:p w14:paraId="61DCA3F9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  <w:t>mov r7, a</w:t>
      </w:r>
    </w:p>
    <w:p w14:paraId="688B7886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</w:r>
      <w:proofErr w:type="spellStart"/>
      <w:r w:rsidRPr="00D65127">
        <w:rPr>
          <w:lang w:val="en-US"/>
        </w:rPr>
        <w:t>djnz</w:t>
      </w:r>
      <w:proofErr w:type="spellEnd"/>
      <w:r w:rsidRPr="00D65127">
        <w:rPr>
          <w:lang w:val="en-US"/>
        </w:rPr>
        <w:t xml:space="preserve"> b, EXP_LOOP</w:t>
      </w:r>
      <w:r w:rsidRPr="00D65127">
        <w:rPr>
          <w:lang w:val="en-US"/>
        </w:rPr>
        <w:tab/>
      </w:r>
    </w:p>
    <w:p w14:paraId="499B8A31" w14:textId="77777777" w:rsidR="00D65127" w:rsidRPr="00D65127" w:rsidRDefault="00D65127" w:rsidP="00D65127">
      <w:pPr>
        <w:rPr>
          <w:lang w:val="en-US"/>
        </w:rPr>
      </w:pPr>
    </w:p>
    <w:p w14:paraId="6F1147A6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ab/>
        <w:t>ret</w:t>
      </w:r>
    </w:p>
    <w:p w14:paraId="04F6A0F2" w14:textId="77777777" w:rsidR="00D65127" w:rsidRPr="00D65127" w:rsidRDefault="00D65127" w:rsidP="00D65127">
      <w:pPr>
        <w:rPr>
          <w:lang w:val="en-US"/>
        </w:rPr>
      </w:pPr>
    </w:p>
    <w:p w14:paraId="04891E4A" w14:textId="77777777" w:rsidR="00D65127" w:rsidRPr="00D65127" w:rsidRDefault="00D65127" w:rsidP="00D65127">
      <w:pPr>
        <w:rPr>
          <w:lang w:val="en-US"/>
        </w:rPr>
      </w:pPr>
      <w:r w:rsidRPr="00D65127">
        <w:rPr>
          <w:lang w:val="en-US"/>
        </w:rPr>
        <w:t>SUM_LOOP:</w:t>
      </w:r>
    </w:p>
    <w:p w14:paraId="1B5B9D1B" w14:textId="77777777" w:rsidR="00D65127" w:rsidRDefault="00D65127" w:rsidP="00D65127">
      <w:r w:rsidRPr="00D65127">
        <w:rPr>
          <w:lang w:val="en-US"/>
        </w:rPr>
        <w:tab/>
      </w:r>
      <w:proofErr w:type="spellStart"/>
      <w:r>
        <w:t>add</w:t>
      </w:r>
      <w:proofErr w:type="spellEnd"/>
      <w:r>
        <w:t xml:space="preserve"> </w:t>
      </w:r>
      <w:proofErr w:type="gramStart"/>
      <w:r>
        <w:t>a, r7</w:t>
      </w:r>
      <w:proofErr w:type="gramEnd"/>
    </w:p>
    <w:p w14:paraId="24A6CC55" w14:textId="77777777" w:rsidR="00D65127" w:rsidRDefault="00D65127" w:rsidP="00D65127">
      <w:r>
        <w:tab/>
      </w:r>
      <w:proofErr w:type="spellStart"/>
      <w:r>
        <w:t>djnz</w:t>
      </w:r>
      <w:proofErr w:type="spellEnd"/>
      <w:r>
        <w:t xml:space="preserve"> r6, SUM_LOOP</w:t>
      </w:r>
    </w:p>
    <w:p w14:paraId="2DF9A336" w14:textId="77777777" w:rsidR="00D65127" w:rsidRDefault="00D65127" w:rsidP="00D65127">
      <w:r>
        <w:tab/>
      </w:r>
      <w:proofErr w:type="spellStart"/>
      <w:r>
        <w:t>ret</w:t>
      </w:r>
      <w:proofErr w:type="spellEnd"/>
    </w:p>
    <w:p w14:paraId="23438D2D" w14:textId="77777777" w:rsidR="00D65127" w:rsidRPr="00D65127" w:rsidRDefault="00D65127" w:rsidP="00D65127"/>
    <w:p w14:paraId="72242507" w14:textId="3FC6409D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br w:type="page"/>
      </w:r>
      <w:r>
        <w:lastRenderedPageBreak/>
        <w:t>Imagens da simulação realizada na IDE</w:t>
      </w:r>
    </w:p>
    <w:p w14:paraId="256472C8" w14:textId="0B3FE6B0" w:rsidR="066EA535" w:rsidRDefault="066EA535" w:rsidP="066EA535"/>
    <w:sectPr w:rsidR="066EA535" w:rsidSect="00922F7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F81A" w14:textId="77777777" w:rsidR="0055380C" w:rsidRDefault="0055380C" w:rsidP="005636F4">
      <w:r>
        <w:separator/>
      </w:r>
    </w:p>
  </w:endnote>
  <w:endnote w:type="continuationSeparator" w:id="0">
    <w:p w14:paraId="3C23E6BE" w14:textId="77777777" w:rsidR="0055380C" w:rsidRDefault="0055380C" w:rsidP="0056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5720C" w14:textId="77777777" w:rsidR="0055380C" w:rsidRDefault="0055380C" w:rsidP="005636F4">
      <w:r>
        <w:separator/>
      </w:r>
    </w:p>
  </w:footnote>
  <w:footnote w:type="continuationSeparator" w:id="0">
    <w:p w14:paraId="01C5655B" w14:textId="77777777" w:rsidR="0055380C" w:rsidRDefault="0055380C" w:rsidP="00563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A34E" w14:textId="77777777" w:rsidR="005636F4" w:rsidRPr="00AF6C53" w:rsidRDefault="005636F4" w:rsidP="00AF6C53">
    <w:pPr>
      <w:pStyle w:val="Cabealho"/>
    </w:pPr>
    <w:r w:rsidRPr="00AF6C53">
      <w:rPr>
        <w:noProof/>
      </w:rPr>
      <w:drawing>
        <wp:anchor distT="0" distB="0" distL="114300" distR="114300" simplePos="0" relativeHeight="251659264" behindDoc="0" locked="0" layoutInCell="1" allowOverlap="1" wp14:anchorId="10C07FA3" wp14:editId="43ED4052">
          <wp:simplePos x="0" y="0"/>
          <wp:positionH relativeFrom="margin">
            <wp:posOffset>172995</wp:posOffset>
          </wp:positionH>
          <wp:positionV relativeFrom="margin">
            <wp:posOffset>-906145</wp:posOffset>
          </wp:positionV>
          <wp:extent cx="628650" cy="549910"/>
          <wp:effectExtent l="0" t="0" r="6350" b="0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53">
      <w:t>Curso</w:t>
    </w:r>
    <w:r w:rsidR="00AF6C53" w:rsidRPr="00AF6C53">
      <w:t xml:space="preserve"> de</w:t>
    </w:r>
    <w:r w:rsidRPr="00AF6C53">
      <w:t xml:space="preserve"> Ciência da Computação</w:t>
    </w:r>
  </w:p>
  <w:p w14:paraId="5773239F" w14:textId="77777777" w:rsidR="005636F4" w:rsidRPr="00AF6C53" w:rsidRDefault="005636F4" w:rsidP="00AF6C53">
    <w:pPr>
      <w:pStyle w:val="Cabealho"/>
    </w:pPr>
    <w:r w:rsidRPr="00AF6C53">
      <w:t>CE4411 – Arquitetura de Computadores</w:t>
    </w:r>
  </w:p>
  <w:p w14:paraId="2221DE9F" w14:textId="77777777" w:rsidR="005636F4" w:rsidRPr="00AF6C53" w:rsidRDefault="00AF6C53" w:rsidP="00AF6C53">
    <w:pPr>
      <w:pStyle w:val="Cabealho"/>
    </w:pPr>
    <w:r w:rsidRPr="00AF6C53">
      <w:t>Relatório de Projeto</w:t>
    </w:r>
  </w:p>
  <w:p w14:paraId="5A39BBE3" w14:textId="77777777" w:rsidR="005636F4" w:rsidRDefault="005636F4">
    <w:pPr>
      <w:pStyle w:val="Cabealho"/>
    </w:pPr>
  </w:p>
  <w:p w14:paraId="41C8F396" w14:textId="77777777" w:rsidR="005636F4" w:rsidRDefault="005636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356F"/>
    <w:multiLevelType w:val="hybridMultilevel"/>
    <w:tmpl w:val="5C8E2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0060F"/>
    <w:multiLevelType w:val="hybridMultilevel"/>
    <w:tmpl w:val="0A0A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B0C44"/>
    <w:multiLevelType w:val="hybridMultilevel"/>
    <w:tmpl w:val="6AEAEF66"/>
    <w:lvl w:ilvl="0" w:tplc="75D2857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F4"/>
    <w:rsid w:val="0055380C"/>
    <w:rsid w:val="005636F4"/>
    <w:rsid w:val="006B06A4"/>
    <w:rsid w:val="006E6DCB"/>
    <w:rsid w:val="00744337"/>
    <w:rsid w:val="007C2D67"/>
    <w:rsid w:val="007F1DC4"/>
    <w:rsid w:val="00866EF7"/>
    <w:rsid w:val="00922F7F"/>
    <w:rsid w:val="009C5143"/>
    <w:rsid w:val="00AF6C53"/>
    <w:rsid w:val="00BE0EB2"/>
    <w:rsid w:val="00C62EC2"/>
    <w:rsid w:val="00CD7540"/>
    <w:rsid w:val="00D05722"/>
    <w:rsid w:val="00D65127"/>
    <w:rsid w:val="00EC7250"/>
    <w:rsid w:val="00F560F5"/>
    <w:rsid w:val="066EA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77B2"/>
  <w15:chartTrackingRefBased/>
  <w15:docId w15:val="{7FDA2C78-D21A-4948-AB2C-B3AE686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F4"/>
    <w:rPr>
      <w:rFonts w:ascii="Times New Roman" w:hAnsi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636F4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3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6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6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6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6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6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6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6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6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36F4"/>
    <w:rPr>
      <w:rFonts w:ascii="Times New Roman" w:eastAsiaTheme="majorEastAsia" w:hAnsi="Times New Roman" w:cstheme="majorBidi"/>
      <w:b/>
      <w:color w:val="0D0D0D" w:themeColor="text1" w:themeTint="F2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36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6F4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6F4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6F4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6F4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6F4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6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6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36F4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636F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6F4"/>
    <w:rPr>
      <w:rFonts w:ascii="Times New Roman" w:eastAsiaTheme="majorEastAsia" w:hAnsi="Times New Roman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6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6F4"/>
    <w:rPr>
      <w:rFonts w:eastAsiaTheme="minorEastAsia"/>
      <w:color w:val="5A5A5A" w:themeColor="text1" w:themeTint="A5"/>
      <w:spacing w:val="15"/>
      <w:sz w:val="22"/>
      <w:szCs w:val="22"/>
      <w:lang w:val="pt-BR"/>
    </w:rPr>
  </w:style>
  <w:style w:type="character" w:styleId="Forte">
    <w:name w:val="Strong"/>
    <w:uiPriority w:val="22"/>
    <w:qFormat/>
    <w:rsid w:val="005636F4"/>
    <w:rPr>
      <w:b/>
      <w:bCs/>
    </w:rPr>
  </w:style>
  <w:style w:type="character" w:styleId="nfase">
    <w:name w:val="Emphasis"/>
    <w:uiPriority w:val="20"/>
    <w:qFormat/>
    <w:rsid w:val="005636F4"/>
    <w:rPr>
      <w:i/>
      <w:iCs/>
    </w:rPr>
  </w:style>
  <w:style w:type="paragraph" w:styleId="SemEspaamento">
    <w:name w:val="No Spacing"/>
    <w:basedOn w:val="Normal"/>
    <w:link w:val="SemEspaamentoChar"/>
    <w:uiPriority w:val="1"/>
    <w:qFormat/>
    <w:rsid w:val="005636F4"/>
  </w:style>
  <w:style w:type="character" w:customStyle="1" w:styleId="SemEspaamentoChar">
    <w:name w:val="Sem Espaçamento Char"/>
    <w:basedOn w:val="Fontepargpadro"/>
    <w:link w:val="SemEspaamento"/>
    <w:uiPriority w:val="1"/>
    <w:rsid w:val="005636F4"/>
    <w:rPr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5636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36F4"/>
    <w:rPr>
      <w:i/>
      <w:iCs/>
      <w:color w:val="404040" w:themeColor="text1" w:themeTint="BF"/>
      <w:lang w:val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6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6F4"/>
    <w:rPr>
      <w:i/>
      <w:iCs/>
      <w:color w:val="4472C4" w:themeColor="accent1"/>
      <w:lang w:val="pt-BR"/>
    </w:rPr>
  </w:style>
  <w:style w:type="character" w:styleId="nfaseSutil">
    <w:name w:val="Subtle Emphasis"/>
    <w:uiPriority w:val="19"/>
    <w:qFormat/>
    <w:rsid w:val="005636F4"/>
    <w:rPr>
      <w:i/>
      <w:iCs/>
      <w:color w:val="404040" w:themeColor="text1" w:themeTint="BF"/>
    </w:rPr>
  </w:style>
  <w:style w:type="character" w:styleId="nfaseIntensa">
    <w:name w:val="Intense Emphasis"/>
    <w:uiPriority w:val="21"/>
    <w:qFormat/>
    <w:rsid w:val="005636F4"/>
    <w:rPr>
      <w:i/>
      <w:iCs/>
      <w:color w:val="4472C4" w:themeColor="accent1"/>
    </w:rPr>
  </w:style>
  <w:style w:type="character" w:styleId="RefernciaSutil">
    <w:name w:val="Subtle Reference"/>
    <w:uiPriority w:val="31"/>
    <w:qFormat/>
    <w:rsid w:val="005636F4"/>
    <w:rPr>
      <w:smallCaps/>
      <w:color w:val="5A5A5A" w:themeColor="text1" w:themeTint="A5"/>
    </w:rPr>
  </w:style>
  <w:style w:type="character" w:styleId="RefernciaIntensa">
    <w:name w:val="Intense Reference"/>
    <w:uiPriority w:val="32"/>
    <w:qFormat/>
    <w:rsid w:val="005636F4"/>
    <w:rPr>
      <w:b/>
      <w:bCs/>
      <w:smallCaps/>
      <w:color w:val="4472C4" w:themeColor="accent1"/>
      <w:spacing w:val="5"/>
    </w:rPr>
  </w:style>
  <w:style w:type="character" w:styleId="TtulodoLivro">
    <w:name w:val="Book Title"/>
    <w:uiPriority w:val="33"/>
    <w:qFormat/>
    <w:rsid w:val="005636F4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6F4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636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36F4"/>
    <w:rPr>
      <w:rFonts w:ascii="Times New Roman" w:hAnsi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5636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636F4"/>
    <w:rPr>
      <w:rFonts w:ascii="Times New Roman" w:hAnsi="Times New Roman"/>
      <w:lang w:val="pt-BR"/>
    </w:rPr>
  </w:style>
  <w:style w:type="table" w:styleId="Tabelacomgrade">
    <w:name w:val="Table Grid"/>
    <w:basedOn w:val="Tabelanormal"/>
    <w:uiPriority w:val="39"/>
    <w:rsid w:val="00AF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EFE65-6169-4DAC-999D-380171A0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Anjoletto Ferreira</dc:creator>
  <cp:keywords/>
  <dc:description/>
  <cp:lastModifiedBy>João Vitor Dias</cp:lastModifiedBy>
  <cp:revision>3</cp:revision>
  <dcterms:created xsi:type="dcterms:W3CDTF">2020-10-23T20:41:00Z</dcterms:created>
  <dcterms:modified xsi:type="dcterms:W3CDTF">2020-10-25T02:51:00Z</dcterms:modified>
</cp:coreProperties>
</file>