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5896"/>
        <w:gridCol w:w="737"/>
        <w:gridCol w:w="1497"/>
      </w:tblGrid>
      <w:tr w:rsidR="00BE0EB2" w14:paraId="03B0A042" w14:textId="77777777" w:rsidTr="00866EF7">
        <w:trPr>
          <w:trHeight w:val="330"/>
        </w:trPr>
        <w:tc>
          <w:tcPr>
            <w:tcW w:w="870" w:type="dxa"/>
            <w:tcBorders>
              <w:top w:val="single" w:sz="8" w:space="0" w:color="auto"/>
              <w:bottom w:val="single" w:sz="4" w:space="0" w:color="auto"/>
            </w:tcBorders>
          </w:tcPr>
          <w:p w14:paraId="52D499DD" w14:textId="77777777" w:rsidR="00AF6C53" w:rsidRDefault="00BE0EB2">
            <w:r>
              <w:t>Nome:</w:t>
            </w:r>
          </w:p>
        </w:tc>
        <w:tc>
          <w:tcPr>
            <w:tcW w:w="58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A6659" w14:textId="77777777" w:rsidR="00AF6C53" w:rsidRDefault="00AF6C53"/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FF11D31" w14:textId="77777777" w:rsidR="00AF6C53" w:rsidRDefault="00BE0EB2">
            <w:r>
              <w:t>R.A.:</w:t>
            </w:r>
          </w:p>
        </w:tc>
        <w:tc>
          <w:tcPr>
            <w:tcW w:w="1497" w:type="dxa"/>
            <w:tcBorders>
              <w:top w:val="single" w:sz="8" w:space="0" w:color="auto"/>
              <w:bottom w:val="single" w:sz="4" w:space="0" w:color="auto"/>
            </w:tcBorders>
          </w:tcPr>
          <w:p w14:paraId="0A37501D" w14:textId="77777777" w:rsidR="00AF6C53" w:rsidRDefault="00AF6C53"/>
        </w:tc>
      </w:tr>
      <w:tr w:rsidR="00866EF7" w:rsidRPr="00866EF7" w14:paraId="58FED419" w14:textId="77777777" w:rsidTr="00866EF7">
        <w:tc>
          <w:tcPr>
            <w:tcW w:w="870" w:type="dxa"/>
            <w:tcBorders>
              <w:top w:val="single" w:sz="4" w:space="0" w:color="auto"/>
            </w:tcBorders>
          </w:tcPr>
          <w:p w14:paraId="2FA5EDAB" w14:textId="31FD41E1" w:rsidR="00866EF7" w:rsidRPr="00866EF7" w:rsidRDefault="00866EF7" w:rsidP="00866EF7">
            <w:r w:rsidRPr="00866EF7">
              <w:t>Nome:</w:t>
            </w:r>
          </w:p>
        </w:tc>
        <w:tc>
          <w:tcPr>
            <w:tcW w:w="58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B8AB9" w14:textId="77777777" w:rsidR="00866EF7" w:rsidRPr="00866EF7" w:rsidRDefault="00866EF7" w:rsidP="00866EF7"/>
        </w:tc>
        <w:tc>
          <w:tcPr>
            <w:tcW w:w="737" w:type="dxa"/>
            <w:tcBorders>
              <w:top w:val="single" w:sz="4" w:space="0" w:color="auto"/>
              <w:left w:val="single" w:sz="8" w:space="0" w:color="auto"/>
            </w:tcBorders>
          </w:tcPr>
          <w:p w14:paraId="69258743" w14:textId="1B4F021D" w:rsidR="00866EF7" w:rsidRPr="00866EF7" w:rsidRDefault="00866EF7" w:rsidP="00866EF7">
            <w:r w:rsidRPr="00866EF7">
              <w:t>R.A.: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5FC30E0C" w14:textId="77777777" w:rsidR="00866EF7" w:rsidRPr="00866EF7" w:rsidRDefault="00866EF7" w:rsidP="00866EF7"/>
        </w:tc>
      </w:tr>
    </w:tbl>
    <w:p w14:paraId="5DAB6C7B" w14:textId="77777777" w:rsidR="005636F4" w:rsidRDefault="005636F4" w:rsidP="005636F4"/>
    <w:p w14:paraId="06A7F1E6" w14:textId="77777777" w:rsidR="00BE0EB2" w:rsidRDefault="066EA535" w:rsidP="00BE0EB2">
      <w:pPr>
        <w:pStyle w:val="Ttulo"/>
        <w:jc w:val="center"/>
      </w:pPr>
      <w:r>
        <w:t>Projeto de Arquitetura de Computadores</w:t>
      </w:r>
    </w:p>
    <w:p w14:paraId="78C1249B" w14:textId="55DD286B" w:rsidR="066EA535" w:rsidRDefault="066EA535" w:rsidP="066EA535"/>
    <w:p w14:paraId="4F32B9FB" w14:textId="3C7DC197" w:rsidR="066EA535" w:rsidRDefault="066EA535" w:rsidP="066EA535"/>
    <w:p w14:paraId="4D47D216" w14:textId="3CAA6FDF" w:rsidR="066EA535" w:rsidRDefault="066EA535" w:rsidP="066EA535">
      <w:pPr>
        <w:pStyle w:val="Ttulo1"/>
        <w:rPr>
          <w:rFonts w:asciiTheme="minorHAnsi" w:eastAsiaTheme="minorEastAsia" w:hAnsiTheme="minorHAnsi" w:cstheme="minorBidi"/>
          <w:bCs/>
        </w:rPr>
      </w:pPr>
      <w:r>
        <w:t>Descrição do Projeto</w:t>
      </w:r>
    </w:p>
    <w:p w14:paraId="5D0E4F24" w14:textId="6BC5FAC2" w:rsidR="066EA535" w:rsidRDefault="066EA535" w:rsidP="066EA535">
      <w:pPr>
        <w:rPr>
          <w:rFonts w:cs="Times New Roman"/>
        </w:rPr>
      </w:pPr>
    </w:p>
    <w:p w14:paraId="07ED0DFF" w14:textId="2683FF2A" w:rsidR="066EA535" w:rsidRDefault="066EA535" w:rsidP="066EA535">
      <w:pPr>
        <w:rPr>
          <w:rFonts w:cs="Times New Roman"/>
        </w:rPr>
      </w:pPr>
    </w:p>
    <w:p w14:paraId="0B6F45BB" w14:textId="7122215A" w:rsidR="066EA535" w:rsidRDefault="066EA535" w:rsidP="066EA535">
      <w:pPr>
        <w:rPr>
          <w:rFonts w:cs="Times New Roman"/>
        </w:rPr>
      </w:pPr>
    </w:p>
    <w:p w14:paraId="02EB378F" w14:textId="77777777" w:rsidR="00BE0EB2" w:rsidRDefault="00BE0EB2">
      <w:pPr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>
        <w:br w:type="page"/>
      </w:r>
    </w:p>
    <w:p w14:paraId="292DD913" w14:textId="453B6A43" w:rsidR="066EA535" w:rsidRDefault="066EA535" w:rsidP="066EA535">
      <w:pPr>
        <w:pStyle w:val="Ttulo1"/>
        <w:rPr>
          <w:rFonts w:asciiTheme="minorHAnsi" w:eastAsiaTheme="minorEastAsia" w:hAnsiTheme="minorHAnsi" w:cstheme="minorBidi"/>
          <w:bCs/>
        </w:rPr>
      </w:pPr>
      <w:r>
        <w:lastRenderedPageBreak/>
        <w:t>Desenhos esquemáticos</w:t>
      </w:r>
    </w:p>
    <w:p w14:paraId="5CE4D00E" w14:textId="2788FF28" w:rsidR="066EA535" w:rsidRDefault="066EA535" w:rsidP="066EA535"/>
    <w:p w14:paraId="44CD5FEC" w14:textId="194F6382" w:rsidR="066EA535" w:rsidRDefault="066EA535" w:rsidP="066EA535">
      <w:r>
        <w:t>O desenho esquemático do edsim51, mostrando as partes que estão sendo utilizadas. Exemplo:</w:t>
      </w:r>
    </w:p>
    <w:p w14:paraId="409192C7" w14:textId="2BA6B126" w:rsidR="066EA535" w:rsidRDefault="066EA535" w:rsidP="066EA535"/>
    <w:p w14:paraId="40281EFD" w14:textId="3F698D5C" w:rsidR="066EA535" w:rsidRDefault="066EA535" w:rsidP="066EA535">
      <w:pPr>
        <w:pStyle w:val="Ttulo1"/>
        <w:numPr>
          <w:ilvl w:val="0"/>
          <w:numId w:val="0"/>
        </w:numPr>
      </w:pPr>
    </w:p>
    <w:p w14:paraId="7A684FBF" w14:textId="313B1909" w:rsidR="066EA535" w:rsidRDefault="066EA535" w:rsidP="066EA535"/>
    <w:p w14:paraId="53B30631" w14:textId="77777777" w:rsidR="00866EF7" w:rsidRDefault="00866EF7">
      <w:r>
        <w:rPr>
          <w:noProof/>
        </w:rPr>
        <w:drawing>
          <wp:inline distT="0" distB="0" distL="0" distR="0" wp14:anchorId="7975A70A" wp14:editId="1153F3CE">
            <wp:extent cx="5727700" cy="404050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064F" w14:textId="77777777" w:rsidR="00866EF7" w:rsidRDefault="00866EF7"/>
    <w:p w14:paraId="0C90ECD9" w14:textId="77777777" w:rsidR="00866EF7" w:rsidRDefault="00866EF7"/>
    <w:p w14:paraId="6A05A809" w14:textId="1EEDB4CB" w:rsidR="005636F4" w:rsidRDefault="00866EF7">
      <w:pPr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>
        <w:t>Nesse caso deixei selecionado somente o Display de LCD, a UART e as chaves SW.</w:t>
      </w:r>
      <w:r w:rsidR="005636F4">
        <w:br w:type="page"/>
      </w:r>
    </w:p>
    <w:p w14:paraId="62411387" w14:textId="446566DE" w:rsidR="066EA535" w:rsidRDefault="066EA535" w:rsidP="066EA535">
      <w:pPr>
        <w:pStyle w:val="Ttulo1"/>
      </w:pPr>
      <w:r>
        <w:lastRenderedPageBreak/>
        <w:t>Fluxograma ou Diagrama</w:t>
      </w:r>
    </w:p>
    <w:p w14:paraId="2321A5BF" w14:textId="1BBCDD12" w:rsidR="066EA535" w:rsidRDefault="066EA535" w:rsidP="066EA535"/>
    <w:p w14:paraId="4AA8CF1B" w14:textId="4216761F" w:rsidR="066EA535" w:rsidRDefault="066EA535" w:rsidP="066EA535">
      <w:r w:rsidRPr="066EA535">
        <w:t xml:space="preserve">Fluxograma ou desenho descrevendo as posições de memória, </w:t>
      </w:r>
      <w:proofErr w:type="gramStart"/>
      <w:r w:rsidRPr="066EA535">
        <w:t>sub-rotinas, etc.</w:t>
      </w:r>
      <w:proofErr w:type="gramEnd"/>
      <w:r w:rsidRPr="066EA535">
        <w:t>;</w:t>
      </w:r>
    </w:p>
    <w:p w14:paraId="1D0FD11C" w14:textId="203D96B5" w:rsidR="066EA535" w:rsidRDefault="066EA535" w:rsidP="066EA535"/>
    <w:p w14:paraId="75CB51C0" w14:textId="6AA74FF1" w:rsidR="00866EF7" w:rsidRDefault="00866EF7" w:rsidP="066EA535">
      <w:r>
        <w:t xml:space="preserve">Exemplo mostrando os caracteres </w:t>
      </w:r>
      <w:r w:rsidRPr="00866EF7">
        <w:rPr>
          <w:b/>
          <w:bCs/>
        </w:rPr>
        <w:t>a, b, c, d,</w:t>
      </w:r>
      <w:r>
        <w:rPr>
          <w:b/>
          <w:bCs/>
        </w:rPr>
        <w:t xml:space="preserve"> </w:t>
      </w:r>
      <w:r w:rsidRPr="00866EF7">
        <w:rPr>
          <w:b/>
          <w:bCs/>
        </w:rPr>
        <w:t xml:space="preserve">e </w:t>
      </w:r>
      <w:r>
        <w:t>na memória:</w:t>
      </w:r>
    </w:p>
    <w:p w14:paraId="20B98A05" w14:textId="08F09E23" w:rsidR="00866EF7" w:rsidRDefault="00866EF7" w:rsidP="066EA535"/>
    <w:p w14:paraId="11EF60A9" w14:textId="5EC5828F" w:rsidR="00866EF7" w:rsidRDefault="00866EF7" w:rsidP="066EA535">
      <w:r>
        <w:rPr>
          <w:noProof/>
        </w:rPr>
        <w:drawing>
          <wp:inline distT="0" distB="0" distL="0" distR="0" wp14:anchorId="30B86D8F" wp14:editId="157C5B41">
            <wp:extent cx="4143375" cy="4600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ADCA" w14:textId="230318DC" w:rsidR="066EA535" w:rsidRDefault="066EA535" w:rsidP="066EA535">
      <w:pPr>
        <w:pStyle w:val="Ttulo1"/>
      </w:pPr>
      <w:r>
        <w:br w:type="page"/>
      </w:r>
      <w:r>
        <w:lastRenderedPageBreak/>
        <w:t>Código-fonte</w:t>
      </w:r>
    </w:p>
    <w:p w14:paraId="72242507" w14:textId="3FC6409D" w:rsidR="066EA535" w:rsidRDefault="066EA535" w:rsidP="066EA535">
      <w:pPr>
        <w:pStyle w:val="Ttulo1"/>
        <w:rPr>
          <w:rFonts w:asciiTheme="minorHAnsi" w:eastAsiaTheme="minorEastAsia" w:hAnsiTheme="minorHAnsi" w:cstheme="minorBidi"/>
          <w:bCs/>
        </w:rPr>
      </w:pPr>
      <w:r>
        <w:br w:type="page"/>
      </w:r>
      <w:r>
        <w:lastRenderedPageBreak/>
        <w:t>Imagens da simulação realizada na IDE</w:t>
      </w:r>
    </w:p>
    <w:p w14:paraId="256472C8" w14:textId="0B3FE6B0" w:rsidR="066EA535" w:rsidRDefault="066EA535" w:rsidP="066EA535"/>
    <w:p w14:paraId="206BAA43" w14:textId="5730789B" w:rsidR="066EA535" w:rsidRDefault="066EA535" w:rsidP="066EA535"/>
    <w:p w14:paraId="77A15C6F" w14:textId="0669D56D" w:rsidR="066EA535" w:rsidRDefault="066EA535" w:rsidP="066EA535">
      <w:r w:rsidRPr="066EA535">
        <w:rPr>
          <w:rFonts w:eastAsia="Times New Roman" w:cs="Times New Roman"/>
        </w:rPr>
        <w:t>Algumas Imagens da simulação realizada na IDE, com telas apresentando os resultados obtidos.</w:t>
      </w:r>
    </w:p>
    <w:sectPr w:rsidR="066EA535" w:rsidSect="00922F7F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40800" w14:textId="77777777" w:rsidR="006E6DCB" w:rsidRDefault="006E6DCB" w:rsidP="005636F4">
      <w:r>
        <w:separator/>
      </w:r>
    </w:p>
  </w:endnote>
  <w:endnote w:type="continuationSeparator" w:id="0">
    <w:p w14:paraId="655A20A5" w14:textId="77777777" w:rsidR="006E6DCB" w:rsidRDefault="006E6DCB" w:rsidP="0056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0D72F" w14:textId="77777777" w:rsidR="006E6DCB" w:rsidRDefault="006E6DCB" w:rsidP="005636F4">
      <w:r>
        <w:separator/>
      </w:r>
    </w:p>
  </w:footnote>
  <w:footnote w:type="continuationSeparator" w:id="0">
    <w:p w14:paraId="57D3DEE1" w14:textId="77777777" w:rsidR="006E6DCB" w:rsidRDefault="006E6DCB" w:rsidP="00563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A34E" w14:textId="77777777" w:rsidR="005636F4" w:rsidRPr="00AF6C53" w:rsidRDefault="005636F4" w:rsidP="00AF6C53">
    <w:pPr>
      <w:pStyle w:val="Cabealho"/>
    </w:pPr>
    <w:r w:rsidRPr="00AF6C53">
      <w:rPr>
        <w:noProof/>
      </w:rPr>
      <w:drawing>
        <wp:anchor distT="0" distB="0" distL="114300" distR="114300" simplePos="0" relativeHeight="251659264" behindDoc="0" locked="0" layoutInCell="1" allowOverlap="1" wp14:anchorId="10C07FA3" wp14:editId="43ED4052">
          <wp:simplePos x="0" y="0"/>
          <wp:positionH relativeFrom="margin">
            <wp:posOffset>172995</wp:posOffset>
          </wp:positionH>
          <wp:positionV relativeFrom="margin">
            <wp:posOffset>-906145</wp:posOffset>
          </wp:positionV>
          <wp:extent cx="628650" cy="549910"/>
          <wp:effectExtent l="0" t="0" r="6350" b="0"/>
          <wp:wrapSquare wrapText="bothSides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53">
      <w:t>Curso</w:t>
    </w:r>
    <w:r w:rsidR="00AF6C53" w:rsidRPr="00AF6C53">
      <w:t xml:space="preserve"> de</w:t>
    </w:r>
    <w:r w:rsidRPr="00AF6C53">
      <w:t xml:space="preserve"> Ciência da Computação</w:t>
    </w:r>
  </w:p>
  <w:p w14:paraId="5773239F" w14:textId="77777777" w:rsidR="005636F4" w:rsidRPr="00AF6C53" w:rsidRDefault="005636F4" w:rsidP="00AF6C53">
    <w:pPr>
      <w:pStyle w:val="Cabealho"/>
    </w:pPr>
    <w:r w:rsidRPr="00AF6C53">
      <w:t>CE4411 – Arquitetura de Computadores</w:t>
    </w:r>
  </w:p>
  <w:p w14:paraId="2221DE9F" w14:textId="77777777" w:rsidR="005636F4" w:rsidRPr="00AF6C53" w:rsidRDefault="00AF6C53" w:rsidP="00AF6C53">
    <w:pPr>
      <w:pStyle w:val="Cabealho"/>
    </w:pPr>
    <w:r w:rsidRPr="00AF6C53">
      <w:t>Relatório de Projeto</w:t>
    </w:r>
  </w:p>
  <w:p w14:paraId="5A39BBE3" w14:textId="77777777" w:rsidR="005636F4" w:rsidRDefault="005636F4">
    <w:pPr>
      <w:pStyle w:val="Cabealho"/>
    </w:pPr>
  </w:p>
  <w:p w14:paraId="41C8F396" w14:textId="77777777" w:rsidR="005636F4" w:rsidRDefault="005636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E356F"/>
    <w:multiLevelType w:val="hybridMultilevel"/>
    <w:tmpl w:val="5C8E2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0060F"/>
    <w:multiLevelType w:val="hybridMultilevel"/>
    <w:tmpl w:val="0A0A8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B0C44"/>
    <w:multiLevelType w:val="hybridMultilevel"/>
    <w:tmpl w:val="6AEAEF66"/>
    <w:lvl w:ilvl="0" w:tplc="75D2857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F4"/>
    <w:rsid w:val="005636F4"/>
    <w:rsid w:val="006E6DCB"/>
    <w:rsid w:val="00744337"/>
    <w:rsid w:val="00866EF7"/>
    <w:rsid w:val="00922F7F"/>
    <w:rsid w:val="00AF6C53"/>
    <w:rsid w:val="00BE0EB2"/>
    <w:rsid w:val="00C62EC2"/>
    <w:rsid w:val="00EC7250"/>
    <w:rsid w:val="066EA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77B2"/>
  <w15:chartTrackingRefBased/>
  <w15:docId w15:val="{7FDA2C78-D21A-4948-AB2C-B3AE686E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F4"/>
    <w:rPr>
      <w:rFonts w:ascii="Times New Roman" w:hAnsi="Times New Roman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636F4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36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36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36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36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36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6F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36F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36F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6F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636F4"/>
    <w:rPr>
      <w:rFonts w:ascii="Times New Roman" w:eastAsiaTheme="majorEastAsia" w:hAnsi="Times New Roman" w:cstheme="majorBidi"/>
      <w:b/>
      <w:color w:val="0D0D0D" w:themeColor="text1" w:themeTint="F2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36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6F4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6F4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36F4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36F4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36F4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36F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36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636F4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636F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36F4"/>
    <w:rPr>
      <w:rFonts w:ascii="Times New Roman" w:eastAsiaTheme="majorEastAsia" w:hAnsi="Times New Roman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6F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636F4"/>
    <w:rPr>
      <w:rFonts w:eastAsiaTheme="minorEastAsia"/>
      <w:color w:val="5A5A5A" w:themeColor="text1" w:themeTint="A5"/>
      <w:spacing w:val="15"/>
      <w:sz w:val="22"/>
      <w:szCs w:val="22"/>
      <w:lang w:val="pt-BR"/>
    </w:rPr>
  </w:style>
  <w:style w:type="character" w:styleId="Forte">
    <w:name w:val="Strong"/>
    <w:uiPriority w:val="22"/>
    <w:qFormat/>
    <w:rsid w:val="005636F4"/>
    <w:rPr>
      <w:b/>
      <w:bCs/>
    </w:rPr>
  </w:style>
  <w:style w:type="character" w:styleId="nfase">
    <w:name w:val="Emphasis"/>
    <w:uiPriority w:val="20"/>
    <w:qFormat/>
    <w:rsid w:val="005636F4"/>
    <w:rPr>
      <w:i/>
      <w:iCs/>
    </w:rPr>
  </w:style>
  <w:style w:type="paragraph" w:styleId="SemEspaamento">
    <w:name w:val="No Spacing"/>
    <w:basedOn w:val="Normal"/>
    <w:link w:val="SemEspaamentoChar"/>
    <w:uiPriority w:val="1"/>
    <w:qFormat/>
    <w:rsid w:val="005636F4"/>
  </w:style>
  <w:style w:type="character" w:customStyle="1" w:styleId="SemEspaamentoChar">
    <w:name w:val="Sem Espaçamento Char"/>
    <w:basedOn w:val="Fontepargpadro"/>
    <w:link w:val="SemEspaamento"/>
    <w:uiPriority w:val="1"/>
    <w:rsid w:val="005636F4"/>
    <w:rPr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5636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36F4"/>
    <w:rPr>
      <w:i/>
      <w:iCs/>
      <w:color w:val="404040" w:themeColor="text1" w:themeTint="BF"/>
      <w:lang w:val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36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36F4"/>
    <w:rPr>
      <w:i/>
      <w:iCs/>
      <w:color w:val="4472C4" w:themeColor="accent1"/>
      <w:lang w:val="pt-BR"/>
    </w:rPr>
  </w:style>
  <w:style w:type="character" w:styleId="nfaseSutil">
    <w:name w:val="Subtle Emphasis"/>
    <w:uiPriority w:val="19"/>
    <w:qFormat/>
    <w:rsid w:val="005636F4"/>
    <w:rPr>
      <w:i/>
      <w:iCs/>
      <w:color w:val="404040" w:themeColor="text1" w:themeTint="BF"/>
    </w:rPr>
  </w:style>
  <w:style w:type="character" w:styleId="nfaseIntensa">
    <w:name w:val="Intense Emphasis"/>
    <w:uiPriority w:val="21"/>
    <w:qFormat/>
    <w:rsid w:val="005636F4"/>
    <w:rPr>
      <w:i/>
      <w:iCs/>
      <w:color w:val="4472C4" w:themeColor="accent1"/>
    </w:rPr>
  </w:style>
  <w:style w:type="character" w:styleId="RefernciaSutil">
    <w:name w:val="Subtle Reference"/>
    <w:uiPriority w:val="31"/>
    <w:qFormat/>
    <w:rsid w:val="005636F4"/>
    <w:rPr>
      <w:smallCaps/>
      <w:color w:val="5A5A5A" w:themeColor="text1" w:themeTint="A5"/>
    </w:rPr>
  </w:style>
  <w:style w:type="character" w:styleId="RefernciaIntensa">
    <w:name w:val="Intense Reference"/>
    <w:uiPriority w:val="32"/>
    <w:qFormat/>
    <w:rsid w:val="005636F4"/>
    <w:rPr>
      <w:b/>
      <w:bCs/>
      <w:smallCaps/>
      <w:color w:val="4472C4" w:themeColor="accent1"/>
      <w:spacing w:val="5"/>
    </w:rPr>
  </w:style>
  <w:style w:type="character" w:styleId="TtulodoLivro">
    <w:name w:val="Book Title"/>
    <w:uiPriority w:val="33"/>
    <w:qFormat/>
    <w:rsid w:val="005636F4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36F4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636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36F4"/>
    <w:rPr>
      <w:rFonts w:ascii="Times New Roman" w:hAnsi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5636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636F4"/>
    <w:rPr>
      <w:rFonts w:ascii="Times New Roman" w:hAnsi="Times New Roman"/>
      <w:lang w:val="pt-BR"/>
    </w:rPr>
  </w:style>
  <w:style w:type="table" w:styleId="Tabelacomgrade">
    <w:name w:val="Table Grid"/>
    <w:basedOn w:val="Tabelanormal"/>
    <w:uiPriority w:val="39"/>
    <w:rsid w:val="00AF6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Anjoletto Ferreira</dc:creator>
  <cp:keywords/>
  <dc:description/>
  <cp:lastModifiedBy>Isaac</cp:lastModifiedBy>
  <cp:revision>4</cp:revision>
  <dcterms:created xsi:type="dcterms:W3CDTF">2019-08-28T20:28:00Z</dcterms:created>
  <dcterms:modified xsi:type="dcterms:W3CDTF">2020-04-23T23:51:00Z</dcterms:modified>
</cp:coreProperties>
</file>