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6899D" w14:textId="1C8B3DE2" w:rsidR="000460AB" w:rsidRPr="008E61C0" w:rsidRDefault="000460AB" w:rsidP="00017AFF">
      <w:pPr>
        <w:spacing w:after="0"/>
        <w:jc w:val="both"/>
        <w:rPr>
          <w:rFonts w:ascii="Arial" w:hAnsi="Arial" w:cs="Arial"/>
          <w:b/>
          <w:bCs/>
          <w:color w:val="7F7F7F" w:themeColor="text1" w:themeTint="80"/>
          <w:lang w:val="en-GB"/>
        </w:rPr>
      </w:pPr>
      <w:bookmarkStart w:id="0" w:name="_top"/>
      <w:bookmarkEnd w:id="0"/>
      <w:r w:rsidRPr="008E61C0">
        <w:rPr>
          <w:rFonts w:ascii="Arial" w:hAnsi="Arial" w:cs="Arial"/>
          <w:b/>
          <w:bCs/>
          <w:i/>
          <w:iCs/>
          <w:color w:val="7F7F7F" w:themeColor="text1" w:themeTint="80"/>
          <w:sz w:val="22"/>
          <w:szCs w:val="22"/>
          <w:lang w:val="en-GB"/>
        </w:rPr>
        <w:t>##Comment:</w:t>
      </w:r>
      <w:r w:rsidRPr="008E61C0">
        <w:rPr>
          <w:rFonts w:ascii="Arial" w:hAnsi="Arial" w:cs="Arial"/>
          <w:i/>
          <w:iCs/>
          <w:color w:val="7F7F7F" w:themeColor="text1" w:themeTint="80"/>
          <w:sz w:val="22"/>
          <w:szCs w:val="22"/>
          <w:lang w:val="en-GB"/>
        </w:rPr>
        <w:t xml:space="preserve"> Groups are encouraged to change the formatting to suit their preferences, keeping in mind that the goal should be a </w:t>
      </w:r>
      <w:r w:rsidR="00017AFF" w:rsidRPr="008E61C0">
        <w:rPr>
          <w:rFonts w:ascii="Arial" w:hAnsi="Arial" w:cs="Arial"/>
          <w:i/>
          <w:iCs/>
          <w:color w:val="7F7F7F" w:themeColor="text1" w:themeTint="80"/>
          <w:sz w:val="22"/>
          <w:szCs w:val="22"/>
          <w:lang w:val="en-GB"/>
        </w:rPr>
        <w:t>clear and concise</w:t>
      </w:r>
      <w:r w:rsidRPr="008E61C0">
        <w:rPr>
          <w:rFonts w:ascii="Arial" w:hAnsi="Arial" w:cs="Arial"/>
          <w:i/>
          <w:iCs/>
          <w:color w:val="7F7F7F" w:themeColor="text1" w:themeTint="80"/>
          <w:sz w:val="22"/>
          <w:szCs w:val="22"/>
          <w:lang w:val="en-GB"/>
        </w:rPr>
        <w:t xml:space="preserve"> report, but also that unappealing reports are often unceremoniously ignored. At the same time, regardless of formatting, the structure of this template (as described on the table of contents) must be maintained. </w:t>
      </w:r>
    </w:p>
    <w:p w14:paraId="255E22BC" w14:textId="77777777" w:rsidR="000460AB" w:rsidRPr="008E61C0" w:rsidRDefault="000460AB" w:rsidP="002F6E70">
      <w:pPr>
        <w:spacing w:after="0"/>
        <w:jc w:val="center"/>
        <w:rPr>
          <w:rFonts w:ascii="Arial" w:hAnsi="Arial" w:cs="Arial"/>
          <w:b/>
          <w:bCs/>
          <w:color w:val="7F7F7F" w:themeColor="text1" w:themeTint="80"/>
          <w:lang w:val="en-GB"/>
        </w:rPr>
      </w:pPr>
    </w:p>
    <w:p w14:paraId="3207B615" w14:textId="7C5A0AD2" w:rsidR="002F6E70" w:rsidRPr="008E61C0" w:rsidRDefault="002F6E70" w:rsidP="002F6E70">
      <w:pPr>
        <w:spacing w:after="0"/>
        <w:jc w:val="center"/>
        <w:rPr>
          <w:rFonts w:ascii="Arial" w:hAnsi="Arial" w:cs="Arial"/>
          <w:b/>
          <w:bCs/>
          <w:color w:val="7F7F7F" w:themeColor="text1" w:themeTint="80"/>
          <w:lang w:val="en-GB"/>
        </w:rPr>
      </w:pPr>
      <w:r w:rsidRPr="008E61C0">
        <w:rPr>
          <w:rFonts w:ascii="Arial" w:hAnsi="Arial" w:cs="Arial"/>
          <w:b/>
          <w:bCs/>
          <w:color w:val="7F7F7F" w:themeColor="text1" w:themeTint="80"/>
          <w:lang w:val="en-GB"/>
        </w:rPr>
        <w:t>Nova Information Management School</w:t>
      </w:r>
    </w:p>
    <w:p w14:paraId="6CE11838" w14:textId="77777777" w:rsidR="002F6E70" w:rsidRPr="008E61C0" w:rsidRDefault="002F6E70" w:rsidP="002F6E70">
      <w:pPr>
        <w:jc w:val="center"/>
        <w:rPr>
          <w:rFonts w:ascii="Arial" w:hAnsi="Arial" w:cs="Arial"/>
          <w:b/>
          <w:bCs/>
          <w:sz w:val="28"/>
          <w:szCs w:val="28"/>
          <w:lang w:val="en-GB"/>
        </w:rPr>
      </w:pPr>
      <w:r w:rsidRPr="008E61C0">
        <w:rPr>
          <w:rFonts w:ascii="Arial" w:hAnsi="Arial" w:cs="Arial"/>
          <w:b/>
          <w:bCs/>
          <w:color w:val="7F7F7F" w:themeColor="text1" w:themeTint="80"/>
          <w:lang w:val="en-GB"/>
        </w:rPr>
        <w:t>BSc in Data Science</w:t>
      </w:r>
      <w:r w:rsidRPr="008E61C0">
        <w:rPr>
          <w:rFonts w:ascii="Arial" w:hAnsi="Arial" w:cs="Arial"/>
          <w:b/>
          <w:bCs/>
          <w:color w:val="7F7F7F" w:themeColor="text1" w:themeTint="80"/>
          <w:lang w:val="en-GB"/>
        </w:rPr>
        <w:br w:type="textWrapping" w:clear="all"/>
      </w:r>
      <w:r w:rsidRPr="008E61C0">
        <w:rPr>
          <w:rFonts w:ascii="Arial" w:hAnsi="Arial" w:cs="Arial"/>
          <w:b/>
          <w:bCs/>
          <w:sz w:val="28"/>
          <w:szCs w:val="28"/>
          <w:lang w:val="en-GB"/>
        </w:rPr>
        <w:t>Text Mining 2024-2025</w:t>
      </w:r>
    </w:p>
    <w:p w14:paraId="126B1F52" w14:textId="77777777" w:rsidR="002F6E70" w:rsidRPr="008E61C0" w:rsidRDefault="002F6E70" w:rsidP="002F6E70">
      <w:pPr>
        <w:jc w:val="center"/>
        <w:rPr>
          <w:rFonts w:ascii="Arial" w:hAnsi="Arial" w:cs="Arial"/>
          <w:b/>
          <w:bCs/>
          <w:sz w:val="48"/>
          <w:szCs w:val="48"/>
          <w:lang w:val="en-GB"/>
        </w:rPr>
      </w:pPr>
      <w:r w:rsidRPr="008E61C0">
        <w:rPr>
          <w:rFonts w:ascii="Arial" w:hAnsi="Arial" w:cs="Arial"/>
          <w:b/>
          <w:bCs/>
          <w:color w:val="7F7F7F" w:themeColor="text1" w:themeTint="80"/>
          <w:sz w:val="32"/>
          <w:szCs w:val="32"/>
          <w:lang w:val="en-GB"/>
        </w:rPr>
        <w:t xml:space="preserve">Group Project: </w:t>
      </w:r>
      <w:r w:rsidRPr="008E61C0">
        <w:rPr>
          <w:rFonts w:ascii="Arial" w:hAnsi="Arial" w:cs="Arial"/>
          <w:b/>
          <w:bCs/>
          <w:i/>
          <w:iCs/>
          <w:sz w:val="32"/>
          <w:szCs w:val="32"/>
          <w:lang w:val="en-GB"/>
        </w:rPr>
        <w:t>“Solving the Hyderabadi Word Soup”</w:t>
      </w:r>
    </w:p>
    <w:p w14:paraId="71FDC1D6" w14:textId="20348A56" w:rsidR="002F6E70" w:rsidRPr="008E61C0" w:rsidRDefault="002F6E70" w:rsidP="002F6E70">
      <w:pPr>
        <w:jc w:val="center"/>
        <w:rPr>
          <w:rFonts w:ascii="Arial" w:hAnsi="Arial" w:cs="Arial"/>
          <w:b/>
          <w:bCs/>
          <w:sz w:val="48"/>
          <w:szCs w:val="48"/>
          <w:lang w:val="en-GB"/>
        </w:rPr>
      </w:pPr>
      <w:r w:rsidRPr="008E61C0">
        <w:rPr>
          <w:rFonts w:ascii="Arial" w:hAnsi="Arial" w:cs="Arial"/>
          <w:b/>
          <w:bCs/>
          <w:sz w:val="48"/>
          <w:szCs w:val="48"/>
          <w:lang w:val="en-GB"/>
        </w:rPr>
        <w:t>Project Report</w:t>
      </w:r>
    </w:p>
    <w:p w14:paraId="46E7479B" w14:textId="3D3B77C1" w:rsidR="002F6E70" w:rsidRPr="008E61C0" w:rsidRDefault="002F6E70" w:rsidP="002F6E70">
      <w:pPr>
        <w:pBdr>
          <w:bottom w:val="single" w:sz="12" w:space="1" w:color="auto"/>
        </w:pBdr>
        <w:spacing w:before="480" w:after="80" w:line="252" w:lineRule="auto"/>
        <w:jc w:val="both"/>
        <w:rPr>
          <w:rFonts w:ascii="Arial" w:hAnsi="Arial" w:cs="Arial"/>
          <w:b/>
          <w:bCs/>
          <w:color w:val="595959" w:themeColor="text1" w:themeTint="A6"/>
          <w:lang w:val="en-GB"/>
        </w:rPr>
      </w:pPr>
      <w:r w:rsidRPr="008E61C0">
        <w:rPr>
          <w:rFonts w:ascii="Arial" w:hAnsi="Arial" w:cs="Arial"/>
          <w:b/>
          <w:bCs/>
          <w:color w:val="595959" w:themeColor="text1" w:themeTint="A6"/>
          <w:lang w:val="en-GB"/>
        </w:rPr>
        <w:t>Group 1</w:t>
      </w:r>
    </w:p>
    <w:p w14:paraId="6D1F539D" w14:textId="2E14BAD8" w:rsidR="002F6E70" w:rsidRPr="008E61C0" w:rsidRDefault="002F6E70" w:rsidP="002F6E70">
      <w:pPr>
        <w:spacing w:after="0"/>
        <w:rPr>
          <w:rFonts w:ascii="Arial" w:hAnsi="Arial" w:cs="Arial"/>
          <w:color w:val="595959" w:themeColor="text1" w:themeTint="A6"/>
          <w:sz w:val="22"/>
          <w:szCs w:val="22"/>
          <w:lang w:val="en-GB"/>
        </w:rPr>
      </w:pPr>
      <w:r w:rsidRPr="008E61C0">
        <w:rPr>
          <w:rFonts w:ascii="Arial" w:hAnsi="Arial" w:cs="Arial"/>
          <w:color w:val="595959" w:themeColor="text1" w:themeTint="A6"/>
          <w:sz w:val="22"/>
          <w:szCs w:val="22"/>
          <w:lang w:val="en-GB"/>
        </w:rPr>
        <w:t>Name 1</w:t>
      </w:r>
    </w:p>
    <w:p w14:paraId="6D74A3A9" w14:textId="2170B669" w:rsidR="002F6E70" w:rsidRPr="008E61C0" w:rsidRDefault="002F6E70" w:rsidP="002F6E70">
      <w:pPr>
        <w:spacing w:after="0"/>
        <w:rPr>
          <w:rFonts w:ascii="Arial" w:hAnsi="Arial" w:cs="Arial"/>
          <w:color w:val="595959" w:themeColor="text1" w:themeTint="A6"/>
          <w:sz w:val="22"/>
          <w:szCs w:val="22"/>
          <w:lang w:val="en-GB"/>
        </w:rPr>
      </w:pPr>
      <w:r w:rsidRPr="008E61C0">
        <w:rPr>
          <w:rFonts w:ascii="Arial" w:hAnsi="Arial" w:cs="Arial"/>
          <w:color w:val="595959" w:themeColor="text1" w:themeTint="A6"/>
          <w:sz w:val="22"/>
          <w:szCs w:val="22"/>
          <w:lang w:val="en-GB"/>
        </w:rPr>
        <w:t>Name 2</w:t>
      </w:r>
    </w:p>
    <w:p w14:paraId="0522100E" w14:textId="103E14A6" w:rsidR="002F6E70" w:rsidRPr="008E61C0" w:rsidRDefault="002F6E70" w:rsidP="002F6E70">
      <w:pPr>
        <w:spacing w:after="0"/>
        <w:rPr>
          <w:rFonts w:ascii="Arial" w:hAnsi="Arial" w:cs="Arial"/>
          <w:color w:val="595959" w:themeColor="text1" w:themeTint="A6"/>
          <w:sz w:val="22"/>
          <w:szCs w:val="22"/>
          <w:lang w:val="en-GB"/>
        </w:rPr>
      </w:pPr>
      <w:r w:rsidRPr="008E61C0">
        <w:rPr>
          <w:rFonts w:ascii="Arial" w:hAnsi="Arial" w:cs="Arial"/>
          <w:color w:val="595959" w:themeColor="text1" w:themeTint="A6"/>
          <w:sz w:val="22"/>
          <w:szCs w:val="22"/>
          <w:lang w:val="en-GB"/>
        </w:rPr>
        <w:t>Name 3</w:t>
      </w:r>
    </w:p>
    <w:p w14:paraId="0E38D8EB" w14:textId="4A6B716E" w:rsidR="002F6E70" w:rsidRPr="008E61C0" w:rsidRDefault="002F6E70" w:rsidP="002F6E70">
      <w:pPr>
        <w:spacing w:after="0"/>
        <w:rPr>
          <w:rFonts w:ascii="Arial" w:hAnsi="Arial" w:cs="Arial"/>
          <w:color w:val="595959" w:themeColor="text1" w:themeTint="A6"/>
          <w:sz w:val="22"/>
          <w:szCs w:val="22"/>
          <w:lang w:val="en-GB"/>
        </w:rPr>
      </w:pPr>
      <w:r w:rsidRPr="008E61C0">
        <w:rPr>
          <w:rFonts w:ascii="Arial" w:hAnsi="Arial" w:cs="Arial"/>
          <w:color w:val="595959" w:themeColor="text1" w:themeTint="A6"/>
          <w:sz w:val="22"/>
          <w:szCs w:val="22"/>
          <w:lang w:val="en-GB"/>
        </w:rPr>
        <w:t>Name 4</w:t>
      </w:r>
    </w:p>
    <w:p w14:paraId="5FAD1EF8" w14:textId="54AF9038" w:rsidR="002F6E70" w:rsidRPr="008E61C0" w:rsidRDefault="002F6E70" w:rsidP="002F6E70">
      <w:pPr>
        <w:spacing w:after="0"/>
        <w:rPr>
          <w:rFonts w:ascii="Arial" w:hAnsi="Arial" w:cs="Arial"/>
          <w:color w:val="595959" w:themeColor="text1" w:themeTint="A6"/>
          <w:sz w:val="22"/>
          <w:szCs w:val="22"/>
          <w:lang w:val="en-GB"/>
        </w:rPr>
      </w:pPr>
      <w:r w:rsidRPr="008E61C0">
        <w:rPr>
          <w:rFonts w:ascii="Arial" w:hAnsi="Arial" w:cs="Arial"/>
          <w:color w:val="595959" w:themeColor="text1" w:themeTint="A6"/>
          <w:sz w:val="22"/>
          <w:szCs w:val="22"/>
          <w:lang w:val="en-GB"/>
        </w:rPr>
        <w:t>Name 5</w:t>
      </w:r>
    </w:p>
    <w:p w14:paraId="269C31F7" w14:textId="478EA89C" w:rsidR="002F6E70" w:rsidRPr="008E61C0" w:rsidRDefault="002F6E70" w:rsidP="0013514D">
      <w:pPr>
        <w:pBdr>
          <w:bottom w:val="single" w:sz="12" w:space="1" w:color="auto"/>
        </w:pBdr>
        <w:spacing w:before="240" w:after="80" w:line="252" w:lineRule="auto"/>
        <w:jc w:val="both"/>
        <w:rPr>
          <w:rFonts w:ascii="Arial" w:hAnsi="Arial" w:cs="Arial"/>
          <w:b/>
          <w:bCs/>
          <w:color w:val="595959" w:themeColor="text1" w:themeTint="A6"/>
          <w:lang w:val="en-GB"/>
        </w:rPr>
      </w:pPr>
      <w:r w:rsidRPr="008E61C0">
        <w:rPr>
          <w:rFonts w:ascii="Arial" w:hAnsi="Arial" w:cs="Arial"/>
          <w:b/>
          <w:bCs/>
          <w:color w:val="595959" w:themeColor="text1" w:themeTint="A6"/>
          <w:lang w:val="en-GB"/>
        </w:rPr>
        <w:t>Table of Contents</w:t>
      </w:r>
    </w:p>
    <w:p w14:paraId="715DC958" w14:textId="2C69767F" w:rsidR="00EB6697" w:rsidRPr="008E61C0" w:rsidRDefault="002F6E70" w:rsidP="0090519E">
      <w:pPr>
        <w:pStyle w:val="ndice1"/>
        <w:rPr>
          <w:rFonts w:ascii="Arial" w:eastAsiaTheme="minorEastAsia" w:hAnsi="Arial"/>
          <w:lang w:eastAsia="pt-PT"/>
        </w:rPr>
      </w:pPr>
      <w:r w:rsidRPr="008E61C0">
        <w:rPr>
          <w:rFonts w:ascii="Arial" w:hAnsi="Arial"/>
        </w:rPr>
        <w:fldChar w:fldCharType="begin"/>
      </w:r>
      <w:r w:rsidRPr="008E61C0">
        <w:rPr>
          <w:rFonts w:ascii="Arial" w:hAnsi="Arial"/>
        </w:rPr>
        <w:instrText xml:space="preserve"> TOC \o "1-3" \h \z \u </w:instrText>
      </w:r>
      <w:r w:rsidRPr="008E61C0">
        <w:rPr>
          <w:rFonts w:ascii="Arial" w:hAnsi="Arial"/>
        </w:rPr>
        <w:fldChar w:fldCharType="separate"/>
      </w:r>
      <w:hyperlink w:anchor="_Toc178457587" w:history="1">
        <w:r w:rsidR="00EB6697" w:rsidRPr="008E61C0">
          <w:rPr>
            <w:rStyle w:val="Hiperligao"/>
            <w:rFonts w:ascii="Arial" w:hAnsi="Arial"/>
            <w:color w:val="595959" w:themeColor="text1" w:themeTint="A6"/>
          </w:rPr>
          <w:t>1.</w:t>
        </w:r>
        <w:r w:rsidR="00EB6697" w:rsidRPr="008E61C0">
          <w:rPr>
            <w:rFonts w:ascii="Arial" w:eastAsiaTheme="minorEastAsia" w:hAnsi="Arial"/>
            <w:lang w:eastAsia="pt-PT"/>
          </w:rPr>
          <w:tab/>
        </w:r>
        <w:r w:rsidR="00EB6697" w:rsidRPr="008E61C0">
          <w:rPr>
            <w:rStyle w:val="Hiperligao"/>
            <w:rFonts w:ascii="Arial" w:hAnsi="Arial"/>
            <w:color w:val="595959" w:themeColor="text1" w:themeTint="A6"/>
          </w:rPr>
          <w:t>Introduction</w:t>
        </w:r>
        <w:r w:rsidR="00EB6697" w:rsidRPr="008E61C0">
          <w:rPr>
            <w:rFonts w:ascii="Arial" w:hAnsi="Arial"/>
            <w:webHidden/>
          </w:rPr>
          <w:tab/>
        </w:r>
        <w:r w:rsidR="00EB6697" w:rsidRPr="008E61C0">
          <w:rPr>
            <w:rFonts w:ascii="Arial" w:hAnsi="Arial"/>
            <w:webHidden/>
          </w:rPr>
          <w:fldChar w:fldCharType="begin"/>
        </w:r>
        <w:r w:rsidR="00EB6697" w:rsidRPr="008E61C0">
          <w:rPr>
            <w:rFonts w:ascii="Arial" w:hAnsi="Arial"/>
            <w:webHidden/>
          </w:rPr>
          <w:instrText xml:space="preserve"> PAGEREF _Toc178457587 \h </w:instrText>
        </w:r>
        <w:r w:rsidR="00EB6697" w:rsidRPr="008E61C0">
          <w:rPr>
            <w:rFonts w:ascii="Arial" w:hAnsi="Arial"/>
            <w:webHidden/>
          </w:rPr>
        </w:r>
        <w:r w:rsidR="00EB6697" w:rsidRPr="008E61C0">
          <w:rPr>
            <w:rFonts w:ascii="Arial" w:hAnsi="Arial"/>
            <w:webHidden/>
          </w:rPr>
          <w:fldChar w:fldCharType="separate"/>
        </w:r>
        <w:r w:rsidR="00EB6697" w:rsidRPr="008E61C0">
          <w:rPr>
            <w:rFonts w:ascii="Arial" w:hAnsi="Arial"/>
            <w:webHidden/>
          </w:rPr>
          <w:t>1</w:t>
        </w:r>
        <w:r w:rsidR="00EB6697" w:rsidRPr="008E61C0">
          <w:rPr>
            <w:rFonts w:ascii="Arial" w:hAnsi="Arial"/>
            <w:webHidden/>
          </w:rPr>
          <w:fldChar w:fldCharType="end"/>
        </w:r>
      </w:hyperlink>
    </w:p>
    <w:p w14:paraId="3602164E" w14:textId="0E54EBAC" w:rsidR="00EB6697" w:rsidRPr="008E61C0" w:rsidRDefault="00EB6697" w:rsidP="0090519E">
      <w:pPr>
        <w:pStyle w:val="ndice1"/>
        <w:rPr>
          <w:rFonts w:ascii="Arial" w:eastAsiaTheme="minorEastAsia" w:hAnsi="Arial"/>
          <w:lang w:eastAsia="pt-PT"/>
        </w:rPr>
      </w:pPr>
      <w:hyperlink w:anchor="_Toc178457588" w:history="1">
        <w:r w:rsidRPr="008E61C0">
          <w:rPr>
            <w:rStyle w:val="Hiperligao"/>
            <w:rFonts w:ascii="Arial" w:hAnsi="Arial"/>
            <w:color w:val="595959" w:themeColor="text1" w:themeTint="A6"/>
          </w:rPr>
          <w:t>2.</w:t>
        </w:r>
        <w:r w:rsidRPr="008E61C0">
          <w:rPr>
            <w:rFonts w:ascii="Arial" w:eastAsiaTheme="minorEastAsia" w:hAnsi="Arial"/>
            <w:lang w:eastAsia="pt-PT"/>
          </w:rPr>
          <w:tab/>
        </w:r>
        <w:r w:rsidRPr="008E61C0">
          <w:rPr>
            <w:rStyle w:val="Hiperligao"/>
            <w:rFonts w:ascii="Arial" w:hAnsi="Arial"/>
            <w:color w:val="595959" w:themeColor="text1" w:themeTint="A6"/>
          </w:rPr>
          <w:t>Literature Review</w:t>
        </w:r>
        <w:r w:rsidRPr="008E61C0">
          <w:rPr>
            <w:rFonts w:ascii="Arial" w:hAnsi="Arial"/>
            <w:webHidden/>
          </w:rPr>
          <w:tab/>
        </w:r>
        <w:r w:rsidRPr="008E61C0">
          <w:rPr>
            <w:rFonts w:ascii="Arial" w:hAnsi="Arial"/>
            <w:webHidden/>
          </w:rPr>
          <w:fldChar w:fldCharType="begin"/>
        </w:r>
        <w:r w:rsidRPr="008E61C0">
          <w:rPr>
            <w:rFonts w:ascii="Arial" w:hAnsi="Arial"/>
            <w:webHidden/>
          </w:rPr>
          <w:instrText xml:space="preserve"> PAGEREF _Toc178457588 \h </w:instrText>
        </w:r>
        <w:r w:rsidRPr="008E61C0">
          <w:rPr>
            <w:rFonts w:ascii="Arial" w:hAnsi="Arial"/>
            <w:webHidden/>
          </w:rPr>
        </w:r>
        <w:r w:rsidRPr="008E61C0">
          <w:rPr>
            <w:rFonts w:ascii="Arial" w:hAnsi="Arial"/>
            <w:webHidden/>
          </w:rPr>
          <w:fldChar w:fldCharType="separate"/>
        </w:r>
        <w:r w:rsidRPr="008E61C0">
          <w:rPr>
            <w:rFonts w:ascii="Arial" w:hAnsi="Arial"/>
            <w:webHidden/>
          </w:rPr>
          <w:t>2</w:t>
        </w:r>
        <w:r w:rsidRPr="008E61C0">
          <w:rPr>
            <w:rFonts w:ascii="Arial" w:hAnsi="Arial"/>
            <w:webHidden/>
          </w:rPr>
          <w:fldChar w:fldCharType="end"/>
        </w:r>
      </w:hyperlink>
    </w:p>
    <w:p w14:paraId="091E76F2" w14:textId="5896EA7F" w:rsidR="00EB6697" w:rsidRPr="008E61C0" w:rsidRDefault="00EB6697" w:rsidP="003114D4">
      <w:pPr>
        <w:pStyle w:val="ndice2"/>
        <w:tabs>
          <w:tab w:val="left" w:pos="567"/>
          <w:tab w:val="right" w:leader="hyphen" w:pos="9016"/>
        </w:tabs>
        <w:spacing w:after="0"/>
        <w:ind w:left="0"/>
        <w:rPr>
          <w:rFonts w:ascii="Arial" w:eastAsiaTheme="minorEastAsia" w:hAnsi="Arial" w:cs="Arial"/>
          <w:noProof/>
          <w:color w:val="595959" w:themeColor="text1" w:themeTint="A6"/>
          <w:sz w:val="22"/>
          <w:szCs w:val="22"/>
          <w:lang w:eastAsia="pt-PT"/>
        </w:rPr>
      </w:pPr>
      <w:hyperlink w:anchor="_Toc178457589" w:history="1">
        <w:r w:rsidRPr="008E61C0">
          <w:rPr>
            <w:rStyle w:val="Hiperligao"/>
            <w:rFonts w:ascii="Arial" w:hAnsi="Arial" w:cs="Arial"/>
            <w:b/>
            <w:bCs/>
            <w:noProof/>
            <w:color w:val="595959" w:themeColor="text1" w:themeTint="A6"/>
            <w:sz w:val="22"/>
            <w:szCs w:val="22"/>
            <w:lang w:val="en-GB"/>
          </w:rPr>
          <w:t>3.</w:t>
        </w:r>
        <w:r w:rsidRPr="008E61C0">
          <w:rPr>
            <w:rFonts w:ascii="Arial" w:eastAsiaTheme="minorEastAsia" w:hAnsi="Arial" w:cs="Arial"/>
            <w:noProof/>
            <w:color w:val="595959" w:themeColor="text1" w:themeTint="A6"/>
            <w:sz w:val="22"/>
            <w:szCs w:val="22"/>
            <w:lang w:eastAsia="pt-PT"/>
          </w:rPr>
          <w:tab/>
        </w:r>
        <w:r w:rsidRPr="008E61C0">
          <w:rPr>
            <w:rStyle w:val="Hiperligao"/>
            <w:rFonts w:ascii="Arial" w:hAnsi="Arial" w:cs="Arial"/>
            <w:b/>
            <w:bCs/>
            <w:noProof/>
            <w:color w:val="595959" w:themeColor="text1" w:themeTint="A6"/>
            <w:sz w:val="22"/>
            <w:szCs w:val="22"/>
            <w:lang w:val="en-GB"/>
          </w:rPr>
          <w:t>Data Understanding</w:t>
        </w:r>
        <w:r w:rsidRPr="008E61C0">
          <w:rPr>
            <w:rFonts w:ascii="Arial" w:hAnsi="Arial" w:cs="Arial"/>
            <w:noProof/>
            <w:webHidden/>
            <w:color w:val="595959" w:themeColor="text1" w:themeTint="A6"/>
            <w:sz w:val="22"/>
            <w:szCs w:val="22"/>
          </w:rPr>
          <w:tab/>
        </w:r>
        <w:r w:rsidRPr="008E61C0">
          <w:rPr>
            <w:rFonts w:ascii="Arial" w:hAnsi="Arial" w:cs="Arial"/>
            <w:noProof/>
            <w:webHidden/>
            <w:color w:val="595959" w:themeColor="text1" w:themeTint="A6"/>
            <w:sz w:val="22"/>
            <w:szCs w:val="22"/>
          </w:rPr>
          <w:fldChar w:fldCharType="begin"/>
        </w:r>
        <w:r w:rsidRPr="008E61C0">
          <w:rPr>
            <w:rFonts w:ascii="Arial" w:hAnsi="Arial" w:cs="Arial"/>
            <w:noProof/>
            <w:webHidden/>
            <w:color w:val="595959" w:themeColor="text1" w:themeTint="A6"/>
            <w:sz w:val="22"/>
            <w:szCs w:val="22"/>
          </w:rPr>
          <w:instrText xml:space="preserve"> PAGEREF _Toc178457589 \h </w:instrText>
        </w:r>
        <w:r w:rsidRPr="008E61C0">
          <w:rPr>
            <w:rFonts w:ascii="Arial" w:hAnsi="Arial" w:cs="Arial"/>
            <w:noProof/>
            <w:webHidden/>
            <w:color w:val="595959" w:themeColor="text1" w:themeTint="A6"/>
            <w:sz w:val="22"/>
            <w:szCs w:val="22"/>
          </w:rPr>
        </w:r>
        <w:r w:rsidRPr="008E61C0">
          <w:rPr>
            <w:rFonts w:ascii="Arial" w:hAnsi="Arial" w:cs="Arial"/>
            <w:noProof/>
            <w:webHidden/>
            <w:color w:val="595959" w:themeColor="text1" w:themeTint="A6"/>
            <w:sz w:val="22"/>
            <w:szCs w:val="22"/>
          </w:rPr>
          <w:fldChar w:fldCharType="separate"/>
        </w:r>
        <w:r w:rsidRPr="008E61C0">
          <w:rPr>
            <w:rFonts w:ascii="Arial" w:hAnsi="Arial" w:cs="Arial"/>
            <w:noProof/>
            <w:webHidden/>
            <w:color w:val="595959" w:themeColor="text1" w:themeTint="A6"/>
            <w:sz w:val="22"/>
            <w:szCs w:val="22"/>
          </w:rPr>
          <w:t>3</w:t>
        </w:r>
        <w:r w:rsidRPr="008E61C0">
          <w:rPr>
            <w:rFonts w:ascii="Arial" w:hAnsi="Arial" w:cs="Arial"/>
            <w:noProof/>
            <w:webHidden/>
            <w:color w:val="595959" w:themeColor="text1" w:themeTint="A6"/>
            <w:sz w:val="22"/>
            <w:szCs w:val="22"/>
          </w:rPr>
          <w:fldChar w:fldCharType="end"/>
        </w:r>
      </w:hyperlink>
    </w:p>
    <w:p w14:paraId="70C5D5C3" w14:textId="28E2023A" w:rsidR="00EB6697" w:rsidRPr="008E61C0" w:rsidRDefault="00EB6697" w:rsidP="003114D4">
      <w:pPr>
        <w:pStyle w:val="ndice2"/>
        <w:tabs>
          <w:tab w:val="left" w:pos="567"/>
          <w:tab w:val="right" w:leader="hyphen" w:pos="9016"/>
        </w:tabs>
        <w:spacing w:after="0"/>
        <w:ind w:left="0"/>
        <w:rPr>
          <w:rFonts w:ascii="Arial" w:eastAsiaTheme="minorEastAsia" w:hAnsi="Arial" w:cs="Arial"/>
          <w:noProof/>
          <w:color w:val="595959" w:themeColor="text1" w:themeTint="A6"/>
          <w:sz w:val="22"/>
          <w:szCs w:val="22"/>
          <w:lang w:eastAsia="pt-PT"/>
        </w:rPr>
      </w:pPr>
      <w:hyperlink w:anchor="_Toc178457590" w:history="1">
        <w:r w:rsidRPr="008E61C0">
          <w:rPr>
            <w:rStyle w:val="Hiperligao"/>
            <w:rFonts w:ascii="Arial" w:hAnsi="Arial" w:cs="Arial"/>
            <w:b/>
            <w:bCs/>
            <w:noProof/>
            <w:color w:val="595959" w:themeColor="text1" w:themeTint="A6"/>
            <w:sz w:val="22"/>
            <w:szCs w:val="22"/>
            <w:lang w:val="en-GB"/>
          </w:rPr>
          <w:t>4.</w:t>
        </w:r>
        <w:r w:rsidRPr="008E61C0">
          <w:rPr>
            <w:rFonts w:ascii="Arial" w:eastAsiaTheme="minorEastAsia" w:hAnsi="Arial" w:cs="Arial"/>
            <w:noProof/>
            <w:color w:val="595959" w:themeColor="text1" w:themeTint="A6"/>
            <w:sz w:val="22"/>
            <w:szCs w:val="22"/>
            <w:lang w:eastAsia="pt-PT"/>
          </w:rPr>
          <w:tab/>
        </w:r>
        <w:r w:rsidRPr="008E61C0">
          <w:rPr>
            <w:rStyle w:val="Hiperligao"/>
            <w:rFonts w:ascii="Arial" w:hAnsi="Arial" w:cs="Arial"/>
            <w:b/>
            <w:bCs/>
            <w:noProof/>
            <w:color w:val="595959" w:themeColor="text1" w:themeTint="A6"/>
            <w:sz w:val="22"/>
            <w:szCs w:val="22"/>
            <w:lang w:val="en-GB"/>
          </w:rPr>
          <w:t>Data Preparation</w:t>
        </w:r>
        <w:r w:rsidRPr="008E61C0">
          <w:rPr>
            <w:rFonts w:ascii="Arial" w:hAnsi="Arial" w:cs="Arial"/>
            <w:noProof/>
            <w:webHidden/>
            <w:color w:val="595959" w:themeColor="text1" w:themeTint="A6"/>
            <w:sz w:val="22"/>
            <w:szCs w:val="22"/>
          </w:rPr>
          <w:tab/>
        </w:r>
        <w:r w:rsidRPr="008E61C0">
          <w:rPr>
            <w:rFonts w:ascii="Arial" w:hAnsi="Arial" w:cs="Arial"/>
            <w:noProof/>
            <w:webHidden/>
            <w:color w:val="595959" w:themeColor="text1" w:themeTint="A6"/>
            <w:sz w:val="22"/>
            <w:szCs w:val="22"/>
          </w:rPr>
          <w:fldChar w:fldCharType="begin"/>
        </w:r>
        <w:r w:rsidRPr="008E61C0">
          <w:rPr>
            <w:rFonts w:ascii="Arial" w:hAnsi="Arial" w:cs="Arial"/>
            <w:noProof/>
            <w:webHidden/>
            <w:color w:val="595959" w:themeColor="text1" w:themeTint="A6"/>
            <w:sz w:val="22"/>
            <w:szCs w:val="22"/>
          </w:rPr>
          <w:instrText xml:space="preserve"> PAGEREF _Toc178457590 \h </w:instrText>
        </w:r>
        <w:r w:rsidRPr="008E61C0">
          <w:rPr>
            <w:rFonts w:ascii="Arial" w:hAnsi="Arial" w:cs="Arial"/>
            <w:noProof/>
            <w:webHidden/>
            <w:color w:val="595959" w:themeColor="text1" w:themeTint="A6"/>
            <w:sz w:val="22"/>
            <w:szCs w:val="22"/>
          </w:rPr>
        </w:r>
        <w:r w:rsidRPr="008E61C0">
          <w:rPr>
            <w:rFonts w:ascii="Arial" w:hAnsi="Arial" w:cs="Arial"/>
            <w:noProof/>
            <w:webHidden/>
            <w:color w:val="595959" w:themeColor="text1" w:themeTint="A6"/>
            <w:sz w:val="22"/>
            <w:szCs w:val="22"/>
          </w:rPr>
          <w:fldChar w:fldCharType="separate"/>
        </w:r>
        <w:r w:rsidRPr="008E61C0">
          <w:rPr>
            <w:rFonts w:ascii="Arial" w:hAnsi="Arial" w:cs="Arial"/>
            <w:noProof/>
            <w:webHidden/>
            <w:color w:val="595959" w:themeColor="text1" w:themeTint="A6"/>
            <w:sz w:val="22"/>
            <w:szCs w:val="22"/>
          </w:rPr>
          <w:t>3</w:t>
        </w:r>
        <w:r w:rsidRPr="008E61C0">
          <w:rPr>
            <w:rFonts w:ascii="Arial" w:hAnsi="Arial" w:cs="Arial"/>
            <w:noProof/>
            <w:webHidden/>
            <w:color w:val="595959" w:themeColor="text1" w:themeTint="A6"/>
            <w:sz w:val="22"/>
            <w:szCs w:val="22"/>
          </w:rPr>
          <w:fldChar w:fldCharType="end"/>
        </w:r>
      </w:hyperlink>
    </w:p>
    <w:p w14:paraId="70A68E5A" w14:textId="7AFE0414" w:rsidR="00EB6697" w:rsidRPr="008E61C0" w:rsidRDefault="00EB6697" w:rsidP="003114D4">
      <w:pPr>
        <w:pStyle w:val="ndice2"/>
        <w:tabs>
          <w:tab w:val="left" w:pos="567"/>
          <w:tab w:val="right" w:leader="hyphen" w:pos="9016"/>
        </w:tabs>
        <w:spacing w:after="0"/>
        <w:ind w:left="0"/>
        <w:rPr>
          <w:rFonts w:ascii="Arial" w:eastAsiaTheme="minorEastAsia" w:hAnsi="Arial" w:cs="Arial"/>
          <w:noProof/>
          <w:color w:val="595959" w:themeColor="text1" w:themeTint="A6"/>
          <w:sz w:val="22"/>
          <w:szCs w:val="22"/>
          <w:lang w:eastAsia="pt-PT"/>
        </w:rPr>
      </w:pPr>
      <w:hyperlink w:anchor="_Toc178457591" w:history="1">
        <w:r w:rsidRPr="008E61C0">
          <w:rPr>
            <w:rStyle w:val="Hiperligao"/>
            <w:rFonts w:ascii="Arial" w:hAnsi="Arial" w:cs="Arial"/>
            <w:b/>
            <w:bCs/>
            <w:noProof/>
            <w:color w:val="595959" w:themeColor="text1" w:themeTint="A6"/>
            <w:sz w:val="22"/>
            <w:szCs w:val="22"/>
            <w:lang w:val="en-GB"/>
          </w:rPr>
          <w:t>5.</w:t>
        </w:r>
        <w:r w:rsidRPr="008E61C0">
          <w:rPr>
            <w:rFonts w:ascii="Arial" w:eastAsiaTheme="minorEastAsia" w:hAnsi="Arial" w:cs="Arial"/>
            <w:noProof/>
            <w:color w:val="595959" w:themeColor="text1" w:themeTint="A6"/>
            <w:sz w:val="22"/>
            <w:szCs w:val="22"/>
            <w:lang w:eastAsia="pt-PT"/>
          </w:rPr>
          <w:tab/>
        </w:r>
        <w:r w:rsidRPr="008E61C0">
          <w:rPr>
            <w:rStyle w:val="Hiperligao"/>
            <w:rFonts w:ascii="Arial" w:hAnsi="Arial" w:cs="Arial"/>
            <w:b/>
            <w:bCs/>
            <w:noProof/>
            <w:color w:val="595959" w:themeColor="text1" w:themeTint="A6"/>
            <w:sz w:val="22"/>
            <w:szCs w:val="22"/>
            <w:lang w:val="en-GB"/>
          </w:rPr>
          <w:t>Modelling</w:t>
        </w:r>
        <w:r w:rsidRPr="008E61C0">
          <w:rPr>
            <w:rFonts w:ascii="Arial" w:hAnsi="Arial" w:cs="Arial"/>
            <w:noProof/>
            <w:webHidden/>
            <w:color w:val="595959" w:themeColor="text1" w:themeTint="A6"/>
            <w:sz w:val="22"/>
            <w:szCs w:val="22"/>
          </w:rPr>
          <w:tab/>
        </w:r>
        <w:r w:rsidRPr="008E61C0">
          <w:rPr>
            <w:rFonts w:ascii="Arial" w:hAnsi="Arial" w:cs="Arial"/>
            <w:noProof/>
            <w:webHidden/>
            <w:color w:val="595959" w:themeColor="text1" w:themeTint="A6"/>
            <w:sz w:val="22"/>
            <w:szCs w:val="22"/>
          </w:rPr>
          <w:fldChar w:fldCharType="begin"/>
        </w:r>
        <w:r w:rsidRPr="008E61C0">
          <w:rPr>
            <w:rFonts w:ascii="Arial" w:hAnsi="Arial" w:cs="Arial"/>
            <w:noProof/>
            <w:webHidden/>
            <w:color w:val="595959" w:themeColor="text1" w:themeTint="A6"/>
            <w:sz w:val="22"/>
            <w:szCs w:val="22"/>
          </w:rPr>
          <w:instrText xml:space="preserve"> PAGEREF _Toc178457591 \h </w:instrText>
        </w:r>
        <w:r w:rsidRPr="008E61C0">
          <w:rPr>
            <w:rFonts w:ascii="Arial" w:hAnsi="Arial" w:cs="Arial"/>
            <w:noProof/>
            <w:webHidden/>
            <w:color w:val="595959" w:themeColor="text1" w:themeTint="A6"/>
            <w:sz w:val="22"/>
            <w:szCs w:val="22"/>
          </w:rPr>
        </w:r>
        <w:r w:rsidRPr="008E61C0">
          <w:rPr>
            <w:rFonts w:ascii="Arial" w:hAnsi="Arial" w:cs="Arial"/>
            <w:noProof/>
            <w:webHidden/>
            <w:color w:val="595959" w:themeColor="text1" w:themeTint="A6"/>
            <w:sz w:val="22"/>
            <w:szCs w:val="22"/>
          </w:rPr>
          <w:fldChar w:fldCharType="separate"/>
        </w:r>
        <w:r w:rsidRPr="008E61C0">
          <w:rPr>
            <w:rFonts w:ascii="Arial" w:hAnsi="Arial" w:cs="Arial"/>
            <w:noProof/>
            <w:webHidden/>
            <w:color w:val="595959" w:themeColor="text1" w:themeTint="A6"/>
            <w:sz w:val="22"/>
            <w:szCs w:val="22"/>
          </w:rPr>
          <w:t>4</w:t>
        </w:r>
        <w:r w:rsidRPr="008E61C0">
          <w:rPr>
            <w:rFonts w:ascii="Arial" w:hAnsi="Arial" w:cs="Arial"/>
            <w:noProof/>
            <w:webHidden/>
            <w:color w:val="595959" w:themeColor="text1" w:themeTint="A6"/>
            <w:sz w:val="22"/>
            <w:szCs w:val="22"/>
          </w:rPr>
          <w:fldChar w:fldCharType="end"/>
        </w:r>
      </w:hyperlink>
    </w:p>
    <w:p w14:paraId="40AFFDEB" w14:textId="309A3379" w:rsidR="00EB6697" w:rsidRPr="008E61C0" w:rsidRDefault="00EB6697" w:rsidP="003114D4">
      <w:pPr>
        <w:pStyle w:val="ndice2"/>
        <w:tabs>
          <w:tab w:val="left" w:pos="567"/>
          <w:tab w:val="right" w:leader="hyphen" w:pos="9016"/>
        </w:tabs>
        <w:spacing w:after="0"/>
        <w:ind w:left="0"/>
        <w:rPr>
          <w:rFonts w:ascii="Arial" w:eastAsiaTheme="minorEastAsia" w:hAnsi="Arial" w:cs="Arial"/>
          <w:noProof/>
          <w:color w:val="595959" w:themeColor="text1" w:themeTint="A6"/>
          <w:sz w:val="22"/>
          <w:szCs w:val="22"/>
          <w:lang w:eastAsia="pt-PT"/>
        </w:rPr>
      </w:pPr>
      <w:hyperlink w:anchor="_Toc178457592" w:history="1">
        <w:r w:rsidRPr="008E61C0">
          <w:rPr>
            <w:rStyle w:val="Hiperligao"/>
            <w:rFonts w:ascii="Arial" w:hAnsi="Arial" w:cs="Arial"/>
            <w:b/>
            <w:bCs/>
            <w:noProof/>
            <w:color w:val="595959" w:themeColor="text1" w:themeTint="A6"/>
            <w:sz w:val="22"/>
            <w:szCs w:val="22"/>
            <w:lang w:val="en-GB"/>
          </w:rPr>
          <w:t>6.</w:t>
        </w:r>
        <w:r w:rsidRPr="008E61C0">
          <w:rPr>
            <w:rFonts w:ascii="Arial" w:eastAsiaTheme="minorEastAsia" w:hAnsi="Arial" w:cs="Arial"/>
            <w:noProof/>
            <w:color w:val="595959" w:themeColor="text1" w:themeTint="A6"/>
            <w:sz w:val="22"/>
            <w:szCs w:val="22"/>
            <w:lang w:eastAsia="pt-PT"/>
          </w:rPr>
          <w:tab/>
        </w:r>
        <w:r w:rsidRPr="008E61C0">
          <w:rPr>
            <w:rStyle w:val="Hiperligao"/>
            <w:rFonts w:ascii="Arial" w:hAnsi="Arial" w:cs="Arial"/>
            <w:b/>
            <w:bCs/>
            <w:noProof/>
            <w:color w:val="595959" w:themeColor="text1" w:themeTint="A6"/>
            <w:sz w:val="22"/>
            <w:szCs w:val="22"/>
            <w:lang w:val="en-GB"/>
          </w:rPr>
          <w:t>Evaluation</w:t>
        </w:r>
        <w:r w:rsidRPr="008E61C0">
          <w:rPr>
            <w:rFonts w:ascii="Arial" w:hAnsi="Arial" w:cs="Arial"/>
            <w:noProof/>
            <w:webHidden/>
            <w:color w:val="595959" w:themeColor="text1" w:themeTint="A6"/>
            <w:sz w:val="22"/>
            <w:szCs w:val="22"/>
          </w:rPr>
          <w:tab/>
        </w:r>
        <w:r w:rsidRPr="008E61C0">
          <w:rPr>
            <w:rFonts w:ascii="Arial" w:hAnsi="Arial" w:cs="Arial"/>
            <w:noProof/>
            <w:webHidden/>
            <w:color w:val="595959" w:themeColor="text1" w:themeTint="A6"/>
            <w:sz w:val="22"/>
            <w:szCs w:val="22"/>
          </w:rPr>
          <w:fldChar w:fldCharType="begin"/>
        </w:r>
        <w:r w:rsidRPr="008E61C0">
          <w:rPr>
            <w:rFonts w:ascii="Arial" w:hAnsi="Arial" w:cs="Arial"/>
            <w:noProof/>
            <w:webHidden/>
            <w:color w:val="595959" w:themeColor="text1" w:themeTint="A6"/>
            <w:sz w:val="22"/>
            <w:szCs w:val="22"/>
          </w:rPr>
          <w:instrText xml:space="preserve"> PAGEREF _Toc178457592 \h </w:instrText>
        </w:r>
        <w:r w:rsidRPr="008E61C0">
          <w:rPr>
            <w:rFonts w:ascii="Arial" w:hAnsi="Arial" w:cs="Arial"/>
            <w:noProof/>
            <w:webHidden/>
            <w:color w:val="595959" w:themeColor="text1" w:themeTint="A6"/>
            <w:sz w:val="22"/>
            <w:szCs w:val="22"/>
          </w:rPr>
        </w:r>
        <w:r w:rsidRPr="008E61C0">
          <w:rPr>
            <w:rFonts w:ascii="Arial" w:hAnsi="Arial" w:cs="Arial"/>
            <w:noProof/>
            <w:webHidden/>
            <w:color w:val="595959" w:themeColor="text1" w:themeTint="A6"/>
            <w:sz w:val="22"/>
            <w:szCs w:val="22"/>
          </w:rPr>
          <w:fldChar w:fldCharType="separate"/>
        </w:r>
        <w:r w:rsidRPr="008E61C0">
          <w:rPr>
            <w:rFonts w:ascii="Arial" w:hAnsi="Arial" w:cs="Arial"/>
            <w:noProof/>
            <w:webHidden/>
            <w:color w:val="595959" w:themeColor="text1" w:themeTint="A6"/>
            <w:sz w:val="22"/>
            <w:szCs w:val="22"/>
          </w:rPr>
          <w:t>4</w:t>
        </w:r>
        <w:r w:rsidRPr="008E61C0">
          <w:rPr>
            <w:rFonts w:ascii="Arial" w:hAnsi="Arial" w:cs="Arial"/>
            <w:noProof/>
            <w:webHidden/>
            <w:color w:val="595959" w:themeColor="text1" w:themeTint="A6"/>
            <w:sz w:val="22"/>
            <w:szCs w:val="22"/>
          </w:rPr>
          <w:fldChar w:fldCharType="end"/>
        </w:r>
      </w:hyperlink>
    </w:p>
    <w:p w14:paraId="3AACF783" w14:textId="3AF8D54D" w:rsidR="00EB6697" w:rsidRPr="008E61C0" w:rsidRDefault="00EB6697" w:rsidP="003114D4">
      <w:pPr>
        <w:pStyle w:val="ndice2"/>
        <w:tabs>
          <w:tab w:val="left" w:pos="567"/>
          <w:tab w:val="right" w:leader="hyphen" w:pos="9016"/>
        </w:tabs>
        <w:spacing w:after="0"/>
        <w:ind w:left="0"/>
        <w:rPr>
          <w:rFonts w:ascii="Arial" w:eastAsiaTheme="minorEastAsia" w:hAnsi="Arial" w:cs="Arial"/>
          <w:noProof/>
          <w:color w:val="595959" w:themeColor="text1" w:themeTint="A6"/>
          <w:sz w:val="22"/>
          <w:szCs w:val="22"/>
          <w:lang w:eastAsia="pt-PT"/>
        </w:rPr>
      </w:pPr>
      <w:hyperlink w:anchor="_Toc178457593" w:history="1">
        <w:r w:rsidRPr="008E61C0">
          <w:rPr>
            <w:rStyle w:val="Hiperligao"/>
            <w:rFonts w:ascii="Arial" w:hAnsi="Arial" w:cs="Arial"/>
            <w:b/>
            <w:bCs/>
            <w:noProof/>
            <w:color w:val="595959" w:themeColor="text1" w:themeTint="A6"/>
            <w:sz w:val="22"/>
            <w:szCs w:val="22"/>
            <w:lang w:val="en-GB"/>
          </w:rPr>
          <w:t>7.</w:t>
        </w:r>
        <w:r w:rsidRPr="008E61C0">
          <w:rPr>
            <w:rFonts w:ascii="Arial" w:eastAsiaTheme="minorEastAsia" w:hAnsi="Arial" w:cs="Arial"/>
            <w:noProof/>
            <w:color w:val="595959" w:themeColor="text1" w:themeTint="A6"/>
            <w:sz w:val="22"/>
            <w:szCs w:val="22"/>
            <w:lang w:eastAsia="pt-PT"/>
          </w:rPr>
          <w:tab/>
        </w:r>
        <w:r w:rsidRPr="008E61C0">
          <w:rPr>
            <w:rStyle w:val="Hiperligao"/>
            <w:rFonts w:ascii="Arial" w:hAnsi="Arial" w:cs="Arial"/>
            <w:b/>
            <w:bCs/>
            <w:noProof/>
            <w:color w:val="595959" w:themeColor="text1" w:themeTint="A6"/>
            <w:sz w:val="22"/>
            <w:szCs w:val="22"/>
            <w:lang w:val="en-GB"/>
          </w:rPr>
          <w:t>Conclusion</w:t>
        </w:r>
        <w:r w:rsidRPr="008E61C0">
          <w:rPr>
            <w:rFonts w:ascii="Arial" w:hAnsi="Arial" w:cs="Arial"/>
            <w:noProof/>
            <w:webHidden/>
            <w:color w:val="595959" w:themeColor="text1" w:themeTint="A6"/>
            <w:sz w:val="22"/>
            <w:szCs w:val="22"/>
          </w:rPr>
          <w:tab/>
        </w:r>
        <w:r w:rsidRPr="008E61C0">
          <w:rPr>
            <w:rFonts w:ascii="Arial" w:hAnsi="Arial" w:cs="Arial"/>
            <w:noProof/>
            <w:webHidden/>
            <w:color w:val="595959" w:themeColor="text1" w:themeTint="A6"/>
            <w:sz w:val="22"/>
            <w:szCs w:val="22"/>
          </w:rPr>
          <w:fldChar w:fldCharType="begin"/>
        </w:r>
        <w:r w:rsidRPr="008E61C0">
          <w:rPr>
            <w:rFonts w:ascii="Arial" w:hAnsi="Arial" w:cs="Arial"/>
            <w:noProof/>
            <w:webHidden/>
            <w:color w:val="595959" w:themeColor="text1" w:themeTint="A6"/>
            <w:sz w:val="22"/>
            <w:szCs w:val="22"/>
          </w:rPr>
          <w:instrText xml:space="preserve"> PAGEREF _Toc178457593 \h </w:instrText>
        </w:r>
        <w:r w:rsidRPr="008E61C0">
          <w:rPr>
            <w:rFonts w:ascii="Arial" w:hAnsi="Arial" w:cs="Arial"/>
            <w:noProof/>
            <w:webHidden/>
            <w:color w:val="595959" w:themeColor="text1" w:themeTint="A6"/>
            <w:sz w:val="22"/>
            <w:szCs w:val="22"/>
          </w:rPr>
        </w:r>
        <w:r w:rsidRPr="008E61C0">
          <w:rPr>
            <w:rFonts w:ascii="Arial" w:hAnsi="Arial" w:cs="Arial"/>
            <w:noProof/>
            <w:webHidden/>
            <w:color w:val="595959" w:themeColor="text1" w:themeTint="A6"/>
            <w:sz w:val="22"/>
            <w:szCs w:val="22"/>
          </w:rPr>
          <w:fldChar w:fldCharType="separate"/>
        </w:r>
        <w:r w:rsidRPr="008E61C0">
          <w:rPr>
            <w:rFonts w:ascii="Arial" w:hAnsi="Arial" w:cs="Arial"/>
            <w:noProof/>
            <w:webHidden/>
            <w:color w:val="595959" w:themeColor="text1" w:themeTint="A6"/>
            <w:sz w:val="22"/>
            <w:szCs w:val="22"/>
          </w:rPr>
          <w:t>5</w:t>
        </w:r>
        <w:r w:rsidRPr="008E61C0">
          <w:rPr>
            <w:rFonts w:ascii="Arial" w:hAnsi="Arial" w:cs="Arial"/>
            <w:noProof/>
            <w:webHidden/>
            <w:color w:val="595959" w:themeColor="text1" w:themeTint="A6"/>
            <w:sz w:val="22"/>
            <w:szCs w:val="22"/>
          </w:rPr>
          <w:fldChar w:fldCharType="end"/>
        </w:r>
      </w:hyperlink>
    </w:p>
    <w:p w14:paraId="18A03FF3" w14:textId="4444C277" w:rsidR="00EB6697" w:rsidRPr="008E61C0" w:rsidRDefault="00EB6697" w:rsidP="003114D4">
      <w:pPr>
        <w:pStyle w:val="ndice2"/>
        <w:tabs>
          <w:tab w:val="left" w:pos="567"/>
          <w:tab w:val="right" w:leader="hyphen" w:pos="9016"/>
        </w:tabs>
        <w:spacing w:after="0"/>
        <w:ind w:left="0"/>
        <w:rPr>
          <w:rFonts w:ascii="Arial" w:eastAsiaTheme="minorEastAsia" w:hAnsi="Arial" w:cs="Arial"/>
          <w:noProof/>
          <w:color w:val="595959" w:themeColor="text1" w:themeTint="A6"/>
          <w:sz w:val="22"/>
          <w:szCs w:val="22"/>
          <w:lang w:eastAsia="pt-PT"/>
        </w:rPr>
      </w:pPr>
      <w:hyperlink w:anchor="_Toc178457594" w:history="1">
        <w:r w:rsidRPr="008E61C0">
          <w:rPr>
            <w:rStyle w:val="Hiperligao"/>
            <w:rFonts w:ascii="Arial" w:hAnsi="Arial" w:cs="Arial"/>
            <w:b/>
            <w:bCs/>
            <w:noProof/>
            <w:color w:val="595959" w:themeColor="text1" w:themeTint="A6"/>
            <w:sz w:val="22"/>
            <w:szCs w:val="22"/>
            <w:lang w:val="en-GB"/>
          </w:rPr>
          <w:t>8.</w:t>
        </w:r>
        <w:r w:rsidRPr="008E61C0">
          <w:rPr>
            <w:rFonts w:ascii="Arial" w:eastAsiaTheme="minorEastAsia" w:hAnsi="Arial" w:cs="Arial"/>
            <w:noProof/>
            <w:color w:val="595959" w:themeColor="text1" w:themeTint="A6"/>
            <w:sz w:val="22"/>
            <w:szCs w:val="22"/>
            <w:lang w:eastAsia="pt-PT"/>
          </w:rPr>
          <w:tab/>
        </w:r>
        <w:r w:rsidRPr="008E61C0">
          <w:rPr>
            <w:rStyle w:val="Hiperligao"/>
            <w:rFonts w:ascii="Arial" w:hAnsi="Arial" w:cs="Arial"/>
            <w:b/>
            <w:bCs/>
            <w:noProof/>
            <w:color w:val="595959" w:themeColor="text1" w:themeTint="A6"/>
            <w:sz w:val="22"/>
            <w:szCs w:val="22"/>
            <w:lang w:val="en-GB"/>
          </w:rPr>
          <w:t>References</w:t>
        </w:r>
        <w:r w:rsidRPr="008E61C0">
          <w:rPr>
            <w:rFonts w:ascii="Arial" w:hAnsi="Arial" w:cs="Arial"/>
            <w:noProof/>
            <w:webHidden/>
            <w:color w:val="595959" w:themeColor="text1" w:themeTint="A6"/>
            <w:sz w:val="22"/>
            <w:szCs w:val="22"/>
          </w:rPr>
          <w:tab/>
        </w:r>
        <w:r w:rsidRPr="008E61C0">
          <w:rPr>
            <w:rFonts w:ascii="Arial" w:hAnsi="Arial" w:cs="Arial"/>
            <w:noProof/>
            <w:webHidden/>
            <w:color w:val="595959" w:themeColor="text1" w:themeTint="A6"/>
            <w:sz w:val="22"/>
            <w:szCs w:val="22"/>
          </w:rPr>
          <w:fldChar w:fldCharType="begin"/>
        </w:r>
        <w:r w:rsidRPr="008E61C0">
          <w:rPr>
            <w:rFonts w:ascii="Arial" w:hAnsi="Arial" w:cs="Arial"/>
            <w:noProof/>
            <w:webHidden/>
            <w:color w:val="595959" w:themeColor="text1" w:themeTint="A6"/>
            <w:sz w:val="22"/>
            <w:szCs w:val="22"/>
          </w:rPr>
          <w:instrText xml:space="preserve"> PAGEREF _Toc178457594 \h </w:instrText>
        </w:r>
        <w:r w:rsidRPr="008E61C0">
          <w:rPr>
            <w:rFonts w:ascii="Arial" w:hAnsi="Arial" w:cs="Arial"/>
            <w:noProof/>
            <w:webHidden/>
            <w:color w:val="595959" w:themeColor="text1" w:themeTint="A6"/>
            <w:sz w:val="22"/>
            <w:szCs w:val="22"/>
          </w:rPr>
        </w:r>
        <w:r w:rsidRPr="008E61C0">
          <w:rPr>
            <w:rFonts w:ascii="Arial" w:hAnsi="Arial" w:cs="Arial"/>
            <w:noProof/>
            <w:webHidden/>
            <w:color w:val="595959" w:themeColor="text1" w:themeTint="A6"/>
            <w:sz w:val="22"/>
            <w:szCs w:val="22"/>
          </w:rPr>
          <w:fldChar w:fldCharType="separate"/>
        </w:r>
        <w:r w:rsidRPr="008E61C0">
          <w:rPr>
            <w:rFonts w:ascii="Arial" w:hAnsi="Arial" w:cs="Arial"/>
            <w:noProof/>
            <w:webHidden/>
            <w:color w:val="595959" w:themeColor="text1" w:themeTint="A6"/>
            <w:sz w:val="22"/>
            <w:szCs w:val="22"/>
          </w:rPr>
          <w:t>6</w:t>
        </w:r>
        <w:r w:rsidRPr="008E61C0">
          <w:rPr>
            <w:rFonts w:ascii="Arial" w:hAnsi="Arial" w:cs="Arial"/>
            <w:noProof/>
            <w:webHidden/>
            <w:color w:val="595959" w:themeColor="text1" w:themeTint="A6"/>
            <w:sz w:val="22"/>
            <w:szCs w:val="22"/>
          </w:rPr>
          <w:fldChar w:fldCharType="end"/>
        </w:r>
      </w:hyperlink>
    </w:p>
    <w:p w14:paraId="2B3AC523" w14:textId="56C1FB35" w:rsidR="002F6E70" w:rsidRPr="008E61C0" w:rsidRDefault="002F6E70" w:rsidP="003114D4">
      <w:pPr>
        <w:spacing w:after="0"/>
        <w:rPr>
          <w:rFonts w:ascii="Arial" w:hAnsi="Arial" w:cs="Arial"/>
          <w:lang w:val="en-GB"/>
        </w:rPr>
      </w:pPr>
      <w:r w:rsidRPr="008E61C0">
        <w:rPr>
          <w:rFonts w:ascii="Arial" w:hAnsi="Arial" w:cs="Arial"/>
          <w:color w:val="595959" w:themeColor="text1" w:themeTint="A6"/>
          <w:lang w:val="en-GB"/>
        </w:rPr>
        <w:fldChar w:fldCharType="end"/>
      </w:r>
    </w:p>
    <w:p w14:paraId="6E97D694" w14:textId="7CCEF931" w:rsidR="002F6E70" w:rsidRPr="008E61C0" w:rsidRDefault="002F6E70" w:rsidP="00346ECE">
      <w:pPr>
        <w:pStyle w:val="PargrafodaLista"/>
        <w:numPr>
          <w:ilvl w:val="0"/>
          <w:numId w:val="1"/>
        </w:numPr>
        <w:spacing w:after="120" w:line="276" w:lineRule="auto"/>
        <w:ind w:left="357" w:hanging="357"/>
        <w:contextualSpacing w:val="0"/>
        <w:jc w:val="both"/>
        <w:outlineLvl w:val="0"/>
        <w:rPr>
          <w:rFonts w:ascii="Arial" w:hAnsi="Arial" w:cs="Arial"/>
          <w:b/>
          <w:bCs/>
          <w:lang w:val="en-GB"/>
        </w:rPr>
      </w:pPr>
      <w:bookmarkStart w:id="1" w:name="_Toc178457587"/>
      <w:r w:rsidRPr="008E61C0">
        <w:rPr>
          <w:rFonts w:ascii="Arial" w:hAnsi="Arial" w:cs="Arial"/>
          <w:b/>
          <w:bCs/>
          <w:lang w:val="en-GB"/>
        </w:rPr>
        <w:t>Introduction</w:t>
      </w:r>
      <w:bookmarkEnd w:id="1"/>
    </w:p>
    <w:p w14:paraId="0D4513B2" w14:textId="6A3B2122" w:rsidR="0090519E" w:rsidRPr="008E61C0" w:rsidRDefault="0090519E" w:rsidP="0090519E">
      <w:pPr>
        <w:spacing w:after="0"/>
        <w:jc w:val="both"/>
        <w:rPr>
          <w:rFonts w:ascii="Arial" w:hAnsi="Arial" w:cs="Arial"/>
          <w:b/>
          <w:bCs/>
          <w:color w:val="7F7F7F" w:themeColor="text1" w:themeTint="80"/>
          <w:lang w:val="en-GB"/>
        </w:rPr>
      </w:pPr>
      <w:r w:rsidRPr="008E61C0">
        <w:rPr>
          <w:rFonts w:ascii="Arial" w:hAnsi="Arial" w:cs="Arial"/>
          <w:b/>
          <w:bCs/>
          <w:i/>
          <w:iCs/>
          <w:color w:val="7F7F7F" w:themeColor="text1" w:themeTint="80"/>
          <w:sz w:val="22"/>
          <w:szCs w:val="22"/>
          <w:lang w:val="en-GB"/>
        </w:rPr>
        <w:t>##Comment:</w:t>
      </w:r>
      <w:r w:rsidRPr="008E61C0">
        <w:rPr>
          <w:rFonts w:ascii="Arial" w:hAnsi="Arial" w:cs="Arial"/>
          <w:i/>
          <w:iCs/>
          <w:color w:val="7F7F7F" w:themeColor="text1" w:themeTint="80"/>
          <w:sz w:val="22"/>
          <w:szCs w:val="22"/>
          <w:lang w:val="en-GB"/>
        </w:rPr>
        <w:t xml:space="preserve"> The introduction must state clearly the information requirements that the report intends to answer to, including any additional information requirements proposed by the group.</w:t>
      </w:r>
    </w:p>
    <w:p w14:paraId="6951D05E"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02B3901A"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3DABE2C7"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w:t>
      </w:r>
      <w:r w:rsidRPr="008E61C0">
        <w:rPr>
          <w:rFonts w:ascii="Arial" w:hAnsi="Arial" w:cs="Arial"/>
          <w:sz w:val="22"/>
          <w:szCs w:val="22"/>
        </w:rPr>
        <w:lastRenderedPageBreak/>
        <w:t xml:space="preserve">ac turpis egestas. </w:t>
      </w:r>
      <w:r w:rsidRPr="008E61C0">
        <w:rPr>
          <w:rFonts w:ascii="Arial" w:hAnsi="Arial" w:cs="Arial"/>
          <w:sz w:val="22"/>
          <w:szCs w:val="22"/>
          <w:lang w:val="en-GB"/>
        </w:rPr>
        <w:t>Nulla at risus. Quisque purus magna, auctor et, sagittis ac, posuere eu, lectus. Nam mattis, felis ut adipiscing.</w:t>
      </w:r>
    </w:p>
    <w:p w14:paraId="0627C204"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3E4AD624"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3CDFBA06" w14:textId="082D67BD" w:rsidR="008E61C0" w:rsidRPr="008E61C0" w:rsidRDefault="008E61C0" w:rsidP="008E61C0">
      <w:pPr>
        <w:pStyle w:val="Legenda"/>
        <w:keepNext/>
        <w:ind w:left="1701"/>
        <w:jc w:val="both"/>
        <w:rPr>
          <w:rFonts w:ascii="Arial" w:hAnsi="Arial" w:cs="Arial"/>
          <w:color w:val="auto"/>
          <w:lang w:val="en-GB"/>
        </w:rPr>
      </w:pPr>
      <w:bookmarkStart w:id="2" w:name="_Ref176792578"/>
      <w:r w:rsidRPr="008E61C0">
        <w:rPr>
          <w:rFonts w:ascii="Arial" w:hAnsi="Arial" w:cs="Arial"/>
          <w:b/>
          <w:bCs/>
          <w:color w:val="auto"/>
          <w:lang w:val="en-GB"/>
        </w:rPr>
        <w:t xml:space="preserve">Figure </w:t>
      </w:r>
      <w:r w:rsidRPr="008E61C0">
        <w:rPr>
          <w:rFonts w:ascii="Arial" w:hAnsi="Arial" w:cs="Arial"/>
          <w:b/>
          <w:bCs/>
          <w:color w:val="auto"/>
        </w:rPr>
        <w:fldChar w:fldCharType="begin"/>
      </w:r>
      <w:r w:rsidRPr="008E61C0">
        <w:rPr>
          <w:rFonts w:ascii="Arial" w:hAnsi="Arial" w:cs="Arial"/>
          <w:b/>
          <w:bCs/>
          <w:color w:val="auto"/>
          <w:lang w:val="en-GB"/>
        </w:rPr>
        <w:instrText xml:space="preserve"> SEQ Figure \* ALPHABETIC </w:instrText>
      </w:r>
      <w:r w:rsidRPr="008E61C0">
        <w:rPr>
          <w:rFonts w:ascii="Arial" w:hAnsi="Arial" w:cs="Arial"/>
          <w:b/>
          <w:bCs/>
          <w:color w:val="auto"/>
        </w:rPr>
        <w:fldChar w:fldCharType="separate"/>
      </w:r>
      <w:r w:rsidRPr="008E61C0">
        <w:rPr>
          <w:rFonts w:ascii="Arial" w:hAnsi="Arial" w:cs="Arial"/>
          <w:b/>
          <w:bCs/>
          <w:noProof/>
          <w:color w:val="auto"/>
          <w:lang w:val="en-GB"/>
        </w:rPr>
        <w:t>A</w:t>
      </w:r>
      <w:r w:rsidRPr="008E61C0">
        <w:rPr>
          <w:rFonts w:ascii="Arial" w:hAnsi="Arial" w:cs="Arial"/>
          <w:b/>
          <w:bCs/>
          <w:color w:val="auto"/>
        </w:rPr>
        <w:fldChar w:fldCharType="end"/>
      </w:r>
      <w:bookmarkEnd w:id="2"/>
      <w:r w:rsidRPr="008E61C0">
        <w:rPr>
          <w:rFonts w:ascii="Arial" w:hAnsi="Arial" w:cs="Arial"/>
          <w:b/>
          <w:bCs/>
          <w:color w:val="auto"/>
          <w:lang w:val="en-GB"/>
        </w:rPr>
        <w:t xml:space="preserve"> – </w:t>
      </w:r>
      <w:r w:rsidRPr="008E61C0">
        <w:rPr>
          <w:rFonts w:ascii="Arial" w:hAnsi="Arial" w:cs="Arial"/>
          <w:color w:val="auto"/>
          <w:lang w:val="en-GB"/>
        </w:rPr>
        <w:t>Legend</w:t>
      </w:r>
      <w:r w:rsidRPr="008E61C0">
        <w:rPr>
          <w:rFonts w:ascii="Arial" w:hAnsi="Arial" w:cs="Arial"/>
          <w:color w:val="auto"/>
          <w:lang w:val="en-US"/>
        </w:rPr>
        <w:t xml:space="preserve">. </w:t>
      </w:r>
    </w:p>
    <w:p w14:paraId="6DF05AB5" w14:textId="77777777" w:rsidR="008E61C0" w:rsidRPr="008E61C0" w:rsidRDefault="008E61C0" w:rsidP="008E61C0">
      <w:pPr>
        <w:pStyle w:val="PargrafodaLista"/>
        <w:ind w:left="1701"/>
        <w:jc w:val="both"/>
        <w:rPr>
          <w:rFonts w:ascii="Arial" w:hAnsi="Arial" w:cs="Arial"/>
          <w:lang w:val="en-GB"/>
        </w:rPr>
      </w:pPr>
      <w:r w:rsidRPr="008E61C0">
        <w:rPr>
          <w:rFonts w:ascii="Arial" w:hAnsi="Arial" w:cs="Arial"/>
          <w:noProof/>
          <w:lang w:eastAsia="pt-PT"/>
        </w:rPr>
        <w:drawing>
          <wp:inline distT="0" distB="0" distL="0" distR="0" wp14:anchorId="38D4CC7D" wp14:editId="56B59F44">
            <wp:extent cx="3522410" cy="3200400"/>
            <wp:effectExtent l="0" t="0" r="1905" b="0"/>
            <wp:docPr id="16" name="Imagem 16" descr="Uma imagem com diagrama, círculo,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diagrama, círculo, texto, captura de ecrã&#10;&#10;Descrição gerada automaticamente"/>
                    <pic:cNvPicPr/>
                  </pic:nvPicPr>
                  <pic:blipFill>
                    <a:blip r:embed="rId8"/>
                    <a:stretch>
                      <a:fillRect/>
                    </a:stretch>
                  </pic:blipFill>
                  <pic:spPr>
                    <a:xfrm>
                      <a:off x="0" y="0"/>
                      <a:ext cx="3625345" cy="3293925"/>
                    </a:xfrm>
                    <a:prstGeom prst="rect">
                      <a:avLst/>
                    </a:prstGeom>
                  </pic:spPr>
                </pic:pic>
              </a:graphicData>
            </a:graphic>
          </wp:inline>
        </w:drawing>
      </w:r>
    </w:p>
    <w:p w14:paraId="5805EFE1"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164FC583" w14:textId="124D5D9E" w:rsidR="002F6E70" w:rsidRPr="008E61C0" w:rsidRDefault="002F6E70" w:rsidP="00346ECE">
      <w:pPr>
        <w:pStyle w:val="PargrafodaLista"/>
        <w:numPr>
          <w:ilvl w:val="0"/>
          <w:numId w:val="1"/>
        </w:numPr>
        <w:spacing w:after="120" w:line="276" w:lineRule="auto"/>
        <w:ind w:left="357" w:hanging="357"/>
        <w:contextualSpacing w:val="0"/>
        <w:jc w:val="both"/>
        <w:outlineLvl w:val="0"/>
        <w:rPr>
          <w:rFonts w:ascii="Arial" w:hAnsi="Arial" w:cs="Arial"/>
          <w:b/>
          <w:bCs/>
          <w:lang w:val="en-GB"/>
        </w:rPr>
      </w:pPr>
      <w:bookmarkStart w:id="3" w:name="_Toc178457588"/>
      <w:r w:rsidRPr="008E61C0">
        <w:rPr>
          <w:rFonts w:ascii="Arial" w:hAnsi="Arial" w:cs="Arial"/>
          <w:b/>
          <w:bCs/>
          <w:lang w:val="en-GB"/>
        </w:rPr>
        <w:t>Literature Review</w:t>
      </w:r>
      <w:bookmarkEnd w:id="3"/>
    </w:p>
    <w:p w14:paraId="64EEFD27"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3F729D2E"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2B04C9A6"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71B8BA45"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lastRenderedPageBreak/>
        <w:t>Lorem Ipsum</w:t>
      </w:r>
    </w:p>
    <w:p w14:paraId="56CEE885"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18"/>
          <w:szCs w:val="18"/>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 xml:space="preserve">Nulla at risus. Quisque purus magna, auctor et, sagittis ac, posuere eu, lectus. Nam mattis, </w:t>
      </w:r>
      <w:r w:rsidRPr="008E61C0">
        <w:rPr>
          <w:rFonts w:ascii="Arial" w:hAnsi="Arial" w:cs="Arial"/>
          <w:sz w:val="18"/>
          <w:szCs w:val="18"/>
          <w:lang w:val="en-GB"/>
        </w:rPr>
        <w:t>felis ut adipiscing.</w:t>
      </w:r>
    </w:p>
    <w:p w14:paraId="0149A2A9" w14:textId="55E3676C" w:rsidR="008E61C0" w:rsidRPr="008E61C0" w:rsidRDefault="008E61C0" w:rsidP="008E61C0">
      <w:pPr>
        <w:pStyle w:val="Legenda"/>
        <w:keepNext/>
        <w:ind w:left="1701"/>
        <w:rPr>
          <w:rFonts w:ascii="Arial" w:hAnsi="Arial" w:cs="Arial"/>
          <w:color w:val="auto"/>
        </w:rPr>
      </w:pPr>
      <w:r w:rsidRPr="008E61C0">
        <w:rPr>
          <w:rFonts w:ascii="Arial" w:hAnsi="Arial" w:cs="Arial"/>
          <w:b/>
          <w:bCs/>
          <w:color w:val="auto"/>
        </w:rPr>
        <w:t xml:space="preserve">Table </w:t>
      </w:r>
      <w:r w:rsidRPr="008E61C0">
        <w:rPr>
          <w:rFonts w:ascii="Arial" w:hAnsi="Arial" w:cs="Arial"/>
          <w:b/>
          <w:bCs/>
          <w:color w:val="auto"/>
        </w:rPr>
        <w:fldChar w:fldCharType="begin"/>
      </w:r>
      <w:r w:rsidRPr="008E61C0">
        <w:rPr>
          <w:rFonts w:ascii="Arial" w:hAnsi="Arial" w:cs="Arial"/>
          <w:b/>
          <w:bCs/>
          <w:color w:val="auto"/>
        </w:rPr>
        <w:instrText xml:space="preserve"> SEQ Table \* ALPHABETIC </w:instrText>
      </w:r>
      <w:r w:rsidRPr="008E61C0">
        <w:rPr>
          <w:rFonts w:ascii="Arial" w:hAnsi="Arial" w:cs="Arial"/>
          <w:b/>
          <w:bCs/>
          <w:color w:val="auto"/>
        </w:rPr>
        <w:fldChar w:fldCharType="separate"/>
      </w:r>
      <w:r w:rsidRPr="008E61C0">
        <w:rPr>
          <w:rFonts w:ascii="Arial" w:hAnsi="Arial" w:cs="Arial"/>
          <w:b/>
          <w:bCs/>
          <w:noProof/>
          <w:color w:val="auto"/>
        </w:rPr>
        <w:t>A</w:t>
      </w:r>
      <w:r w:rsidRPr="008E61C0">
        <w:rPr>
          <w:rFonts w:ascii="Arial" w:hAnsi="Arial" w:cs="Arial"/>
          <w:b/>
          <w:bCs/>
          <w:color w:val="auto"/>
        </w:rPr>
        <w:fldChar w:fldCharType="end"/>
      </w:r>
      <w:r w:rsidRPr="008E61C0">
        <w:rPr>
          <w:rFonts w:ascii="Arial" w:hAnsi="Arial" w:cs="Arial"/>
          <w:b/>
          <w:bCs/>
          <w:color w:val="auto"/>
        </w:rPr>
        <w:t xml:space="preserve"> – </w:t>
      </w:r>
      <w:r w:rsidRPr="008E61C0">
        <w:rPr>
          <w:rFonts w:ascii="Arial" w:hAnsi="Arial" w:cs="Arial"/>
          <w:color w:val="auto"/>
        </w:rPr>
        <w:t xml:space="preserve">Legend. </w:t>
      </w:r>
    </w:p>
    <w:tbl>
      <w:tblPr>
        <w:tblStyle w:val="TabelacomGrelha"/>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8"/>
        <w:gridCol w:w="1829"/>
        <w:gridCol w:w="1829"/>
        <w:gridCol w:w="1829"/>
      </w:tblGrid>
      <w:tr w:rsidR="008E61C0" w:rsidRPr="008E61C0" w14:paraId="520572DE" w14:textId="77777777" w:rsidTr="008E61C0">
        <w:tc>
          <w:tcPr>
            <w:tcW w:w="1828" w:type="dxa"/>
            <w:tcBorders>
              <w:bottom w:val="single" w:sz="12" w:space="0" w:color="auto"/>
              <w:right w:val="single" w:sz="12" w:space="0" w:color="auto"/>
            </w:tcBorders>
          </w:tcPr>
          <w:p w14:paraId="2D10DDC4" w14:textId="77777777"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p>
        </w:tc>
        <w:tc>
          <w:tcPr>
            <w:tcW w:w="1829" w:type="dxa"/>
            <w:tcBorders>
              <w:left w:val="single" w:sz="12" w:space="0" w:color="auto"/>
              <w:bottom w:val="single" w:sz="12" w:space="0" w:color="auto"/>
            </w:tcBorders>
          </w:tcPr>
          <w:p w14:paraId="7B186651" w14:textId="47432681"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X1</w:t>
            </w:r>
          </w:p>
        </w:tc>
        <w:tc>
          <w:tcPr>
            <w:tcW w:w="1829" w:type="dxa"/>
            <w:tcBorders>
              <w:bottom w:val="single" w:sz="12" w:space="0" w:color="auto"/>
            </w:tcBorders>
          </w:tcPr>
          <w:p w14:paraId="721A2184" w14:textId="1FB51D12"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X2</w:t>
            </w:r>
          </w:p>
        </w:tc>
        <w:tc>
          <w:tcPr>
            <w:tcW w:w="1829" w:type="dxa"/>
            <w:tcBorders>
              <w:bottom w:val="single" w:sz="12" w:space="0" w:color="auto"/>
            </w:tcBorders>
          </w:tcPr>
          <w:p w14:paraId="6F84BAF6" w14:textId="79B0A3BD"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X3</w:t>
            </w:r>
          </w:p>
        </w:tc>
      </w:tr>
      <w:tr w:rsidR="008E61C0" w:rsidRPr="008E61C0" w14:paraId="29C3CE6C" w14:textId="77777777" w:rsidTr="008E61C0">
        <w:tc>
          <w:tcPr>
            <w:tcW w:w="1828" w:type="dxa"/>
            <w:tcBorders>
              <w:top w:val="single" w:sz="12" w:space="0" w:color="auto"/>
              <w:right w:val="single" w:sz="12" w:space="0" w:color="auto"/>
            </w:tcBorders>
          </w:tcPr>
          <w:p w14:paraId="36148019" w14:textId="6A082489"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I</w:t>
            </w:r>
          </w:p>
        </w:tc>
        <w:tc>
          <w:tcPr>
            <w:tcW w:w="1829" w:type="dxa"/>
            <w:tcBorders>
              <w:top w:val="single" w:sz="12" w:space="0" w:color="auto"/>
              <w:left w:val="single" w:sz="12" w:space="0" w:color="auto"/>
            </w:tcBorders>
          </w:tcPr>
          <w:p w14:paraId="4B830391" w14:textId="672DCE0F"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X1[i]</w:t>
            </w:r>
          </w:p>
        </w:tc>
        <w:tc>
          <w:tcPr>
            <w:tcW w:w="1829" w:type="dxa"/>
            <w:tcBorders>
              <w:top w:val="single" w:sz="12" w:space="0" w:color="auto"/>
            </w:tcBorders>
          </w:tcPr>
          <w:p w14:paraId="7C2CAC43" w14:textId="4C60B054"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X2[i]</w:t>
            </w:r>
          </w:p>
        </w:tc>
        <w:tc>
          <w:tcPr>
            <w:tcW w:w="1829" w:type="dxa"/>
            <w:tcBorders>
              <w:top w:val="single" w:sz="12" w:space="0" w:color="auto"/>
            </w:tcBorders>
          </w:tcPr>
          <w:p w14:paraId="58D97755" w14:textId="421AC391"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X3[i]</w:t>
            </w:r>
          </w:p>
        </w:tc>
      </w:tr>
      <w:tr w:rsidR="008E61C0" w:rsidRPr="008E61C0" w14:paraId="2724BC78" w14:textId="77777777" w:rsidTr="008E61C0">
        <w:tc>
          <w:tcPr>
            <w:tcW w:w="1828" w:type="dxa"/>
            <w:tcBorders>
              <w:right w:val="single" w:sz="12" w:space="0" w:color="auto"/>
            </w:tcBorders>
          </w:tcPr>
          <w:p w14:paraId="57D2D734" w14:textId="556E790E"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j</w:t>
            </w:r>
          </w:p>
        </w:tc>
        <w:tc>
          <w:tcPr>
            <w:tcW w:w="1829" w:type="dxa"/>
            <w:tcBorders>
              <w:left w:val="single" w:sz="12" w:space="0" w:color="auto"/>
            </w:tcBorders>
          </w:tcPr>
          <w:p w14:paraId="4E96DB27" w14:textId="4680EAAD"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X1[</w:t>
            </w:r>
            <w:r>
              <w:rPr>
                <w:rFonts w:ascii="Arial" w:hAnsi="Arial" w:cs="Arial"/>
                <w:sz w:val="22"/>
                <w:szCs w:val="22"/>
                <w:lang w:val="en-GB"/>
              </w:rPr>
              <w:t>j</w:t>
            </w:r>
            <w:r>
              <w:rPr>
                <w:rFonts w:ascii="Arial" w:hAnsi="Arial" w:cs="Arial"/>
                <w:sz w:val="22"/>
                <w:szCs w:val="22"/>
                <w:lang w:val="en-GB"/>
              </w:rPr>
              <w:t>]</w:t>
            </w:r>
          </w:p>
        </w:tc>
        <w:tc>
          <w:tcPr>
            <w:tcW w:w="1829" w:type="dxa"/>
          </w:tcPr>
          <w:p w14:paraId="0C624B47" w14:textId="56840627"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X2[</w:t>
            </w:r>
            <w:r>
              <w:rPr>
                <w:rFonts w:ascii="Arial" w:hAnsi="Arial" w:cs="Arial"/>
                <w:sz w:val="22"/>
                <w:szCs w:val="22"/>
                <w:lang w:val="en-GB"/>
              </w:rPr>
              <w:t>j</w:t>
            </w:r>
            <w:r>
              <w:rPr>
                <w:rFonts w:ascii="Arial" w:hAnsi="Arial" w:cs="Arial"/>
                <w:sz w:val="22"/>
                <w:szCs w:val="22"/>
                <w:lang w:val="en-GB"/>
              </w:rPr>
              <w:t>]</w:t>
            </w:r>
          </w:p>
        </w:tc>
        <w:tc>
          <w:tcPr>
            <w:tcW w:w="1829" w:type="dxa"/>
          </w:tcPr>
          <w:p w14:paraId="31EE89AF" w14:textId="19016E4E" w:rsidR="008E61C0" w:rsidRPr="008E61C0" w:rsidRDefault="008E61C0" w:rsidP="008E61C0">
            <w:pPr>
              <w:pStyle w:val="PargrafodaLista"/>
              <w:spacing w:after="120" w:line="276" w:lineRule="auto"/>
              <w:ind w:left="0"/>
              <w:contextualSpacing w:val="0"/>
              <w:jc w:val="both"/>
              <w:rPr>
                <w:rFonts w:ascii="Arial" w:hAnsi="Arial" w:cs="Arial"/>
                <w:sz w:val="22"/>
                <w:szCs w:val="22"/>
                <w:lang w:val="en-GB"/>
              </w:rPr>
            </w:pPr>
            <w:r>
              <w:rPr>
                <w:rFonts w:ascii="Arial" w:hAnsi="Arial" w:cs="Arial"/>
                <w:sz w:val="22"/>
                <w:szCs w:val="22"/>
                <w:lang w:val="en-GB"/>
              </w:rPr>
              <w:t>X3</w:t>
            </w:r>
            <w:r>
              <w:rPr>
                <w:rFonts w:ascii="Arial" w:hAnsi="Arial" w:cs="Arial"/>
                <w:sz w:val="22"/>
                <w:szCs w:val="22"/>
                <w:lang w:val="en-GB"/>
              </w:rPr>
              <w:t>[j</w:t>
            </w:r>
            <w:r>
              <w:rPr>
                <w:rFonts w:ascii="Arial" w:hAnsi="Arial" w:cs="Arial"/>
                <w:sz w:val="22"/>
                <w:szCs w:val="22"/>
                <w:lang w:val="en-GB"/>
              </w:rPr>
              <w:t>]</w:t>
            </w:r>
          </w:p>
        </w:tc>
      </w:tr>
    </w:tbl>
    <w:p w14:paraId="5A46151C" w14:textId="77777777" w:rsidR="008E61C0" w:rsidRPr="008E61C0" w:rsidRDefault="008E61C0" w:rsidP="008E61C0">
      <w:pPr>
        <w:pStyle w:val="PargrafodaLista"/>
        <w:spacing w:after="120" w:line="276" w:lineRule="auto"/>
        <w:ind w:left="1701"/>
        <w:contextualSpacing w:val="0"/>
        <w:jc w:val="both"/>
        <w:rPr>
          <w:rFonts w:ascii="Arial" w:hAnsi="Arial" w:cs="Arial"/>
          <w:sz w:val="22"/>
          <w:szCs w:val="22"/>
          <w:lang w:val="en-GB"/>
        </w:rPr>
      </w:pPr>
    </w:p>
    <w:p w14:paraId="5CAFB077" w14:textId="6817BE80" w:rsidR="00346ECE" w:rsidRPr="008E61C0" w:rsidRDefault="00346ECE" w:rsidP="00346ECE">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4008E5A5" w14:textId="621FDA3F" w:rsidR="002F6E70" w:rsidRPr="008E61C0" w:rsidRDefault="00346ECE" w:rsidP="00346ECE">
      <w:pPr>
        <w:pStyle w:val="PargrafodaLista"/>
        <w:numPr>
          <w:ilvl w:val="0"/>
          <w:numId w:val="1"/>
        </w:numPr>
        <w:spacing w:after="120" w:line="276" w:lineRule="auto"/>
        <w:contextualSpacing w:val="0"/>
        <w:jc w:val="both"/>
        <w:outlineLvl w:val="1"/>
        <w:rPr>
          <w:rFonts w:ascii="Arial" w:hAnsi="Arial" w:cs="Arial"/>
          <w:b/>
          <w:bCs/>
          <w:lang w:val="en-GB"/>
        </w:rPr>
      </w:pPr>
      <w:bookmarkStart w:id="4" w:name="_Toc178457589"/>
      <w:r w:rsidRPr="008E61C0">
        <w:rPr>
          <w:rFonts w:ascii="Arial" w:hAnsi="Arial" w:cs="Arial"/>
          <w:b/>
          <w:bCs/>
          <w:lang w:val="en-GB"/>
        </w:rPr>
        <w:t>Data Understanding</w:t>
      </w:r>
      <w:bookmarkEnd w:id="4"/>
    </w:p>
    <w:p w14:paraId="6D58F092"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0811F479"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33DC7AEF"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2C64E669"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35E81DD7"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060AF231" w14:textId="534D83E4" w:rsidR="008E61C0" w:rsidRDefault="00346ECE" w:rsidP="008E61C0">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5097315C" w14:textId="44719241" w:rsidR="008E61C0" w:rsidRPr="008E61C0" w:rsidRDefault="008E61C0" w:rsidP="008E61C0">
      <w:pPr>
        <w:rPr>
          <w:rFonts w:ascii="Arial" w:hAnsi="Arial" w:cs="Arial"/>
          <w:sz w:val="22"/>
          <w:szCs w:val="22"/>
          <w:lang w:val="en-GB"/>
        </w:rPr>
      </w:pPr>
      <w:r>
        <w:rPr>
          <w:rFonts w:ascii="Arial" w:hAnsi="Arial" w:cs="Arial"/>
          <w:sz w:val="22"/>
          <w:szCs w:val="22"/>
          <w:lang w:val="en-GB"/>
        </w:rPr>
        <w:br w:type="page"/>
      </w:r>
    </w:p>
    <w:p w14:paraId="794559CE" w14:textId="3F8DCB63" w:rsidR="00346ECE" w:rsidRPr="008E61C0" w:rsidRDefault="00346ECE" w:rsidP="00346ECE">
      <w:pPr>
        <w:pStyle w:val="PargrafodaLista"/>
        <w:numPr>
          <w:ilvl w:val="0"/>
          <w:numId w:val="1"/>
        </w:numPr>
        <w:spacing w:after="120" w:line="276" w:lineRule="auto"/>
        <w:contextualSpacing w:val="0"/>
        <w:jc w:val="both"/>
        <w:outlineLvl w:val="1"/>
        <w:rPr>
          <w:rFonts w:ascii="Arial" w:hAnsi="Arial" w:cs="Arial"/>
          <w:b/>
          <w:bCs/>
          <w:lang w:val="en-GB"/>
        </w:rPr>
      </w:pPr>
      <w:bookmarkStart w:id="5" w:name="_Toc178457590"/>
      <w:r w:rsidRPr="008E61C0">
        <w:rPr>
          <w:rFonts w:ascii="Arial" w:hAnsi="Arial" w:cs="Arial"/>
          <w:b/>
          <w:bCs/>
          <w:lang w:val="en-GB"/>
        </w:rPr>
        <w:lastRenderedPageBreak/>
        <w:t>Data Preparation</w:t>
      </w:r>
      <w:bookmarkEnd w:id="5"/>
    </w:p>
    <w:p w14:paraId="6AA40D9C"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32AB01C0"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656EE1B0"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69D50CF4"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2D5EDBB0"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2B1EA9C2"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1C96524D" w14:textId="7321CFE5" w:rsidR="00346ECE" w:rsidRPr="008E61C0" w:rsidRDefault="00346ECE" w:rsidP="00346ECE">
      <w:pPr>
        <w:pStyle w:val="PargrafodaLista"/>
        <w:numPr>
          <w:ilvl w:val="0"/>
          <w:numId w:val="1"/>
        </w:numPr>
        <w:spacing w:after="120" w:line="276" w:lineRule="auto"/>
        <w:contextualSpacing w:val="0"/>
        <w:jc w:val="both"/>
        <w:outlineLvl w:val="1"/>
        <w:rPr>
          <w:rFonts w:ascii="Arial" w:hAnsi="Arial" w:cs="Arial"/>
          <w:b/>
          <w:bCs/>
          <w:lang w:val="en-GB"/>
        </w:rPr>
      </w:pPr>
      <w:bookmarkStart w:id="6" w:name="_Toc178457591"/>
      <w:r w:rsidRPr="008E61C0">
        <w:rPr>
          <w:rFonts w:ascii="Arial" w:hAnsi="Arial" w:cs="Arial"/>
          <w:b/>
          <w:bCs/>
          <w:lang w:val="en-GB"/>
        </w:rPr>
        <w:t>Modelling</w:t>
      </w:r>
      <w:bookmarkEnd w:id="6"/>
    </w:p>
    <w:p w14:paraId="2334325C"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247CC5B2"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11A98142" w14:textId="63834660"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45367B9A"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4A470FC1" w14:textId="472DE4C2"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4A7D890F" w14:textId="2515C3FF"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lastRenderedPageBreak/>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1A0C103D" w14:textId="6893A97D" w:rsidR="00346ECE" w:rsidRPr="008E61C0" w:rsidRDefault="00346ECE" w:rsidP="00346ECE">
      <w:pPr>
        <w:pStyle w:val="PargrafodaLista"/>
        <w:numPr>
          <w:ilvl w:val="0"/>
          <w:numId w:val="1"/>
        </w:numPr>
        <w:spacing w:after="120" w:line="276" w:lineRule="auto"/>
        <w:contextualSpacing w:val="0"/>
        <w:jc w:val="both"/>
        <w:outlineLvl w:val="1"/>
        <w:rPr>
          <w:rFonts w:ascii="Arial" w:hAnsi="Arial" w:cs="Arial"/>
          <w:b/>
          <w:bCs/>
          <w:lang w:val="en-GB"/>
        </w:rPr>
      </w:pPr>
      <w:bookmarkStart w:id="7" w:name="_Toc178457592"/>
      <w:r w:rsidRPr="008E61C0">
        <w:rPr>
          <w:rFonts w:ascii="Arial" w:hAnsi="Arial" w:cs="Arial"/>
          <w:b/>
          <w:bCs/>
          <w:lang w:val="en-GB"/>
        </w:rPr>
        <w:t>Evaluation</w:t>
      </w:r>
      <w:bookmarkEnd w:id="7"/>
    </w:p>
    <w:p w14:paraId="0FD61207"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227E5C9A"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64B3536A"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4E93F0AF"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1C8547FD"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7EB5644E" w14:textId="4267CDAD"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61BA7D5C" w14:textId="32D7795D" w:rsidR="00346ECE" w:rsidRPr="008E61C0" w:rsidRDefault="00346ECE" w:rsidP="00346ECE">
      <w:pPr>
        <w:pStyle w:val="PargrafodaLista"/>
        <w:numPr>
          <w:ilvl w:val="0"/>
          <w:numId w:val="1"/>
        </w:numPr>
        <w:spacing w:after="120" w:line="276" w:lineRule="auto"/>
        <w:contextualSpacing w:val="0"/>
        <w:jc w:val="both"/>
        <w:outlineLvl w:val="1"/>
        <w:rPr>
          <w:rFonts w:ascii="Arial" w:hAnsi="Arial" w:cs="Arial"/>
          <w:b/>
          <w:bCs/>
          <w:lang w:val="en-GB"/>
        </w:rPr>
      </w:pPr>
      <w:bookmarkStart w:id="8" w:name="_Toc178457593"/>
      <w:r w:rsidRPr="008E61C0">
        <w:rPr>
          <w:rFonts w:ascii="Arial" w:hAnsi="Arial" w:cs="Arial"/>
          <w:b/>
          <w:bCs/>
          <w:lang w:val="en-GB"/>
        </w:rPr>
        <w:t>Conclusion</w:t>
      </w:r>
      <w:bookmarkEnd w:id="8"/>
      <w:r w:rsidR="0090519E" w:rsidRPr="008E61C0">
        <w:rPr>
          <w:rFonts w:ascii="Arial" w:hAnsi="Arial" w:cs="Arial"/>
          <w:b/>
          <w:bCs/>
          <w:lang w:val="en-GB"/>
        </w:rPr>
        <w:t>s</w:t>
      </w:r>
    </w:p>
    <w:p w14:paraId="29210E71" w14:textId="6315CD5A" w:rsidR="0090519E" w:rsidRDefault="0090519E" w:rsidP="0090519E">
      <w:pPr>
        <w:spacing w:after="0"/>
        <w:jc w:val="both"/>
        <w:rPr>
          <w:rFonts w:ascii="Arial" w:hAnsi="Arial" w:cs="Arial"/>
          <w:i/>
          <w:iCs/>
          <w:color w:val="7F7F7F" w:themeColor="text1" w:themeTint="80"/>
          <w:sz w:val="22"/>
          <w:szCs w:val="22"/>
          <w:lang w:val="en-GB"/>
        </w:rPr>
      </w:pPr>
      <w:r w:rsidRPr="008E61C0">
        <w:rPr>
          <w:rFonts w:ascii="Arial" w:hAnsi="Arial" w:cs="Arial"/>
          <w:b/>
          <w:bCs/>
          <w:i/>
          <w:iCs/>
          <w:color w:val="7F7F7F" w:themeColor="text1" w:themeTint="80"/>
          <w:sz w:val="22"/>
          <w:szCs w:val="22"/>
          <w:lang w:val="en-GB"/>
        </w:rPr>
        <w:t>##Comment:</w:t>
      </w:r>
      <w:r w:rsidRPr="008E61C0">
        <w:rPr>
          <w:rFonts w:ascii="Arial" w:hAnsi="Arial" w:cs="Arial"/>
          <w:i/>
          <w:iCs/>
          <w:color w:val="7F7F7F" w:themeColor="text1" w:themeTint="80"/>
          <w:sz w:val="22"/>
          <w:szCs w:val="22"/>
          <w:lang w:val="en-GB"/>
        </w:rPr>
        <w:t xml:space="preserve"> The conclusions must provide an assessment of how well </w:t>
      </w:r>
      <w:r w:rsidR="008E61C0" w:rsidRPr="008E61C0">
        <w:rPr>
          <w:rFonts w:ascii="Arial" w:hAnsi="Arial" w:cs="Arial"/>
          <w:i/>
          <w:iCs/>
          <w:color w:val="7F7F7F" w:themeColor="text1" w:themeTint="80"/>
          <w:sz w:val="22"/>
          <w:szCs w:val="22"/>
          <w:lang w:val="en-GB"/>
        </w:rPr>
        <w:t>the report answers</w:t>
      </w:r>
      <w:r w:rsidRPr="008E61C0">
        <w:rPr>
          <w:rFonts w:ascii="Arial" w:hAnsi="Arial" w:cs="Arial"/>
          <w:i/>
          <w:iCs/>
          <w:color w:val="7F7F7F" w:themeColor="text1" w:themeTint="80"/>
          <w:sz w:val="22"/>
          <w:szCs w:val="22"/>
          <w:lang w:val="en-GB"/>
        </w:rPr>
        <w:t xml:space="preserve"> the information requirements – this includes highlighting any limitations associated to the chosen methods and/or available data; conversely, “lack of time” is never a valid limitation. </w:t>
      </w:r>
    </w:p>
    <w:p w14:paraId="350FF662" w14:textId="77777777" w:rsidR="008E61C0" w:rsidRPr="008E61C0" w:rsidRDefault="008E61C0" w:rsidP="0090519E">
      <w:pPr>
        <w:spacing w:after="0"/>
        <w:jc w:val="both"/>
        <w:rPr>
          <w:rFonts w:ascii="Arial" w:hAnsi="Arial" w:cs="Arial"/>
          <w:b/>
          <w:bCs/>
          <w:color w:val="7F7F7F" w:themeColor="text1" w:themeTint="80"/>
          <w:lang w:val="en-GB"/>
        </w:rPr>
      </w:pPr>
    </w:p>
    <w:p w14:paraId="4C8898D4"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2F5BC8C5"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6F31F98B"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w:t>
      </w:r>
      <w:r w:rsidRPr="008E61C0">
        <w:rPr>
          <w:rFonts w:ascii="Arial" w:hAnsi="Arial" w:cs="Arial"/>
          <w:sz w:val="22"/>
          <w:szCs w:val="22"/>
        </w:rPr>
        <w:lastRenderedPageBreak/>
        <w:t xml:space="preserve">ac turpis egestas. </w:t>
      </w:r>
      <w:r w:rsidRPr="008E61C0">
        <w:rPr>
          <w:rFonts w:ascii="Arial" w:hAnsi="Arial" w:cs="Arial"/>
          <w:sz w:val="22"/>
          <w:szCs w:val="22"/>
          <w:lang w:val="en-GB"/>
        </w:rPr>
        <w:t>Nulla at risus. Quisque purus magna, auctor et, sagittis ac, posuere eu, lectus. Nam mattis, felis ut adipiscing.</w:t>
      </w:r>
    </w:p>
    <w:p w14:paraId="6B3F2A60" w14:textId="77777777" w:rsidR="00346ECE" w:rsidRPr="008E61C0" w:rsidRDefault="00346ECE" w:rsidP="00EB6697">
      <w:pPr>
        <w:pStyle w:val="PargrafodaLista"/>
        <w:numPr>
          <w:ilvl w:val="1"/>
          <w:numId w:val="1"/>
        </w:numPr>
        <w:spacing w:after="120" w:line="276" w:lineRule="auto"/>
        <w:contextualSpacing w:val="0"/>
        <w:jc w:val="both"/>
        <w:rPr>
          <w:rFonts w:ascii="Arial" w:hAnsi="Arial" w:cs="Arial"/>
          <w:sz w:val="22"/>
          <w:szCs w:val="22"/>
          <w:lang w:val="en-GB"/>
        </w:rPr>
      </w:pPr>
      <w:r w:rsidRPr="008E61C0">
        <w:rPr>
          <w:rFonts w:ascii="Arial" w:hAnsi="Arial" w:cs="Arial"/>
          <w:b/>
          <w:bCs/>
          <w:sz w:val="22"/>
          <w:szCs w:val="22"/>
          <w:lang w:val="en-GB"/>
        </w:rPr>
        <w:t>Lorem Ipsum</w:t>
      </w:r>
    </w:p>
    <w:p w14:paraId="71499FD4" w14:textId="77777777"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7265F583" w14:textId="248703A8" w:rsidR="00346ECE" w:rsidRPr="008E61C0" w:rsidRDefault="00346ECE" w:rsidP="00EB6697">
      <w:pPr>
        <w:pStyle w:val="PargrafodaLista"/>
        <w:numPr>
          <w:ilvl w:val="2"/>
          <w:numId w:val="1"/>
        </w:numPr>
        <w:spacing w:after="120" w:line="276" w:lineRule="auto"/>
        <w:contextualSpacing w:val="0"/>
        <w:jc w:val="both"/>
        <w:rPr>
          <w:rFonts w:ascii="Arial" w:hAnsi="Arial" w:cs="Arial"/>
          <w:sz w:val="22"/>
          <w:szCs w:val="22"/>
          <w:lang w:val="en-GB"/>
        </w:rPr>
      </w:pPr>
      <w:r w:rsidRPr="008E61C0">
        <w:rPr>
          <w:rFonts w:ascii="Arial" w:hAnsi="Arial" w:cs="Arial"/>
          <w:sz w:val="22"/>
          <w:szCs w:val="22"/>
          <w:lang w:val="en-GB"/>
        </w:rPr>
        <w:t xml:space="preserve">Lorem ipsum dolor sit amet, consectetur adipiscing elit. </w:t>
      </w:r>
      <w:r w:rsidRPr="008E61C0">
        <w:rPr>
          <w:rFonts w:ascii="Arial" w:hAnsi="Arial" w:cs="Arial"/>
          <w:sz w:val="22"/>
          <w:szCs w:val="22"/>
        </w:rPr>
        <w:t xml:space="preserve">Etiam eget ligula eu lectus lobortis condimentum. Aliquam nonummy auctor massa. Pellentesque habitant morbi tristique senectus et netus et malesuada fames ac turpis egestas. </w:t>
      </w:r>
      <w:r w:rsidRPr="008E61C0">
        <w:rPr>
          <w:rFonts w:ascii="Arial" w:hAnsi="Arial" w:cs="Arial"/>
          <w:sz w:val="22"/>
          <w:szCs w:val="22"/>
          <w:lang w:val="en-GB"/>
        </w:rPr>
        <w:t>Nulla at risus. Quisque purus magna, auctor et, sagittis ac, posuere eu, lectus. Nam mattis, felis ut adipiscing.</w:t>
      </w:r>
    </w:p>
    <w:p w14:paraId="142E20B9" w14:textId="21ECFD57" w:rsidR="00346ECE" w:rsidRPr="008E61C0" w:rsidRDefault="00346ECE" w:rsidP="00346ECE">
      <w:pPr>
        <w:pStyle w:val="PargrafodaLista"/>
        <w:numPr>
          <w:ilvl w:val="0"/>
          <w:numId w:val="1"/>
        </w:numPr>
        <w:spacing w:after="120" w:line="276" w:lineRule="auto"/>
        <w:contextualSpacing w:val="0"/>
        <w:jc w:val="both"/>
        <w:outlineLvl w:val="1"/>
        <w:rPr>
          <w:rFonts w:ascii="Arial" w:hAnsi="Arial" w:cs="Arial"/>
          <w:b/>
          <w:bCs/>
          <w:lang w:val="en-GB"/>
        </w:rPr>
      </w:pPr>
      <w:bookmarkStart w:id="9" w:name="_Toc178457594"/>
      <w:r w:rsidRPr="008E61C0">
        <w:rPr>
          <w:rFonts w:ascii="Arial" w:hAnsi="Arial" w:cs="Arial"/>
          <w:b/>
          <w:bCs/>
          <w:lang w:val="en-GB"/>
        </w:rPr>
        <w:t>References</w:t>
      </w:r>
      <w:bookmarkEnd w:id="9"/>
    </w:p>
    <w:sectPr w:rsidR="00346ECE" w:rsidRPr="008E61C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AD34D" w14:textId="77777777" w:rsidR="008E57A2" w:rsidRDefault="008E57A2" w:rsidP="002F6E70">
      <w:pPr>
        <w:spacing w:after="0" w:line="240" w:lineRule="auto"/>
      </w:pPr>
      <w:r>
        <w:separator/>
      </w:r>
    </w:p>
  </w:endnote>
  <w:endnote w:type="continuationSeparator" w:id="0">
    <w:p w14:paraId="029D8F9B" w14:textId="77777777" w:rsidR="008E57A2" w:rsidRDefault="008E57A2" w:rsidP="002F6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1CC62" w14:textId="37719F6F" w:rsidR="002F6E70" w:rsidRPr="002F6E70" w:rsidRDefault="002F6E70" w:rsidP="002F6E70">
    <w:pPr>
      <w:pStyle w:val="Rodap"/>
      <w:tabs>
        <w:tab w:val="right" w:pos="8931"/>
      </w:tabs>
      <w:jc w:val="right"/>
      <w:rPr>
        <w:color w:val="7F7F7F" w:themeColor="text1" w:themeTint="80"/>
      </w:rPr>
    </w:pPr>
    <w:r w:rsidRPr="0074433B">
      <w:rPr>
        <w:color w:val="7F7F7F" w:themeColor="text1" w:themeTint="80"/>
      </w:rPr>
      <w:t xml:space="preserve">Page </w:t>
    </w:r>
    <w:r w:rsidRPr="0074433B">
      <w:rPr>
        <w:color w:val="7F7F7F" w:themeColor="text1" w:themeTint="80"/>
      </w:rPr>
      <w:fldChar w:fldCharType="begin"/>
    </w:r>
    <w:r w:rsidRPr="0074433B">
      <w:rPr>
        <w:color w:val="7F7F7F" w:themeColor="text1" w:themeTint="80"/>
      </w:rPr>
      <w:instrText>PAGE   \* MERGEFORMAT</w:instrText>
    </w:r>
    <w:r w:rsidRPr="0074433B">
      <w:rPr>
        <w:color w:val="7F7F7F" w:themeColor="text1" w:themeTint="80"/>
      </w:rPr>
      <w:fldChar w:fldCharType="separate"/>
    </w:r>
    <w:r>
      <w:rPr>
        <w:color w:val="7F7F7F" w:themeColor="text1" w:themeTint="80"/>
      </w:rPr>
      <w:t>1</w:t>
    </w:r>
    <w:r w:rsidRPr="0074433B">
      <w:rPr>
        <w:color w:val="7F7F7F" w:themeColor="text1" w:themeTint="80"/>
      </w:rPr>
      <w:fldChar w:fldCharType="end"/>
    </w:r>
    <w:r w:rsidRPr="0074433B">
      <w:rPr>
        <w:color w:val="7F7F7F" w:themeColor="text1" w:themeTint="80"/>
      </w:rPr>
      <w:t xml:space="preserve"> of </w:t>
    </w:r>
    <w:r w:rsidRPr="0074433B">
      <w:rPr>
        <w:color w:val="7F7F7F" w:themeColor="text1" w:themeTint="80"/>
      </w:rPr>
      <w:fldChar w:fldCharType="begin"/>
    </w:r>
    <w:r w:rsidRPr="0074433B">
      <w:rPr>
        <w:color w:val="7F7F7F" w:themeColor="text1" w:themeTint="80"/>
      </w:rPr>
      <w:instrText xml:space="preserve"> NUMPAGES  \* Arabic  \* MERGEFORMAT </w:instrText>
    </w:r>
    <w:r w:rsidRPr="0074433B">
      <w:rPr>
        <w:color w:val="7F7F7F" w:themeColor="text1" w:themeTint="80"/>
      </w:rPr>
      <w:fldChar w:fldCharType="separate"/>
    </w:r>
    <w:r>
      <w:rPr>
        <w:color w:val="7F7F7F" w:themeColor="text1" w:themeTint="80"/>
      </w:rPr>
      <w:t>9</w:t>
    </w:r>
    <w:r w:rsidRPr="0074433B">
      <w:rPr>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26202" w14:textId="77777777" w:rsidR="008E57A2" w:rsidRDefault="008E57A2" w:rsidP="002F6E70">
      <w:pPr>
        <w:spacing w:after="0" w:line="240" w:lineRule="auto"/>
      </w:pPr>
      <w:r>
        <w:separator/>
      </w:r>
    </w:p>
  </w:footnote>
  <w:footnote w:type="continuationSeparator" w:id="0">
    <w:p w14:paraId="2A4BC15F" w14:textId="77777777" w:rsidR="008E57A2" w:rsidRDefault="008E57A2" w:rsidP="002F6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EA2032"/>
    <w:multiLevelType w:val="multilevel"/>
    <w:tmpl w:val="5E4A93E0"/>
    <w:lvl w:ilvl="0">
      <w:start w:val="1"/>
      <w:numFmt w:val="decimal"/>
      <w:lvlText w:val="%1."/>
      <w:lvlJc w:val="left"/>
      <w:pPr>
        <w:ind w:left="360" w:hanging="360"/>
      </w:pPr>
      <w:rPr>
        <w:rFonts w:hint="default"/>
        <w:b/>
        <w:bCs/>
        <w:sz w:val="28"/>
        <w:szCs w:val="28"/>
      </w:rPr>
    </w:lvl>
    <w:lvl w:ilvl="1">
      <w:start w:val="1"/>
      <w:numFmt w:val="decimal"/>
      <w:lvlText w:val="%1%2."/>
      <w:lvlJc w:val="left"/>
      <w:pPr>
        <w:ind w:left="907" w:hanging="567"/>
      </w:pPr>
      <w:rPr>
        <w:rFonts w:hint="default"/>
        <w:b/>
        <w:bCs/>
      </w:rPr>
    </w:lvl>
    <w:lvl w:ilvl="2">
      <w:start w:val="1"/>
      <w:numFmt w:val="decimal"/>
      <w:lvlText w:val="%1%2%3."/>
      <w:lvlJc w:val="left"/>
      <w:pPr>
        <w:ind w:left="1701" w:hanging="737"/>
      </w:pPr>
      <w:rPr>
        <w:rFonts w:hint="default"/>
        <w:b w:val="0"/>
        <w:bCs w:val="0"/>
        <w:color w:val="auto"/>
      </w:rPr>
    </w:lvl>
    <w:lvl w:ilvl="3">
      <w:start w:val="1"/>
      <w:numFmt w:val="decimal"/>
      <w:lvlText w:val="%1%2%3%4."/>
      <w:lvlJc w:val="left"/>
      <w:pPr>
        <w:ind w:left="2552" w:hanging="851"/>
      </w:pPr>
      <w:rPr>
        <w:rFonts w:hint="default"/>
      </w:rPr>
    </w:lvl>
    <w:lvl w:ilvl="4">
      <w:start w:val="1"/>
      <w:numFmt w:val="lowerRoman"/>
      <w:lvlText w:val="%5."/>
      <w:lvlJc w:val="left"/>
      <w:pPr>
        <w:ind w:left="1800" w:hanging="360"/>
      </w:pPr>
      <w:rPr>
        <w:rFonts w:hint="default"/>
      </w:rPr>
    </w:lvl>
    <w:lvl w:ilvl="5">
      <w:start w:val="1"/>
      <mc:AlternateContent>
        <mc:Choice Requires="w14">
          <w:numFmt w:val="custom" w:format="001, 002, 003, ..."/>
        </mc:Choice>
        <mc:Fallback>
          <w:numFmt w:val="decimal"/>
        </mc:Fallback>
      </mc:AlternateContent>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6381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86"/>
    <w:rsid w:val="00017AFF"/>
    <w:rsid w:val="000460AB"/>
    <w:rsid w:val="00121B65"/>
    <w:rsid w:val="0013514D"/>
    <w:rsid w:val="002D7DE0"/>
    <w:rsid w:val="002F6E70"/>
    <w:rsid w:val="003114D4"/>
    <w:rsid w:val="00346ECE"/>
    <w:rsid w:val="005E72F2"/>
    <w:rsid w:val="00660F60"/>
    <w:rsid w:val="00740586"/>
    <w:rsid w:val="007576FC"/>
    <w:rsid w:val="008E57A2"/>
    <w:rsid w:val="008E61C0"/>
    <w:rsid w:val="0090519E"/>
    <w:rsid w:val="00A67EE6"/>
    <w:rsid w:val="00A9362A"/>
    <w:rsid w:val="00CD6FBA"/>
    <w:rsid w:val="00D445F6"/>
    <w:rsid w:val="00EB6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88C5"/>
  <w15:chartTrackingRefBased/>
  <w15:docId w15:val="{B1AE8291-23DE-4AE0-811E-1FD873F4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19E"/>
  </w:style>
  <w:style w:type="paragraph" w:styleId="Ttulo1">
    <w:name w:val="heading 1"/>
    <w:basedOn w:val="Normal"/>
    <w:next w:val="Normal"/>
    <w:link w:val="Ttulo1Carter"/>
    <w:uiPriority w:val="9"/>
    <w:qFormat/>
    <w:rsid w:val="00740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40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405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405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405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405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405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405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4058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4058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4058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4058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4058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4058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4058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4058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4058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40586"/>
    <w:rPr>
      <w:rFonts w:eastAsiaTheme="majorEastAsia" w:cstheme="majorBidi"/>
      <w:color w:val="272727" w:themeColor="text1" w:themeTint="D8"/>
    </w:rPr>
  </w:style>
  <w:style w:type="paragraph" w:styleId="Ttulo">
    <w:name w:val="Title"/>
    <w:basedOn w:val="Normal"/>
    <w:next w:val="Normal"/>
    <w:link w:val="TtuloCarter"/>
    <w:uiPriority w:val="10"/>
    <w:qFormat/>
    <w:rsid w:val="00740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405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4058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4058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4058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40586"/>
    <w:rPr>
      <w:i/>
      <w:iCs/>
      <w:color w:val="404040" w:themeColor="text1" w:themeTint="BF"/>
    </w:rPr>
  </w:style>
  <w:style w:type="paragraph" w:styleId="PargrafodaLista">
    <w:name w:val="List Paragraph"/>
    <w:basedOn w:val="Normal"/>
    <w:uiPriority w:val="34"/>
    <w:qFormat/>
    <w:rsid w:val="00740586"/>
    <w:pPr>
      <w:ind w:left="720"/>
      <w:contextualSpacing/>
    </w:pPr>
  </w:style>
  <w:style w:type="character" w:styleId="nfaseIntensa">
    <w:name w:val="Intense Emphasis"/>
    <w:basedOn w:val="Tipodeletrapredefinidodopargrafo"/>
    <w:uiPriority w:val="21"/>
    <w:qFormat/>
    <w:rsid w:val="00740586"/>
    <w:rPr>
      <w:i/>
      <w:iCs/>
      <w:color w:val="0F4761" w:themeColor="accent1" w:themeShade="BF"/>
    </w:rPr>
  </w:style>
  <w:style w:type="paragraph" w:styleId="CitaoIntensa">
    <w:name w:val="Intense Quote"/>
    <w:basedOn w:val="Normal"/>
    <w:next w:val="Normal"/>
    <w:link w:val="CitaoIntensaCarter"/>
    <w:uiPriority w:val="30"/>
    <w:qFormat/>
    <w:rsid w:val="00740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40586"/>
    <w:rPr>
      <w:i/>
      <w:iCs/>
      <w:color w:val="0F4761" w:themeColor="accent1" w:themeShade="BF"/>
    </w:rPr>
  </w:style>
  <w:style w:type="character" w:styleId="RefernciaIntensa">
    <w:name w:val="Intense Reference"/>
    <w:basedOn w:val="Tipodeletrapredefinidodopargrafo"/>
    <w:uiPriority w:val="32"/>
    <w:qFormat/>
    <w:rsid w:val="00740586"/>
    <w:rPr>
      <w:b/>
      <w:bCs/>
      <w:smallCaps/>
      <w:color w:val="0F4761" w:themeColor="accent1" w:themeShade="BF"/>
      <w:spacing w:val="5"/>
    </w:rPr>
  </w:style>
  <w:style w:type="character" w:styleId="Hiperligao">
    <w:name w:val="Hyperlink"/>
    <w:basedOn w:val="Tipodeletrapredefinidodopargrafo"/>
    <w:uiPriority w:val="99"/>
    <w:unhideWhenUsed/>
    <w:rsid w:val="002F6E70"/>
    <w:rPr>
      <w:color w:val="467886" w:themeColor="hyperlink"/>
      <w:u w:val="single"/>
    </w:rPr>
  </w:style>
  <w:style w:type="paragraph" w:styleId="ndice1">
    <w:name w:val="toc 1"/>
    <w:basedOn w:val="Normal"/>
    <w:next w:val="Normal"/>
    <w:autoRedefine/>
    <w:uiPriority w:val="39"/>
    <w:unhideWhenUsed/>
    <w:rsid w:val="0090519E"/>
    <w:pPr>
      <w:tabs>
        <w:tab w:val="left" w:pos="567"/>
        <w:tab w:val="right" w:leader="hyphen" w:pos="9016"/>
      </w:tabs>
      <w:spacing w:after="0"/>
    </w:pPr>
    <w:rPr>
      <w:rFonts w:asciiTheme="majorHAnsi" w:hAnsiTheme="majorHAnsi" w:cs="Arial"/>
      <w:b/>
      <w:bCs/>
      <w:noProof/>
      <w:color w:val="595959" w:themeColor="text1" w:themeTint="A6"/>
      <w:sz w:val="22"/>
      <w:szCs w:val="22"/>
      <w:lang w:val="en-GB"/>
    </w:rPr>
  </w:style>
  <w:style w:type="paragraph" w:styleId="ndice2">
    <w:name w:val="toc 2"/>
    <w:basedOn w:val="Normal"/>
    <w:next w:val="Normal"/>
    <w:autoRedefine/>
    <w:uiPriority w:val="39"/>
    <w:unhideWhenUsed/>
    <w:rsid w:val="002F6E70"/>
    <w:pPr>
      <w:spacing w:after="100"/>
      <w:ind w:left="240"/>
    </w:pPr>
  </w:style>
  <w:style w:type="paragraph" w:styleId="Cabealho">
    <w:name w:val="header"/>
    <w:basedOn w:val="Normal"/>
    <w:link w:val="CabealhoCarter"/>
    <w:uiPriority w:val="99"/>
    <w:unhideWhenUsed/>
    <w:rsid w:val="002F6E7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2F6E70"/>
  </w:style>
  <w:style w:type="paragraph" w:styleId="Rodap">
    <w:name w:val="footer"/>
    <w:basedOn w:val="Normal"/>
    <w:link w:val="RodapCarter"/>
    <w:uiPriority w:val="99"/>
    <w:unhideWhenUsed/>
    <w:rsid w:val="002F6E70"/>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2F6E70"/>
  </w:style>
  <w:style w:type="paragraph" w:styleId="Legenda">
    <w:name w:val="caption"/>
    <w:basedOn w:val="Normal"/>
    <w:next w:val="Normal"/>
    <w:uiPriority w:val="35"/>
    <w:unhideWhenUsed/>
    <w:qFormat/>
    <w:rsid w:val="008E61C0"/>
    <w:pPr>
      <w:spacing w:after="200" w:line="240" w:lineRule="auto"/>
    </w:pPr>
    <w:rPr>
      <w:i/>
      <w:iCs/>
      <w:color w:val="0E2841" w:themeColor="text2"/>
      <w:sz w:val="18"/>
      <w:szCs w:val="18"/>
    </w:rPr>
  </w:style>
  <w:style w:type="table" w:styleId="TabelacomGrelha">
    <w:name w:val="Table Grid"/>
    <w:basedOn w:val="Tabelanormal"/>
    <w:uiPriority w:val="39"/>
    <w:rsid w:val="008E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ORA13</b:Tag>
    <b:SourceType>InternetSite</b:SourceType>
    <b:Guid>{83939BDE-5E9E-4A77-9426-F3483B8AF7EA}</b:Guid>
    <b:Title>What is Data Mining?</b:Title>
    <b:Year>2013</b:Year>
    <b:Author>
      <b:Author>
        <b:Corporate>ORACLE Corporation</b:Corporate>
      </b:Author>
    </b:Author>
    <b:InternetSiteTitle>ORACLE Help Center</b:InternetSiteTitle>
    <b:URL>https://docs.oracle.com/cd/E11882_01/datamine.112/e16808/process.htm#DMCON111</b:URL>
    <b:YearAccessed>2020</b:YearAccessed>
    <b:MonthAccessed>05</b:MonthAccessed>
    <b:DayAccessed>12</b:DayAccessed>
    <b:RefOrder>5</b:RefOrder>
  </b:Source>
</b:Sources>
</file>

<file path=customXml/itemProps1.xml><?xml version="1.0" encoding="utf-8"?>
<ds:datastoreItem xmlns:ds="http://schemas.openxmlformats.org/officeDocument/2006/customXml" ds:itemID="{89AEAAB2-5AE6-4D06-991B-B163FCB9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1841</Words>
  <Characters>9947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Varanda</dc:creator>
  <cp:keywords/>
  <dc:description/>
  <cp:lastModifiedBy>Artur Varanda</cp:lastModifiedBy>
  <cp:revision>8</cp:revision>
  <dcterms:created xsi:type="dcterms:W3CDTF">2024-09-28T21:52:00Z</dcterms:created>
  <dcterms:modified xsi:type="dcterms:W3CDTF">2024-10-02T21:00:00Z</dcterms:modified>
</cp:coreProperties>
</file>