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Persona — Lucas</w:t>
      </w:r>
    </w:p>
    <w:p>
      <w:pPr>
        <w:pStyle w:val="Heading1"/>
      </w:pPr>
      <w:r>
        <w:t>Perfil básico</w:t>
      </w:r>
    </w:p>
    <w:p>
      <w:r>
        <w:t>Lucas tem 21 anos, estuda na PUC-Rio e cursa Engenharia. Ele representa um estudante universitário que busca desenvolver sua carreira e adquirir experiências além da sala de aula.</w:t>
      </w:r>
    </w:p>
    <w:p>
      <w:pPr>
        <w:pStyle w:val="Heading1"/>
      </w:pPr>
      <w:r>
        <w:t>Contexto</w:t>
      </w:r>
    </w:p>
    <w:p>
      <w:r>
        <w:t>Durante a graduação, Lucas percebe a importância de encontrar oportunidades como estágios, iniciação científica, monitorias e outras experiências que contribuam para sua formação. Entretanto, essas oportunidades costumam estar espalhadas por diferentes canais, tornando o acompanhamento mais difícil.</w:t>
      </w:r>
    </w:p>
    <w:p>
      <w:pPr>
        <w:pStyle w:val="Heading1"/>
      </w:pPr>
      <w:r>
        <w:t>Comportamento na busca por oportunidades</w:t>
      </w:r>
    </w:p>
    <w:p>
      <w:r>
        <w:t>Lucas utiliza plataformas digitais e sua rede de contatos para descobrir oportunidades. Entre os canais que fazem parte desse processo estão o LinkedIn, professores, sites de empresas, grupos e outros meios de divulgação. Como precisa acompanhar diferentes fontes, existe o risco de não visualizar uma oportunidade a tempo.</w:t>
      </w:r>
    </w:p>
    <w:p>
      <w:pPr>
        <w:pStyle w:val="Heading1"/>
      </w:pPr>
      <w:r>
        <w:t>Principais dificuldades</w:t>
      </w:r>
    </w:p>
    <w:p>
      <w:pPr>
        <w:pStyle w:val="ListBullet"/>
      </w:pPr>
      <w:r>
        <w:t>Encontrar oportunidades relevantes em meio à grande quantidade de informações.</w:t>
      </w:r>
    </w:p>
    <w:p>
      <w:pPr>
        <w:pStyle w:val="ListBullet"/>
      </w:pPr>
      <w:r>
        <w:t>Acompanhar diferentes sites, plataformas, grupos e e-mails.</w:t>
      </w:r>
    </w:p>
    <w:p>
      <w:pPr>
        <w:pStyle w:val="ListBullet"/>
      </w:pPr>
      <w:r>
        <w:t>Perder oportunidades por não ter visto uma divulgação no momento em que foi publicada.</w:t>
      </w:r>
    </w:p>
    <w:p>
      <w:pPr>
        <w:pStyle w:val="ListBullet"/>
      </w:pPr>
      <w:r>
        <w:t>Organizar e centralizar as oportunidades encontradas.</w:t>
      </w:r>
    </w:p>
    <w:p>
      <w:pPr>
        <w:pStyle w:val="Heading1"/>
      </w:pPr>
      <w:r>
        <w:t>Necessidades</w:t>
      </w:r>
    </w:p>
    <w:p>
      <w:pPr>
        <w:pStyle w:val="ListBullet"/>
      </w:pPr>
      <w:r>
        <w:t>Ter acesso a oportunidades relevantes para seu perfil acadêmico.</w:t>
      </w:r>
    </w:p>
    <w:p>
      <w:pPr>
        <w:pStyle w:val="ListBullet"/>
      </w:pPr>
      <w:r>
        <w:t>Encontrar informações de diferentes fontes em um único lugar.</w:t>
      </w:r>
    </w:p>
    <w:p>
      <w:pPr>
        <w:pStyle w:val="ListBullet"/>
      </w:pPr>
      <w:r>
        <w:t>Receber informações de forma organizada e fácil de acompanhar.</w:t>
      </w:r>
    </w:p>
    <w:p>
      <w:pPr>
        <w:pStyle w:val="ListBullet"/>
      </w:pPr>
      <w:r>
        <w:t>Reduzir o tempo gasto procurando oportunidades em diferentes plataformas.</w:t>
      </w:r>
    </w:p>
    <w:p>
      <w:pPr>
        <w:pStyle w:val="ListBullet"/>
      </w:pPr>
      <w:r>
        <w:t>Acompanhar novas oportunidades sem precisar verificar vários canais constantemente.</w:t>
      </w:r>
    </w:p>
    <w:p>
      <w:pPr>
        <w:pStyle w:val="Heading1"/>
      </w:pPr>
      <w:r>
        <w:t>Objetivo da persona</w:t>
      </w:r>
    </w:p>
    <w:p>
      <w:r>
        <w:t>O principal objetivo de Lucas é encontrar oportunidades alinhadas à sua formação em Engenharia e que contribuam para seu desenvolvimento acadêmico e profissional, sem precisar gastar tanto tempo procurando em diferentes lugares.</w:t>
      </w:r>
    </w:p>
    <w:p>
      <w:pPr>
        <w:pStyle w:val="Heading1"/>
      </w:pPr>
      <w:r>
        <w:t>Resumo da persona</w:t>
      </w:r>
    </w:p>
    <w:p>
      <w:r>
        <w:t>Lucas é um estudante de Engenharia de 21 anos que busca construir sua trajetória profissional ainda durante a faculdade. Apesar de utilizar diferentes canais para encontrar oportunidades, a quantidade de fontes e informações torna a busca cansativa e aumenta a possibilidade de perder boas oportunidades. Por isso, ele se beneficia de uma solução que facilite a descoberta, a organização e o acompanhamento dessas oportunidades.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