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F04" w:rsidRDefault="00610A22">
      <w:r>
        <w:t>1)</w:t>
      </w:r>
    </w:p>
    <w:p w:rsidR="00EC1E29" w:rsidRPr="00EC1E29" w:rsidRDefault="00EC1E29" w:rsidP="00EC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fsum</w:t>
      </w:r>
      <w:proofErr w:type="spellEnd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lista = [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16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24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26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28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32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34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1E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gramStart"/>
      <w:r w:rsidRPr="00EC1E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f"Soma</w:t>
      </w:r>
      <w:proofErr w:type="spellEnd"/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fsum</w:t>
      </w:r>
      <w:proofErr w:type="spellEnd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E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f"Maximo</w:t>
      </w:r>
      <w:proofErr w:type="spellEnd"/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EC1E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1E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f"Minimo</w:t>
      </w:r>
      <w:proofErr w:type="spellEnd"/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EC1E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min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</w:t>
      </w:r>
      <w:r w:rsidRPr="00EC1E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EC1E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EC1E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610A22" w:rsidRDefault="00610A22">
      <w:bookmarkStart w:id="0" w:name="_GoBack"/>
      <w:bookmarkEnd w:id="0"/>
    </w:p>
    <w:p w:rsidR="00610A22" w:rsidRDefault="00610A22">
      <w:r>
        <w:t>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A22" w:rsidTr="00331FFD">
        <w:tc>
          <w:tcPr>
            <w:tcW w:w="8494" w:type="dxa"/>
            <w:gridSpan w:val="2"/>
          </w:tcPr>
          <w:p w:rsidR="00610A22" w:rsidRDefault="00610A22" w:rsidP="00610A22">
            <w:pPr>
              <w:jc w:val="center"/>
            </w:pPr>
            <w:r>
              <w:t xml:space="preserve">Os 10 módulos da função </w:t>
            </w:r>
            <w:proofErr w:type="spellStart"/>
            <w:r>
              <w:t>math</w:t>
            </w:r>
            <w:proofErr w:type="spellEnd"/>
            <w:r>
              <w:t xml:space="preserve"> que eu acho mais importante e sua função:</w:t>
            </w:r>
          </w:p>
        </w:tc>
      </w:tr>
      <w:tr w:rsidR="00610A22" w:rsidTr="00610A22">
        <w:tc>
          <w:tcPr>
            <w:tcW w:w="4247" w:type="dxa"/>
          </w:tcPr>
          <w:p w:rsidR="00610A22" w:rsidRDefault="00610A22" w:rsidP="00610A22">
            <w:pPr>
              <w:jc w:val="center"/>
            </w:pPr>
            <w:proofErr w:type="spellStart"/>
            <w:r>
              <w:t>Math.sqrt</w:t>
            </w:r>
            <w:proofErr w:type="spellEnd"/>
          </w:p>
        </w:tc>
        <w:tc>
          <w:tcPr>
            <w:tcW w:w="4247" w:type="dxa"/>
          </w:tcPr>
          <w:p w:rsidR="00610A22" w:rsidRDefault="00610A22" w:rsidP="00610A22">
            <w:pPr>
              <w:jc w:val="center"/>
            </w:pPr>
            <w:r>
              <w:t>Faz a raiz quadrada de um valor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r>
              <w:t>Math.fmod</w:t>
            </w:r>
            <w:proofErr w:type="spellEnd"/>
            <w:r>
              <w:t>(</w:t>
            </w:r>
            <w:proofErr w:type="gramStart"/>
            <w:r>
              <w:t>x ,</w:t>
            </w:r>
            <w:proofErr w:type="gramEnd"/>
            <w:r>
              <w:t xml:space="preserve"> y)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Faz o modulo de um numero dividido por outro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r>
              <w:t>fsum</w:t>
            </w:r>
            <w:proofErr w:type="spellEnd"/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Soma de valores de uma lista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r>
              <w:t>cbrt</w:t>
            </w:r>
            <w:proofErr w:type="spellEnd"/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Faz a raiz cubica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gramStart"/>
            <w:r>
              <w:rPr>
                <w:rStyle w:val="pre"/>
                <w:rFonts w:ascii="Cascadia Mono" w:hAnsi="Cascadia Mono"/>
                <w:color w:val="000000"/>
                <w:sz w:val="21"/>
                <w:szCs w:val="21"/>
                <w:shd w:val="clear" w:color="auto" w:fill="FFFFFF"/>
              </w:rPr>
              <w:t>math.</w:t>
            </w:r>
            <w:r>
              <w:rPr>
                <w:rStyle w:val="pre"/>
                <w:rFonts w:ascii="Cascadia Mono" w:hAnsi="Cascadia Mono"/>
                <w:b/>
                <w:bCs/>
                <w:color w:val="000000"/>
                <w:sz w:val="26"/>
                <w:szCs w:val="26"/>
                <w:shd w:val="clear" w:color="auto" w:fill="FFFFFF"/>
              </w:rPr>
              <w:t>log</w:t>
            </w:r>
            <w:r>
              <w:rPr>
                <w:rStyle w:val="sig-paren"/>
                <w:rFonts w:ascii="Cascadia Mono" w:hAnsi="Cascadia Mono"/>
                <w:color w:val="000000"/>
                <w:sz w:val="27"/>
                <w:szCs w:val="27"/>
                <w:shd w:val="clear" w:color="auto" w:fill="FFFFFF"/>
              </w:rPr>
              <w:t>(</w:t>
            </w:r>
            <w:proofErr w:type="gramEnd"/>
            <w:r>
              <w:rPr>
                <w:rStyle w:val="pre"/>
                <w:rFonts w:ascii="Cascadia Mono" w:hAnsi="Cascadia Mono"/>
                <w:i/>
                <w:iCs/>
                <w:color w:val="000000"/>
                <w:sz w:val="21"/>
                <w:szCs w:val="21"/>
                <w:shd w:val="clear" w:color="auto" w:fill="FFFFFF"/>
              </w:rPr>
              <w:t>x</w:t>
            </w:r>
            <w:r>
              <w:rPr>
                <w:rStyle w:val="optional"/>
                <w:rFonts w:ascii="Cascadia Mono" w:hAnsi="Cascadia Mono"/>
                <w:color w:val="000000"/>
                <w:sz w:val="31"/>
                <w:szCs w:val="31"/>
                <w:shd w:val="clear" w:color="auto" w:fill="FFFFFF"/>
              </w:rPr>
              <w:t>[</w:t>
            </w:r>
            <w:r>
              <w:rPr>
                <w:rFonts w:ascii="Cascadia Mono" w:hAnsi="Cascadia Mono"/>
                <w:color w:val="000000"/>
                <w:sz w:val="21"/>
                <w:szCs w:val="21"/>
                <w:shd w:val="clear" w:color="auto" w:fill="FFFFFF"/>
              </w:rPr>
              <w:t>, </w:t>
            </w:r>
            <w:r>
              <w:rPr>
                <w:rStyle w:val="pre"/>
                <w:rFonts w:ascii="Cascadia Mono" w:hAnsi="Cascadia Mono"/>
                <w:i/>
                <w:iCs/>
                <w:color w:val="000000"/>
                <w:sz w:val="21"/>
                <w:szCs w:val="21"/>
                <w:shd w:val="clear" w:color="auto" w:fill="FFFFFF"/>
              </w:rPr>
              <w:t>base</w:t>
            </w:r>
            <w:r>
              <w:rPr>
                <w:rStyle w:val="optional"/>
                <w:rFonts w:ascii="Cascadia Mono" w:hAnsi="Cascadia Mono"/>
                <w:color w:val="000000"/>
                <w:sz w:val="31"/>
                <w:szCs w:val="31"/>
                <w:shd w:val="clear" w:color="auto" w:fill="FFFFFF"/>
              </w:rPr>
              <w:t>]</w:t>
            </w:r>
            <w:r>
              <w:rPr>
                <w:rStyle w:val="sig-paren"/>
                <w:rFonts w:ascii="Cascadia Mono" w:hAnsi="Cascadia Mono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Faz o calculo do log de um valor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proofErr w:type="gramStart"/>
            <w:r>
              <w:rPr>
                <w:rStyle w:val="pre"/>
                <w:rFonts w:ascii="Cascadia Mono" w:hAnsi="Cascadia Mono"/>
                <w:color w:val="000000"/>
                <w:sz w:val="21"/>
                <w:szCs w:val="21"/>
                <w:shd w:val="clear" w:color="auto" w:fill="FFFFFF"/>
              </w:rPr>
              <w:t>math.</w:t>
            </w:r>
            <w:r>
              <w:rPr>
                <w:rStyle w:val="pre"/>
                <w:rFonts w:ascii="Cascadia Mono" w:hAnsi="Cascadia Mono"/>
                <w:b/>
                <w:bCs/>
                <w:color w:val="000000"/>
                <w:sz w:val="26"/>
                <w:szCs w:val="26"/>
                <w:shd w:val="clear" w:color="auto" w:fill="FFFFFF"/>
              </w:rPr>
              <w:t>pow</w:t>
            </w:r>
            <w:proofErr w:type="spellEnd"/>
            <w:r>
              <w:rPr>
                <w:rStyle w:val="sig-paren"/>
                <w:rFonts w:ascii="Cascadia Mono" w:hAnsi="Cascadia Mono"/>
                <w:color w:val="000000"/>
                <w:sz w:val="27"/>
                <w:szCs w:val="27"/>
                <w:shd w:val="clear" w:color="auto" w:fill="FFFFFF"/>
              </w:rPr>
              <w:t>(</w:t>
            </w:r>
            <w:proofErr w:type="gramEnd"/>
            <w:r>
              <w:rPr>
                <w:rStyle w:val="pre"/>
                <w:rFonts w:ascii="Cascadia Mono" w:hAnsi="Cascadia Mono"/>
                <w:i/>
                <w:iCs/>
                <w:color w:val="000000"/>
                <w:sz w:val="21"/>
                <w:szCs w:val="21"/>
                <w:shd w:val="clear" w:color="auto" w:fill="FFFFFF"/>
              </w:rPr>
              <w:t>x</w:t>
            </w:r>
            <w:r>
              <w:rPr>
                <w:rFonts w:ascii="Cascadia Mono" w:hAnsi="Cascadia Mono"/>
                <w:color w:val="000000"/>
                <w:sz w:val="21"/>
                <w:szCs w:val="21"/>
                <w:shd w:val="clear" w:color="auto" w:fill="FFFFFF"/>
              </w:rPr>
              <w:t>, </w:t>
            </w:r>
            <w:r>
              <w:rPr>
                <w:rStyle w:val="pre"/>
                <w:rFonts w:ascii="Cascadia Mono" w:hAnsi="Cascadia Mono"/>
                <w:i/>
                <w:iCs/>
                <w:color w:val="000000"/>
                <w:sz w:val="21"/>
                <w:szCs w:val="21"/>
                <w:shd w:val="clear" w:color="auto" w:fill="FFFFFF"/>
              </w:rPr>
              <w:t>y</w:t>
            </w:r>
            <w:r>
              <w:rPr>
                <w:rStyle w:val="sig-paren"/>
                <w:rFonts w:ascii="Cascadia Mono" w:hAnsi="Cascadia Mono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Faz x elevado por y</w:t>
            </w:r>
          </w:p>
        </w:tc>
      </w:tr>
      <w:tr w:rsidR="00610A22" w:rsidTr="00610A22">
        <w:tc>
          <w:tcPr>
            <w:tcW w:w="4247" w:type="dxa"/>
          </w:tcPr>
          <w:p w:rsidR="00610A22" w:rsidRPr="00DD0F80" w:rsidRDefault="00DD0F80" w:rsidP="00DD0F80">
            <w:pPr>
              <w:shd w:val="clear" w:color="auto" w:fill="FFFFFF"/>
              <w:jc w:val="center"/>
              <w:rPr>
                <w:rFonts w:ascii="Cascadia Mono" w:eastAsia="Times New Roman" w:hAnsi="Cascadia Mono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DD0F80">
              <w:rPr>
                <w:rFonts w:ascii="Cascadia Mono" w:eastAsia="Times New Roman" w:hAnsi="Cascadia Mono" w:cs="Times New Roman"/>
                <w:color w:val="000000"/>
                <w:sz w:val="21"/>
                <w:szCs w:val="21"/>
                <w:lang w:eastAsia="pt-BR"/>
              </w:rPr>
              <w:t>math.</w:t>
            </w:r>
            <w:r w:rsidRPr="00DD0F80">
              <w:rPr>
                <w:rFonts w:ascii="Cascadia Mono" w:eastAsia="Times New Roman" w:hAnsi="Cascadia Mono" w:cs="Times New Roman"/>
                <w:b/>
                <w:bCs/>
                <w:color w:val="000000"/>
                <w:sz w:val="23"/>
                <w:szCs w:val="23"/>
                <w:lang w:eastAsia="pt-BR"/>
              </w:rPr>
              <w:t>exp</w:t>
            </w:r>
            <w:proofErr w:type="spellEnd"/>
            <w:r w:rsidRPr="00DD0F80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pt-BR"/>
              </w:rPr>
              <w:t>(</w:t>
            </w:r>
            <w:r w:rsidRPr="00DD0F80">
              <w:rPr>
                <w:rFonts w:ascii="Cascadia Mono" w:eastAsia="Times New Roman" w:hAnsi="Cascadia Mono" w:cs="Times New Roman"/>
                <w:i/>
                <w:iCs/>
                <w:color w:val="000000"/>
                <w:sz w:val="21"/>
                <w:szCs w:val="21"/>
                <w:lang w:eastAsia="pt-BR"/>
              </w:rPr>
              <w:t>x</w:t>
            </w:r>
            <w:r w:rsidRPr="00DD0F80">
              <w:rPr>
                <w:rFonts w:ascii="Cascadia Mono" w:eastAsia="Times New Roman" w:hAnsi="Cascadia Mono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Faz Euler elevado a x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proofErr w:type="gramStart"/>
            <w:r>
              <w:rPr>
                <w:rStyle w:val="Forte"/>
                <w:color w:val="333333"/>
                <w:sz w:val="29"/>
                <w:szCs w:val="29"/>
              </w:rPr>
              <w:t>math.floor</w:t>
            </w:r>
            <w:proofErr w:type="spellEnd"/>
            <w:proofErr w:type="gramEnd"/>
            <w:r>
              <w:rPr>
                <w:rStyle w:val="Forte"/>
                <w:color w:val="333333"/>
                <w:sz w:val="29"/>
                <w:szCs w:val="29"/>
              </w:rPr>
              <w:t>()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Faz o módulo de um valor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proofErr w:type="gramStart"/>
            <w:r>
              <w:rPr>
                <w:rStyle w:val="pre"/>
                <w:rFonts w:ascii="Cascadia Mono" w:hAnsi="Cascadia Mono"/>
                <w:color w:val="000000"/>
                <w:sz w:val="21"/>
                <w:szCs w:val="21"/>
              </w:rPr>
              <w:t>math.</w:t>
            </w:r>
            <w:r>
              <w:rPr>
                <w:rStyle w:val="pre"/>
                <w:rFonts w:ascii="Cascadia Mono" w:hAnsi="Cascadia Mono"/>
                <w:b/>
                <w:bCs/>
                <w:color w:val="000000"/>
                <w:sz w:val="26"/>
                <w:szCs w:val="26"/>
              </w:rPr>
              <w:t>fabs</w:t>
            </w:r>
            <w:proofErr w:type="spellEnd"/>
            <w:proofErr w:type="gramEnd"/>
            <w:r>
              <w:rPr>
                <w:rStyle w:val="sig-paren"/>
                <w:rFonts w:ascii="Cascadia Mono" w:hAnsi="Cascadia Mono"/>
                <w:color w:val="000000"/>
                <w:sz w:val="27"/>
                <w:szCs w:val="27"/>
              </w:rPr>
              <w:t>(</w:t>
            </w:r>
            <w:r>
              <w:rPr>
                <w:rStyle w:val="pre"/>
                <w:rFonts w:ascii="Cascadia Mono" w:hAnsi="Cascadia Mono"/>
                <w:i/>
                <w:iCs/>
                <w:color w:val="000000"/>
                <w:sz w:val="21"/>
                <w:szCs w:val="21"/>
              </w:rPr>
              <w:t>x</w:t>
            </w:r>
            <w:r>
              <w:rPr>
                <w:rStyle w:val="sig-paren"/>
                <w:rFonts w:ascii="Cascadia Mono" w:hAnsi="Cascadia Mono"/>
                <w:color w:val="000000"/>
                <w:sz w:val="27"/>
                <w:szCs w:val="27"/>
              </w:rPr>
              <w:t>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Retorna o valor absoluto de x</w:t>
            </w:r>
          </w:p>
        </w:tc>
      </w:tr>
      <w:tr w:rsidR="00610A22" w:rsidTr="00610A22">
        <w:tc>
          <w:tcPr>
            <w:tcW w:w="4247" w:type="dxa"/>
          </w:tcPr>
          <w:p w:rsidR="00610A22" w:rsidRDefault="00DD0F80" w:rsidP="00610A22">
            <w:pPr>
              <w:jc w:val="center"/>
            </w:pPr>
            <w:proofErr w:type="spellStart"/>
            <w:r>
              <w:t>Math.ceil</w:t>
            </w:r>
            <w:proofErr w:type="spellEnd"/>
            <w:r>
              <w:t>()</w:t>
            </w:r>
          </w:p>
        </w:tc>
        <w:tc>
          <w:tcPr>
            <w:tcW w:w="4247" w:type="dxa"/>
          </w:tcPr>
          <w:p w:rsidR="00610A22" w:rsidRDefault="00DD0F80" w:rsidP="00610A22">
            <w:pPr>
              <w:jc w:val="center"/>
            </w:pPr>
            <w:r>
              <w:t>Retorna o maior numero inteiro de um numero fracionário ou se já for inteiro retorna ele mesmo</w:t>
            </w:r>
          </w:p>
        </w:tc>
      </w:tr>
    </w:tbl>
    <w:p w:rsidR="00610A22" w:rsidRDefault="00610A22"/>
    <w:sectPr w:rsidR="00610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22"/>
    <w:rsid w:val="00610A22"/>
    <w:rsid w:val="00D86F04"/>
    <w:rsid w:val="00DD0F80"/>
    <w:rsid w:val="00E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7CBE9-7E90-426A-B1EF-C401F067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A22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10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Fontepargpadro"/>
    <w:rsid w:val="00DD0F80"/>
  </w:style>
  <w:style w:type="character" w:customStyle="1" w:styleId="sig-paren">
    <w:name w:val="sig-paren"/>
    <w:basedOn w:val="Fontepargpadro"/>
    <w:rsid w:val="00DD0F80"/>
  </w:style>
  <w:style w:type="character" w:customStyle="1" w:styleId="optional">
    <w:name w:val="optional"/>
    <w:basedOn w:val="Fontepargpadro"/>
    <w:rsid w:val="00DD0F80"/>
  </w:style>
  <w:style w:type="character" w:styleId="Forte">
    <w:name w:val="Strong"/>
    <w:basedOn w:val="Fontepargpadro"/>
    <w:uiPriority w:val="22"/>
    <w:qFormat/>
    <w:rsid w:val="00DD0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2</cp:revision>
  <dcterms:created xsi:type="dcterms:W3CDTF">2023-10-11T12:49:00Z</dcterms:created>
  <dcterms:modified xsi:type="dcterms:W3CDTF">2023-10-11T13:23:00Z</dcterms:modified>
</cp:coreProperties>
</file>